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90417B" w14:textId="52C03315" w:rsidR="00681895" w:rsidRPr="00681895" w:rsidRDefault="00BA522B" w:rsidP="00BA522B">
      <w:pPr>
        <w:contextualSpacing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32749FF2" wp14:editId="41912F31">
            <wp:extent cx="6800850" cy="9613787"/>
            <wp:effectExtent l="0" t="0" r="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1490" cy="9614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AA1F61" w14:textId="2A68DF04" w:rsidR="00AE2AAF" w:rsidRDefault="001F203C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I.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14:paraId="5E82948B" w14:textId="77777777" w:rsidR="00AE2AAF" w:rsidRDefault="00AE2AAF">
      <w:pPr>
        <w:pStyle w:val="af7"/>
        <w:ind w:left="1800"/>
        <w:rPr>
          <w:rFonts w:ascii="Times New Roman" w:hAnsi="Times New Roman" w:cs="Times New Roman"/>
          <w:b/>
          <w:sz w:val="28"/>
          <w:szCs w:val="28"/>
        </w:rPr>
      </w:pPr>
    </w:p>
    <w:p w14:paraId="0F34CA8C" w14:textId="442C8FE3" w:rsidR="00AE2AAF" w:rsidRDefault="001F203C" w:rsidP="008B507E">
      <w:pPr>
        <w:pStyle w:val="af7"/>
        <w:tabs>
          <w:tab w:val="left" w:pos="1276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F20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Дополнительная образовательная программа спортивной подготовки</w:t>
      </w:r>
      <w:r>
        <w:rPr>
          <w:rFonts w:ascii="Times New Roman" w:hAnsi="Times New Roman" w:cs="Times New Roman"/>
          <w:sz w:val="28"/>
          <w:szCs w:val="28"/>
        </w:rPr>
        <w:br/>
        <w:t>по виду спорта «</w:t>
      </w:r>
      <w:r w:rsidR="00464784">
        <w:rPr>
          <w:rFonts w:ascii="Times New Roman" w:hAnsi="Times New Roman" w:cs="Times New Roman"/>
          <w:sz w:val="28"/>
          <w:szCs w:val="28"/>
        </w:rPr>
        <w:t>кикбоксинг</w:t>
      </w:r>
      <w:r>
        <w:rPr>
          <w:rFonts w:ascii="Times New Roman" w:hAnsi="Times New Roman" w:cs="Times New Roman"/>
          <w:sz w:val="28"/>
          <w:szCs w:val="28"/>
        </w:rPr>
        <w:t>» (далее – Программа)</w:t>
      </w:r>
      <w:r w:rsidR="0046478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предназначена для организации образовательной деятельности по спортивной подготовке </w:t>
      </w:r>
      <w:r w:rsidR="00D57589">
        <w:rPr>
          <w:rFonts w:ascii="Times New Roman" w:hAnsi="Times New Roman" w:cs="Times New Roman"/>
          <w:sz w:val="28"/>
          <w:szCs w:val="28"/>
        </w:rPr>
        <w:t xml:space="preserve">по дисциплинам </w:t>
      </w:r>
      <w:r w:rsidR="00DB0169">
        <w:rPr>
          <w:rFonts w:ascii="Times New Roman" w:hAnsi="Times New Roman" w:cs="Times New Roman"/>
          <w:sz w:val="28"/>
          <w:szCs w:val="28"/>
        </w:rPr>
        <w:t>«</w:t>
      </w:r>
      <w:r w:rsidR="00D57589">
        <w:rPr>
          <w:rFonts w:ascii="Times New Roman" w:hAnsi="Times New Roman" w:cs="Times New Roman"/>
          <w:sz w:val="28"/>
          <w:szCs w:val="28"/>
        </w:rPr>
        <w:t>лайт-контакт</w:t>
      </w:r>
      <w:r w:rsidR="00DB0169">
        <w:rPr>
          <w:rFonts w:ascii="Times New Roman" w:hAnsi="Times New Roman" w:cs="Times New Roman"/>
          <w:sz w:val="28"/>
          <w:szCs w:val="28"/>
        </w:rPr>
        <w:t>»</w:t>
      </w:r>
      <w:r w:rsidR="00D57589">
        <w:rPr>
          <w:rFonts w:ascii="Times New Roman" w:hAnsi="Times New Roman" w:cs="Times New Roman"/>
          <w:sz w:val="28"/>
          <w:szCs w:val="28"/>
        </w:rPr>
        <w:t xml:space="preserve">, </w:t>
      </w:r>
      <w:r w:rsidR="00DB0169">
        <w:rPr>
          <w:rFonts w:ascii="Times New Roman" w:hAnsi="Times New Roman" w:cs="Times New Roman"/>
          <w:sz w:val="28"/>
          <w:szCs w:val="28"/>
        </w:rPr>
        <w:t>«</w:t>
      </w:r>
      <w:r w:rsidR="00D57589">
        <w:rPr>
          <w:rFonts w:ascii="Times New Roman" w:hAnsi="Times New Roman" w:cs="Times New Roman"/>
          <w:sz w:val="28"/>
          <w:szCs w:val="28"/>
        </w:rPr>
        <w:t>фулл-контакт</w:t>
      </w:r>
      <w:r w:rsidR="00DB0169">
        <w:rPr>
          <w:rFonts w:ascii="Times New Roman" w:hAnsi="Times New Roman" w:cs="Times New Roman"/>
          <w:sz w:val="28"/>
          <w:szCs w:val="28"/>
        </w:rPr>
        <w:t>»</w:t>
      </w:r>
      <w:r w:rsidR="00D57589">
        <w:rPr>
          <w:rFonts w:ascii="Times New Roman" w:hAnsi="Times New Roman" w:cs="Times New Roman"/>
          <w:sz w:val="28"/>
          <w:szCs w:val="28"/>
        </w:rPr>
        <w:t xml:space="preserve">, </w:t>
      </w:r>
      <w:r w:rsidR="00DB0169">
        <w:rPr>
          <w:rFonts w:ascii="Times New Roman" w:hAnsi="Times New Roman" w:cs="Times New Roman"/>
          <w:sz w:val="28"/>
          <w:szCs w:val="28"/>
        </w:rPr>
        <w:t>«</w:t>
      </w:r>
      <w:r w:rsidR="00D57589">
        <w:rPr>
          <w:rFonts w:ascii="Times New Roman" w:hAnsi="Times New Roman" w:cs="Times New Roman"/>
          <w:sz w:val="28"/>
          <w:szCs w:val="28"/>
        </w:rPr>
        <w:t>лоу-кик</w:t>
      </w:r>
      <w:r w:rsidR="00DB0169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с учетом совокупности</w:t>
      </w:r>
      <w:r w:rsidR="0046478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минимальных требований к спортивной подготовке, определенных федеральным стандартом спортивной подготовки по виду спорта «</w:t>
      </w:r>
      <w:r w:rsidR="00254A8C">
        <w:rPr>
          <w:rFonts w:ascii="Times New Roman" w:hAnsi="Times New Roman" w:cs="Times New Roman"/>
          <w:sz w:val="28"/>
          <w:szCs w:val="28"/>
        </w:rPr>
        <w:t>кикбоксинг</w:t>
      </w:r>
      <w:r>
        <w:rPr>
          <w:rFonts w:ascii="Times New Roman" w:hAnsi="Times New Roman" w:cs="Times New Roman"/>
          <w:sz w:val="28"/>
          <w:szCs w:val="28"/>
        </w:rPr>
        <w:t xml:space="preserve">», утвержденным приказом Минспорта России </w:t>
      </w:r>
      <w:r w:rsidR="00464784" w:rsidRPr="00D93E32">
        <w:rPr>
          <w:rFonts w:ascii="Times New Roman" w:hAnsi="Times New Roman" w:cs="Times New Roman"/>
          <w:sz w:val="28"/>
          <w:szCs w:val="28"/>
          <w:u w:val="single"/>
        </w:rPr>
        <w:t>31.10.2022г.</w:t>
      </w:r>
      <w:r w:rsidR="00D93E32">
        <w:rPr>
          <w:rFonts w:ascii="Times New Roman" w:hAnsi="Times New Roman" w:cs="Times New Roman"/>
          <w:sz w:val="28"/>
          <w:szCs w:val="28"/>
          <w:u w:val="single"/>
        </w:rPr>
        <w:t xml:space="preserve">  </w:t>
      </w:r>
      <w:r w:rsidRPr="00D93E32">
        <w:rPr>
          <w:rFonts w:ascii="Times New Roman" w:hAnsi="Times New Roman" w:cs="Times New Roman"/>
          <w:sz w:val="28"/>
          <w:szCs w:val="28"/>
          <w:u w:val="single"/>
        </w:rPr>
        <w:t xml:space="preserve">№ </w:t>
      </w:r>
      <w:r w:rsidR="00464784" w:rsidRPr="00D93E32">
        <w:rPr>
          <w:rFonts w:ascii="Times New Roman" w:hAnsi="Times New Roman" w:cs="Times New Roman"/>
          <w:sz w:val="28"/>
          <w:szCs w:val="28"/>
          <w:u w:val="single"/>
        </w:rPr>
        <w:t>885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Style w:val="ad"/>
          <w:rFonts w:ascii="Times New Roman" w:hAnsi="Times New Roman" w:cs="Times New Roman"/>
          <w:sz w:val="28"/>
          <w:szCs w:val="28"/>
        </w:rPr>
        <w:footnoteReference w:id="1"/>
      </w:r>
      <w:r>
        <w:rPr>
          <w:rFonts w:ascii="Times New Roman" w:hAnsi="Times New Roman" w:cs="Times New Roman"/>
          <w:sz w:val="28"/>
          <w:szCs w:val="28"/>
        </w:rPr>
        <w:t xml:space="preserve"> (далее – ФССП).</w:t>
      </w:r>
    </w:p>
    <w:p w14:paraId="7C98D798" w14:textId="690852E5" w:rsidR="00AF3DB3" w:rsidRDefault="00AF3DB3" w:rsidP="00464784">
      <w:pPr>
        <w:pStyle w:val="af7"/>
        <w:tabs>
          <w:tab w:val="left" w:pos="1276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B47123C" w14:textId="77777777" w:rsidR="00AF3DB3" w:rsidRPr="00AF3DB3" w:rsidRDefault="00AF3DB3" w:rsidP="00AF3DB3">
      <w:pPr>
        <w:ind w:left="450" w:right="-1"/>
        <w:contextualSpacing/>
        <w:jc w:val="center"/>
        <w:rPr>
          <w:rFonts w:ascii="Times New Roman" w:eastAsia="Calibri" w:hAnsi="Times New Roman" w:cs="Times New Roman"/>
          <w:b/>
          <w:iCs/>
          <w:sz w:val="28"/>
          <w:szCs w:val="28"/>
        </w:rPr>
      </w:pPr>
      <w:r w:rsidRPr="00AF3DB3">
        <w:rPr>
          <w:rFonts w:ascii="Times New Roman" w:eastAsia="Calibri" w:hAnsi="Times New Roman" w:cs="Times New Roman"/>
          <w:b/>
          <w:iCs/>
          <w:sz w:val="28"/>
          <w:szCs w:val="28"/>
        </w:rPr>
        <w:t>Спортивные дисциплины вида спорта «кикбоксинг»</w:t>
      </w:r>
    </w:p>
    <w:p w14:paraId="409349F5" w14:textId="77777777" w:rsidR="00AF3DB3" w:rsidRPr="00AF3DB3" w:rsidRDefault="00AF3DB3" w:rsidP="00AF3DB3">
      <w:pPr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W w:w="10205" w:type="dxa"/>
        <w:tblInd w:w="1" w:type="dxa"/>
        <w:tblLook w:val="0000" w:firstRow="0" w:lastRow="0" w:firstColumn="0" w:lastColumn="0" w:noHBand="0" w:noVBand="0"/>
      </w:tblPr>
      <w:tblGrid>
        <w:gridCol w:w="5552"/>
        <w:gridCol w:w="856"/>
        <w:gridCol w:w="778"/>
        <w:gridCol w:w="573"/>
        <w:gridCol w:w="570"/>
        <w:gridCol w:w="565"/>
        <w:gridCol w:w="641"/>
        <w:gridCol w:w="670"/>
      </w:tblGrid>
      <w:tr w:rsidR="00AF3DB3" w:rsidRPr="00AF3DB3" w14:paraId="487B7BC9" w14:textId="77777777" w:rsidTr="0098352E">
        <w:trPr>
          <w:trHeight w:val="375"/>
        </w:trPr>
        <w:tc>
          <w:tcPr>
            <w:tcW w:w="5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8924C0" w14:textId="77777777" w:rsidR="00AF3DB3" w:rsidRPr="00AF3DB3" w:rsidRDefault="00AF3DB3" w:rsidP="00AF3DB3">
            <w:pPr>
              <w:rPr>
                <w:rFonts w:ascii="Calibri" w:eastAsia="Calibri" w:hAnsi="Calibri" w:cs="Tahoma"/>
              </w:rPr>
            </w:pPr>
            <w:r w:rsidRPr="00AF3DB3">
              <w:rPr>
                <w:rFonts w:ascii="Times New Roman" w:eastAsia="Calibri" w:hAnsi="Times New Roman" w:cs="Times New Roman"/>
                <w:sz w:val="28"/>
                <w:szCs w:val="28"/>
              </w:rPr>
              <w:t>Наименование</w:t>
            </w:r>
            <w:r w:rsidRPr="00AF3DB3">
              <w:rPr>
                <w:rFonts w:ascii="Times New Roman" w:eastAsia="Calibri" w:hAnsi="Times New Roman" w:cs="Times New Roman"/>
                <w:spacing w:val="-5"/>
                <w:sz w:val="28"/>
                <w:szCs w:val="28"/>
              </w:rPr>
              <w:t xml:space="preserve"> </w:t>
            </w:r>
            <w:r w:rsidRPr="00AF3DB3">
              <w:rPr>
                <w:rFonts w:ascii="Times New Roman" w:eastAsia="Calibri" w:hAnsi="Times New Roman" w:cs="Times New Roman"/>
                <w:sz w:val="28"/>
                <w:szCs w:val="28"/>
              </w:rPr>
              <w:t>спортивной</w:t>
            </w:r>
            <w:r w:rsidRPr="00AF3DB3">
              <w:rPr>
                <w:rFonts w:ascii="Times New Roman" w:eastAsia="Calibri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AF3DB3">
              <w:rPr>
                <w:rFonts w:ascii="Times New Roman" w:eastAsia="Calibri" w:hAnsi="Times New Roman" w:cs="Times New Roman"/>
                <w:sz w:val="28"/>
                <w:szCs w:val="28"/>
              </w:rPr>
              <w:t>дисциплины</w:t>
            </w:r>
          </w:p>
        </w:tc>
        <w:tc>
          <w:tcPr>
            <w:tcW w:w="465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53D768" w14:textId="77777777" w:rsidR="00AF3DB3" w:rsidRPr="00AF3DB3" w:rsidRDefault="00AF3DB3" w:rsidP="00AF3DB3">
            <w:pPr>
              <w:rPr>
                <w:rFonts w:ascii="Calibri" w:eastAsia="Calibri" w:hAnsi="Calibri" w:cs="Tahoma"/>
              </w:rPr>
            </w:pPr>
            <w:r w:rsidRPr="00AF3DB3">
              <w:rPr>
                <w:rFonts w:ascii="Times New Roman" w:eastAsia="Calibri" w:hAnsi="Times New Roman" w:cs="Times New Roman"/>
                <w:sz w:val="28"/>
                <w:szCs w:val="28"/>
              </w:rPr>
              <w:t>номер-код</w:t>
            </w:r>
            <w:r w:rsidRPr="00AF3DB3">
              <w:rPr>
                <w:rFonts w:ascii="Times New Roman" w:eastAsia="Calibri" w:hAnsi="Times New Roman" w:cs="Times New Roman"/>
                <w:spacing w:val="-5"/>
                <w:sz w:val="28"/>
                <w:szCs w:val="28"/>
              </w:rPr>
              <w:t xml:space="preserve"> </w:t>
            </w:r>
            <w:r w:rsidRPr="00AF3DB3">
              <w:rPr>
                <w:rFonts w:ascii="Times New Roman" w:eastAsia="Calibri" w:hAnsi="Times New Roman" w:cs="Times New Roman"/>
                <w:sz w:val="28"/>
                <w:szCs w:val="28"/>
              </w:rPr>
              <w:t>спортивной</w:t>
            </w:r>
            <w:r w:rsidRPr="00AF3DB3">
              <w:rPr>
                <w:rFonts w:ascii="Times New Roman" w:eastAsia="Calibri" w:hAnsi="Times New Roman" w:cs="Times New Roman"/>
                <w:spacing w:val="-4"/>
                <w:sz w:val="28"/>
                <w:szCs w:val="28"/>
              </w:rPr>
              <w:t xml:space="preserve"> </w:t>
            </w:r>
            <w:r w:rsidRPr="00AF3DB3">
              <w:rPr>
                <w:rFonts w:ascii="Times New Roman" w:eastAsia="Calibri" w:hAnsi="Times New Roman" w:cs="Times New Roman"/>
                <w:sz w:val="28"/>
                <w:szCs w:val="28"/>
              </w:rPr>
              <w:t>дисциплины</w:t>
            </w:r>
          </w:p>
        </w:tc>
      </w:tr>
      <w:tr w:rsidR="00AF3DB3" w:rsidRPr="00AF3DB3" w14:paraId="0DC16DC2" w14:textId="77777777" w:rsidTr="0098352E">
        <w:trPr>
          <w:trHeight w:val="375"/>
        </w:trPr>
        <w:tc>
          <w:tcPr>
            <w:tcW w:w="5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48A10A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свободная форма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56E05D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EA208E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097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EFE071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824ECE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160323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832870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B3188B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Я</w:t>
            </w:r>
          </w:p>
        </w:tc>
      </w:tr>
      <w:tr w:rsidR="00AF3DB3" w:rsidRPr="00AF3DB3" w14:paraId="64854F9A" w14:textId="77777777" w:rsidTr="0098352E">
        <w:trPr>
          <w:trHeight w:val="375"/>
        </w:trPr>
        <w:tc>
          <w:tcPr>
            <w:tcW w:w="5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9C561C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свободная форма с предметом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A05793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4C6F5A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153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58BE71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8EBA5D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9035EF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71FBDA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D78E92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Я</w:t>
            </w:r>
          </w:p>
        </w:tc>
      </w:tr>
      <w:tr w:rsidR="00AF3DB3" w:rsidRPr="00AF3DB3" w14:paraId="52536511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4BBB9B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кик - форма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692265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59448C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A7901F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50A00C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18BB55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D796F4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C6D7D8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Я</w:t>
            </w:r>
          </w:p>
        </w:tc>
      </w:tr>
      <w:tr w:rsidR="00AF3DB3" w:rsidRPr="00AF3DB3" w14:paraId="24F8F105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5910B8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кик - форма с предметом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E350FD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A6D432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096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277DA5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0C09F7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E73FA5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815A9C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7DD8F5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Я</w:t>
            </w:r>
          </w:p>
        </w:tc>
      </w:tr>
      <w:tr w:rsidR="00AF3DB3" w:rsidRPr="00AF3DB3" w14:paraId="319135BA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430143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лайт-контакт 28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946D3D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2F8769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001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6AC793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7712C4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17C42A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CD6CBA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D103F3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Н</w:t>
            </w:r>
          </w:p>
        </w:tc>
      </w:tr>
      <w:tr w:rsidR="00AF3DB3" w:rsidRPr="00AF3DB3" w14:paraId="2B21AB0F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C7001B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лайт-контакт 32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5BD5FD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2D1E01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002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E4F70F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E6ED76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30C12C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6FB82F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F9BF02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Н</w:t>
            </w:r>
          </w:p>
        </w:tc>
      </w:tr>
      <w:tr w:rsidR="00AF3DB3" w:rsidRPr="00AF3DB3" w14:paraId="0426F8C3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AC37B0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лайт-контакт 37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E14196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9E11DA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003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1FA381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D02E08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82BC28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7901E7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4ADDAC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Н</w:t>
            </w:r>
          </w:p>
        </w:tc>
      </w:tr>
      <w:tr w:rsidR="00AF3DB3" w:rsidRPr="00AF3DB3" w14:paraId="2A571424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220C2E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лайт-контакт 42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3A3B85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0A2BFE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013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467E7A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6EC193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04E12C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3F1461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FD73FA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Н</w:t>
            </w:r>
          </w:p>
        </w:tc>
      </w:tr>
      <w:tr w:rsidR="00AF3DB3" w:rsidRPr="00AF3DB3" w14:paraId="5F5C8FB8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AC6624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лайт-контакт 46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D774B5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A50060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007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0C1454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74AFDC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8B607D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0185E2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7A0D49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Д</w:t>
            </w:r>
          </w:p>
        </w:tc>
      </w:tr>
      <w:tr w:rsidR="00AF3DB3" w:rsidRPr="00AF3DB3" w14:paraId="65116359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027CC0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лайт-контакт 47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78DC11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9F5E01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015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E6206F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771485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5B1620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6C7B02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B7A3BE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Н</w:t>
            </w:r>
          </w:p>
        </w:tc>
      </w:tr>
      <w:tr w:rsidR="00AF3DB3" w:rsidRPr="00AF3DB3" w14:paraId="79785139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1D376E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лайт-контакт 47+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E45897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278CB1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014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4D5B76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BA8CB1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B43F6F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F27D10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B48C55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Н</w:t>
            </w:r>
          </w:p>
        </w:tc>
      </w:tr>
      <w:tr w:rsidR="00AF3DB3" w:rsidRPr="00AF3DB3" w14:paraId="20393CF0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D0E854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лайт-контакт 50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6D924B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920E6E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004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405ADF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EAC660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C90E8B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3FB0C8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6DAAAC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С</w:t>
            </w:r>
          </w:p>
        </w:tc>
      </w:tr>
      <w:tr w:rsidR="00AF3DB3" w:rsidRPr="00AF3DB3" w14:paraId="09E60DFA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E37C5B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лайт-контакт 52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269F9B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C5AA0A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020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192C54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C68588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FD8547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EECA96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DEB581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Н</w:t>
            </w:r>
          </w:p>
        </w:tc>
      </w:tr>
      <w:tr w:rsidR="00AF3DB3" w:rsidRPr="00AF3DB3" w14:paraId="4851EFA2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B2E9D0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лайт-контакт 55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C0C108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BA1C08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005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D24DB9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FCA4D9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4CEF3A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82481B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150AF3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С</w:t>
            </w:r>
          </w:p>
        </w:tc>
      </w:tr>
      <w:tr w:rsidR="00AF3DB3" w:rsidRPr="00AF3DB3" w14:paraId="1DD3A071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62EE26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лайт-контакт 57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56E88C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23F3EF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006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52170E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4B380B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B1F488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FEECE3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D26E05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А</w:t>
            </w:r>
          </w:p>
        </w:tc>
      </w:tr>
      <w:tr w:rsidR="00AF3DB3" w:rsidRPr="00AF3DB3" w14:paraId="03212EA6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BED4BC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лайт-контакт 60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F40749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C8774D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008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95A182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61DE93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A4B267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5CDCC6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8EA373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Б</w:t>
            </w:r>
          </w:p>
        </w:tc>
      </w:tr>
      <w:tr w:rsidR="00AF3DB3" w:rsidRPr="00AF3DB3" w14:paraId="7FE7CF47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074ECD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лайт-контакт 63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66E6AA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ABF095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009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396263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805D24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81D437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B72D48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50DAD3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А</w:t>
            </w:r>
          </w:p>
        </w:tc>
      </w:tr>
      <w:tr w:rsidR="00AF3DB3" w:rsidRPr="00AF3DB3" w14:paraId="7BDAC484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07D618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лайт-контакт 65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AD47EF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AD8758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010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2E2DFC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A6EF7F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3E9188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6209A9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1990F3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Б</w:t>
            </w:r>
          </w:p>
        </w:tc>
      </w:tr>
      <w:tr w:rsidR="00AF3DB3" w:rsidRPr="00AF3DB3" w14:paraId="71A70529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B2011B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лайт-контакт 65+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E113BE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BF3CEF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011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917FA8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DB19EA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7DDD3B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9CF542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7989C5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Д</w:t>
            </w:r>
          </w:p>
        </w:tc>
      </w:tr>
      <w:tr w:rsidR="00AF3DB3" w:rsidRPr="00AF3DB3" w14:paraId="54141690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7DDCE3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лайт-контакт 69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8FAA63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885B1A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012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1BC4B2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55A8BF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37772F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E43113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3B6810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А</w:t>
            </w:r>
          </w:p>
        </w:tc>
      </w:tr>
      <w:tr w:rsidR="00AF3DB3" w:rsidRPr="00AF3DB3" w14:paraId="74C6075D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B269C2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лайт-контакт 69+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8FE9FA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1005FF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154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C2C9DF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C75FBB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B05C2D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CD22FB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C3E21C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Ю</w:t>
            </w:r>
          </w:p>
        </w:tc>
      </w:tr>
      <w:tr w:rsidR="00AF3DB3" w:rsidRPr="00AF3DB3" w14:paraId="24CC6AC7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1567A7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лайт-контакт 70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366F07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4E0EAD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157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95BFFE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F32F24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6456F1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680D60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D6140F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Б</w:t>
            </w:r>
          </w:p>
        </w:tc>
      </w:tr>
      <w:tr w:rsidR="00AF3DB3" w:rsidRPr="00AF3DB3" w14:paraId="3FE27D2E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291A5A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лайт-контакт 70+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E4C22B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F9AC6F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155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58FCBC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E48D0B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03A32F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9800CA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63207F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Б</w:t>
            </w:r>
          </w:p>
        </w:tc>
      </w:tr>
      <w:tr w:rsidR="00AF3DB3" w:rsidRPr="00AF3DB3" w14:paraId="17E6AB55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E92DC4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лайт-контакт 74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8DB32A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1F0896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016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990A0E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23A856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FD986C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CD5562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5152EA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А</w:t>
            </w:r>
          </w:p>
        </w:tc>
      </w:tr>
      <w:tr w:rsidR="00AF3DB3" w:rsidRPr="00AF3DB3" w14:paraId="442E0A41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747AAEF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лайт-контакт 79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3753823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2F78217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017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C466B00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4838CC9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5BCADD2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26530F8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F149893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А</w:t>
            </w:r>
          </w:p>
        </w:tc>
      </w:tr>
      <w:tr w:rsidR="00AF3DB3" w:rsidRPr="00AF3DB3" w14:paraId="260FB8DE" w14:textId="77777777" w:rsidTr="0098352E">
        <w:trPr>
          <w:trHeight w:val="375"/>
        </w:trPr>
        <w:tc>
          <w:tcPr>
            <w:tcW w:w="5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54C4B10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лайт-контакт 84 кг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AE86A6C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1478142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018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F369A84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CD2961E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5D5C069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44348E0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4F6CD9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А</w:t>
            </w:r>
          </w:p>
        </w:tc>
      </w:tr>
      <w:tr w:rsidR="00AF3DB3" w:rsidRPr="00AF3DB3" w14:paraId="1DB3A9D9" w14:textId="77777777" w:rsidTr="0098352E">
        <w:trPr>
          <w:trHeight w:val="375"/>
        </w:trPr>
        <w:tc>
          <w:tcPr>
            <w:tcW w:w="55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33F630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lastRenderedPageBreak/>
              <w:t>лайт-контакт 89 кг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786B9A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C4B674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019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98733B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897845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D7E71A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C9A9D6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8544F8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А</w:t>
            </w:r>
          </w:p>
        </w:tc>
      </w:tr>
      <w:tr w:rsidR="00AF3DB3" w:rsidRPr="00AF3DB3" w14:paraId="202FE300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87B5D0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лайт-контакт 94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56A715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54A526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021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507873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299EDB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C0118C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6E0777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157BE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А</w:t>
            </w:r>
          </w:p>
        </w:tc>
      </w:tr>
      <w:tr w:rsidR="00AF3DB3" w:rsidRPr="00AF3DB3" w14:paraId="6BC28F63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243BB5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лайт-контакт 94+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137E3F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DF1B83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022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2F6E9E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B39152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DABC2C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71C577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B14C22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А</w:t>
            </w:r>
          </w:p>
        </w:tc>
      </w:tr>
      <w:tr w:rsidR="00AF3DB3" w:rsidRPr="00AF3DB3" w14:paraId="17553DC9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077C96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фулл-контакт 33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434AC0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9793CC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101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0DD019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F54ADC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45DCD3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354AB8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8033EE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Ю</w:t>
            </w:r>
          </w:p>
        </w:tc>
      </w:tr>
      <w:tr w:rsidR="00AF3DB3" w:rsidRPr="00AF3DB3" w14:paraId="7586803B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300B88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фулл-контакт 36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372D23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CB4B31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048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106878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84C359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46FBA3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304892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5CF742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Н</w:t>
            </w:r>
          </w:p>
        </w:tc>
      </w:tr>
      <w:tr w:rsidR="00AF3DB3" w:rsidRPr="00AF3DB3" w14:paraId="684E2AB7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F24ECB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фулл-контакт 39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C5A939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F9C3A0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049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D2BBBF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797A70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5ACB51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36B7D8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37B602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Ю</w:t>
            </w:r>
          </w:p>
        </w:tc>
      </w:tr>
      <w:tr w:rsidR="00AF3DB3" w:rsidRPr="00AF3DB3" w14:paraId="69D05775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C98CF8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фулл-контакт 40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31BB71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F0C47A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050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AE61C6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E9C085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8B951E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E481D4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558B5E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Д</w:t>
            </w:r>
          </w:p>
        </w:tc>
      </w:tr>
      <w:tr w:rsidR="00AF3DB3" w:rsidRPr="00AF3DB3" w14:paraId="71E5B115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B81A30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фулл-контакт 42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D198DA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E1AEF4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051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016C41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A2DA7F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A50EA8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3018AC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2F6FEC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Ю</w:t>
            </w:r>
          </w:p>
        </w:tc>
      </w:tr>
      <w:tr w:rsidR="00AF3DB3" w:rsidRPr="00AF3DB3" w14:paraId="15C8658A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C778AE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фулл-контакт 44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6D5D09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971A75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052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DEBB78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CAB094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E4EA44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FC1E00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17C408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Д</w:t>
            </w:r>
          </w:p>
        </w:tc>
      </w:tr>
      <w:tr w:rsidR="00AF3DB3" w:rsidRPr="00AF3DB3" w14:paraId="5C5D875D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EC118F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фулл-контакт 45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6A7E27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768AE3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053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BB15D0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407CE3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0416BC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E91751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306347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Ю</w:t>
            </w:r>
          </w:p>
        </w:tc>
      </w:tr>
      <w:tr w:rsidR="00AF3DB3" w:rsidRPr="00AF3DB3" w14:paraId="70790C6D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1EDC45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фулл-контакт 48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F5029B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71CF5A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054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2C5769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2214F6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8AF596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FC5BA0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53E4B1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С</w:t>
            </w:r>
          </w:p>
        </w:tc>
      </w:tr>
      <w:tr w:rsidR="00AF3DB3" w:rsidRPr="00AF3DB3" w14:paraId="79D479D3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DE9F4A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фулл-контакт 51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91D716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F554EA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055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C75A77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E66FAF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574825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77766D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071C46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А</w:t>
            </w:r>
          </w:p>
        </w:tc>
      </w:tr>
      <w:tr w:rsidR="00AF3DB3" w:rsidRPr="00AF3DB3" w14:paraId="275BC178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529008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фулл-контакт 52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6C70D3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313A67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056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9A3C89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1139AC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DE5685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AA20C2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B7704B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Б</w:t>
            </w:r>
          </w:p>
        </w:tc>
      </w:tr>
      <w:tr w:rsidR="00AF3DB3" w:rsidRPr="00AF3DB3" w14:paraId="273392B6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19D25E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фулл-контакт 54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A81559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47CFD2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057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FC98FC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85D263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E50DCE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4FA2F9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2C367F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А</w:t>
            </w:r>
          </w:p>
        </w:tc>
      </w:tr>
      <w:tr w:rsidR="00AF3DB3" w:rsidRPr="00AF3DB3" w14:paraId="7CC57A6B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900B2A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фулл-контакт 56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0902D4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BE5E2D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058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2FBD8D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879A3F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353C6D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5BFDC3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22E559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Б</w:t>
            </w:r>
          </w:p>
        </w:tc>
      </w:tr>
      <w:tr w:rsidR="00AF3DB3" w:rsidRPr="00AF3DB3" w14:paraId="2F69E7DF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F65B13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фулл-контакт 57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10B9A7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AEF5A9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059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1344DC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459E7C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DDF0E9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6FE9C5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67FD37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А</w:t>
            </w:r>
          </w:p>
        </w:tc>
      </w:tr>
      <w:tr w:rsidR="00AF3DB3" w:rsidRPr="00AF3DB3" w14:paraId="08FA70E8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F11508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фулл-контакт 60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C07E2B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B4FC2E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060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3B5245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CFE793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F3C952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7F1D3D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918DD2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Я</w:t>
            </w:r>
          </w:p>
        </w:tc>
      </w:tr>
      <w:tr w:rsidR="00AF3DB3" w:rsidRPr="00AF3DB3" w14:paraId="7F5D04A2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CA2FEE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фулл-контакт 60+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9D610E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A11446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047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93B87E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198561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1E9847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C4C4EC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C33F38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Д</w:t>
            </w:r>
          </w:p>
        </w:tc>
      </w:tr>
      <w:tr w:rsidR="00AF3DB3" w:rsidRPr="00AF3DB3" w14:paraId="4CC7364F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87AB05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фулл-контакт 63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B8B583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181C23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142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FC315F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FEEE5D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0B525B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634E8A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C8EA0A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Ю</w:t>
            </w:r>
          </w:p>
        </w:tc>
      </w:tr>
      <w:tr w:rsidR="00AF3DB3" w:rsidRPr="00AF3DB3" w14:paraId="782314D8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7B42C7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фулл-контакт 63,5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BD8A1C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682864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061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E26476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34DE6D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45FA74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A5FB8C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B007AC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А</w:t>
            </w:r>
          </w:p>
        </w:tc>
      </w:tr>
      <w:tr w:rsidR="00AF3DB3" w:rsidRPr="00AF3DB3" w14:paraId="1A781F74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E3879E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фулл-контакт 65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D6C0FE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B6AF35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062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6C636A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2EA736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D183F4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C01078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448390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Б</w:t>
            </w:r>
          </w:p>
        </w:tc>
      </w:tr>
      <w:tr w:rsidR="00AF3DB3" w:rsidRPr="00AF3DB3" w14:paraId="7DCC272E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5B6D9A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фулл-контакт 66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8852DD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DF9851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119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E31F77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3AC902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3E3515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873AEC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EC56D6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Ю</w:t>
            </w:r>
          </w:p>
        </w:tc>
      </w:tr>
      <w:tr w:rsidR="00AF3DB3" w:rsidRPr="00AF3DB3" w14:paraId="2BB10B48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080EF1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фулл-контакт 67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31F782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F12CC4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063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4F1C76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03E316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2BA586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79DA0D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AEEC6E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А</w:t>
            </w:r>
          </w:p>
        </w:tc>
      </w:tr>
      <w:tr w:rsidR="00AF3DB3" w:rsidRPr="00AF3DB3" w14:paraId="3902406A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0AA265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фулл-контакт 70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04E358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927AF7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120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8420F6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F13EED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0807D5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2121E9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1ED5F1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С</w:t>
            </w:r>
          </w:p>
        </w:tc>
      </w:tr>
      <w:tr w:rsidR="00AF3DB3" w:rsidRPr="00AF3DB3" w14:paraId="77E3E5C6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6DEF63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фулл-контакт 70+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856A60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4ED4AB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064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417E42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959785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E2B8BC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D5E1F6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4A4FCC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С</w:t>
            </w:r>
          </w:p>
        </w:tc>
      </w:tr>
      <w:tr w:rsidR="00AF3DB3" w:rsidRPr="00AF3DB3" w14:paraId="6F596A22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F2E4A0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фулл-контакт 71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39BD19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181C01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065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F74DD8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723E7F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D45E9D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3E63A9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820DD5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А</w:t>
            </w:r>
          </w:p>
        </w:tc>
      </w:tr>
      <w:tr w:rsidR="00AF3DB3" w:rsidRPr="00AF3DB3" w14:paraId="4A2F8075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499EAD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фулл-контакт 75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59244C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D23C19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066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583F4F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818453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BE610F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9E4E6C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335423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А</w:t>
            </w:r>
          </w:p>
        </w:tc>
      </w:tr>
      <w:tr w:rsidR="00AF3DB3" w:rsidRPr="00AF3DB3" w14:paraId="44806384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5FD5C2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фулл-контакт 81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98315E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AABE56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067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54C541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202A8C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0D3831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31890B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632B49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А</w:t>
            </w:r>
          </w:p>
        </w:tc>
      </w:tr>
      <w:tr w:rsidR="00AF3DB3" w:rsidRPr="00AF3DB3" w14:paraId="68A28367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768A2F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фулл-контакт 81+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9FEEA3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92BA95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046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0CB807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FCAC78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71862F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358607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6382ED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Ю</w:t>
            </w:r>
          </w:p>
        </w:tc>
      </w:tr>
      <w:tr w:rsidR="00AF3DB3" w:rsidRPr="00AF3DB3" w14:paraId="59CDEA57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98074C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фулл-контакт 86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5CB246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2FDBBA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068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0D6688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2341D3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A1345C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629F2A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80DDE8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А</w:t>
            </w:r>
          </w:p>
        </w:tc>
      </w:tr>
      <w:tr w:rsidR="00AF3DB3" w:rsidRPr="00AF3DB3" w14:paraId="4A6A0988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A3FC5F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фулл-контакт 91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15B082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216FEC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069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CFA4F3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F7CDA0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985AAE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DB79BC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DA07CC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А</w:t>
            </w:r>
          </w:p>
        </w:tc>
      </w:tr>
      <w:tr w:rsidR="00AF3DB3" w:rsidRPr="00AF3DB3" w14:paraId="191B473C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FC79E0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фулл-контакт 91+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DC6D8D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6398A2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070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E35399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0AD8C4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2ABC48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85F145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85B91D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А</w:t>
            </w:r>
          </w:p>
        </w:tc>
      </w:tr>
      <w:tr w:rsidR="00AF3DB3" w:rsidRPr="00AF3DB3" w14:paraId="40116982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887707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лоу-кик 40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4B2427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B6D97C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126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C26ADA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89E9E4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DE8840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1DD079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D387E7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Д</w:t>
            </w:r>
          </w:p>
        </w:tc>
      </w:tr>
      <w:tr w:rsidR="00AF3DB3" w:rsidRPr="00AF3DB3" w14:paraId="09CC3131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0969BA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лоу-кик 42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2A0C0B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1CC50E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127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C099BB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D66722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3F7924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17223C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892E90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Ю</w:t>
            </w:r>
          </w:p>
        </w:tc>
      </w:tr>
      <w:tr w:rsidR="00AF3DB3" w:rsidRPr="00AF3DB3" w14:paraId="17596B44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87E755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лоу-кик 44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C2B378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6BEBB7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128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3EC5B1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32D497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129505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EBDDE0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AB93FE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Д</w:t>
            </w:r>
          </w:p>
        </w:tc>
      </w:tr>
      <w:tr w:rsidR="00AF3DB3" w:rsidRPr="00AF3DB3" w14:paraId="4688E9C1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C74CA12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лоу-кик 45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779017D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83ACFEF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129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347CE28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4BC8F33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0CE79FC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C2A85F2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661871A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Ю</w:t>
            </w:r>
          </w:p>
        </w:tc>
      </w:tr>
      <w:tr w:rsidR="00AF3DB3" w:rsidRPr="00AF3DB3" w14:paraId="42C953E2" w14:textId="77777777" w:rsidTr="0098352E">
        <w:trPr>
          <w:trHeight w:val="375"/>
        </w:trPr>
        <w:tc>
          <w:tcPr>
            <w:tcW w:w="5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D7C6DE1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лоу-кик 48 кг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98FFF44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440CC31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130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4E62A46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CF09B4A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5825A3F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4CD002C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8C774B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C</w:t>
            </w:r>
          </w:p>
        </w:tc>
      </w:tr>
      <w:tr w:rsidR="00AF3DB3" w:rsidRPr="00AF3DB3" w14:paraId="33D95C25" w14:textId="77777777" w:rsidTr="00973BB1">
        <w:trPr>
          <w:trHeight w:val="375"/>
        </w:trPr>
        <w:tc>
          <w:tcPr>
            <w:tcW w:w="55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0A3E48F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лоу-кик 51 кг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A842B85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B868AE5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071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38B5D84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48F6134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B90CFF8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D875341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B91CFAF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А</w:t>
            </w:r>
          </w:p>
        </w:tc>
      </w:tr>
      <w:tr w:rsidR="00AF3DB3" w:rsidRPr="00AF3DB3" w14:paraId="20DCCE1E" w14:textId="77777777" w:rsidTr="00973BB1">
        <w:trPr>
          <w:trHeight w:val="375"/>
        </w:trPr>
        <w:tc>
          <w:tcPr>
            <w:tcW w:w="55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B0BCAD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lastRenderedPageBreak/>
              <w:t>лоу-кик 52 кг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430C64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3F4679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131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7F6A65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187BF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61892C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D82E34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717D32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Б</w:t>
            </w:r>
          </w:p>
        </w:tc>
      </w:tr>
      <w:tr w:rsidR="00AF3DB3" w:rsidRPr="00AF3DB3" w14:paraId="148FD13C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DC1E67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лоу-кик 54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873687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439C1A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072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C88118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0D1B8E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E70C5F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D28708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9314C0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А</w:t>
            </w:r>
          </w:p>
        </w:tc>
      </w:tr>
      <w:tr w:rsidR="00AF3DB3" w:rsidRPr="00AF3DB3" w14:paraId="364AAFD7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5AA936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лоу-кик 56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1A6238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36E3E0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132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D0C0A5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7B6397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A8760A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C543D6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C8394A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Б</w:t>
            </w:r>
          </w:p>
        </w:tc>
      </w:tr>
      <w:tr w:rsidR="00AF3DB3" w:rsidRPr="00AF3DB3" w14:paraId="4EF92F2B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488A6B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лоу-кик 57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F3175D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D44B96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073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649C9F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D96584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18460D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445D67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C01BD8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А</w:t>
            </w:r>
          </w:p>
        </w:tc>
      </w:tr>
      <w:tr w:rsidR="00AF3DB3" w:rsidRPr="00AF3DB3" w14:paraId="19D4A0F8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936EA5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лоу-кик 60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088A9A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BA2DE7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074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7FEFB5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1B9EBC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A5840B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C74321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673E7A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Я</w:t>
            </w:r>
          </w:p>
        </w:tc>
      </w:tr>
      <w:tr w:rsidR="00AF3DB3" w:rsidRPr="00AF3DB3" w14:paraId="179AE746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300AFC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лоу-кик 60+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222491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E178EF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133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E953BF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3EA7F3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BDB56C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E5C728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15FD14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Д</w:t>
            </w:r>
          </w:p>
        </w:tc>
      </w:tr>
      <w:tr w:rsidR="00AF3DB3" w:rsidRPr="00AF3DB3" w14:paraId="6E7AB98D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A71756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лоу-кик 63,5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370CD8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F482B3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075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46EAC3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A91D98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E1397F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67788E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88BAFF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А</w:t>
            </w:r>
          </w:p>
        </w:tc>
      </w:tr>
      <w:tr w:rsidR="00AF3DB3" w:rsidRPr="00AF3DB3" w14:paraId="2A2886F4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2D4C28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лоу-кик 65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CF9723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E5F640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135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24DB99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09816E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B734BF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6F70C8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4689FE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Б</w:t>
            </w:r>
          </w:p>
        </w:tc>
      </w:tr>
      <w:tr w:rsidR="00AF3DB3" w:rsidRPr="00AF3DB3" w14:paraId="258C7B76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CE0286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лоу-кик 67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43BE3F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E6628F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076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5FE277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7FB2E5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FEAF7E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9F465E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5B8865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А</w:t>
            </w:r>
          </w:p>
        </w:tc>
      </w:tr>
      <w:tr w:rsidR="00AF3DB3" w:rsidRPr="00AF3DB3" w14:paraId="1CB1BD44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691F95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лоу-кик 70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ED5611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0BBA31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137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F2D8EB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789786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59B596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982765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2BF062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С</w:t>
            </w:r>
          </w:p>
        </w:tc>
      </w:tr>
      <w:tr w:rsidR="00AF3DB3" w:rsidRPr="00AF3DB3" w14:paraId="1165B51A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B68F20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лоу-кик 70+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9DAC06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DD1D27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138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B412C5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40F2D9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B13C28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5DB5C1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12842D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С</w:t>
            </w:r>
          </w:p>
        </w:tc>
      </w:tr>
      <w:tr w:rsidR="00AF3DB3" w:rsidRPr="00AF3DB3" w14:paraId="56BA0394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E15894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лоу-кик 71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0FC6BC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47F124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007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FAB98F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AD87BA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3CD040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0DED74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5B82E9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А</w:t>
            </w:r>
          </w:p>
        </w:tc>
      </w:tr>
      <w:tr w:rsidR="00AF3DB3" w:rsidRPr="00AF3DB3" w14:paraId="5308D150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2823ED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лоу-кик 75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F708CC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1961CF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078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CA2B06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E16370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B0ACDB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E4406C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885A9B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А</w:t>
            </w:r>
          </w:p>
        </w:tc>
      </w:tr>
      <w:tr w:rsidR="00AF3DB3" w:rsidRPr="00AF3DB3" w14:paraId="641DA811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52BE36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лоу-кик 81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57D06B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E3788E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079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94B7B4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583F3F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7F18F8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EDCE11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073233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А</w:t>
            </w:r>
          </w:p>
        </w:tc>
      </w:tr>
      <w:tr w:rsidR="00AF3DB3" w:rsidRPr="00AF3DB3" w14:paraId="0F654FF5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C57056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лоу-кик 81+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737D1E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93B4A1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102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8537F7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C0D068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07D8D0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154B6D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FB6BD9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Ю</w:t>
            </w:r>
          </w:p>
        </w:tc>
      </w:tr>
      <w:tr w:rsidR="00AF3DB3" w:rsidRPr="00AF3DB3" w14:paraId="4BB7ABA9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B921AD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лоу-кик 86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4DC21D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1CAB54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080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E5725B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60F9C8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5B36B7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4EC1C7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6CCB15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А</w:t>
            </w:r>
          </w:p>
        </w:tc>
      </w:tr>
      <w:tr w:rsidR="00AF3DB3" w:rsidRPr="00AF3DB3" w14:paraId="589419F1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4153BA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лоу-кик 91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35DE89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A7110D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081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45ED0D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A3D095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85BB32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6B498E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F17EA3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А</w:t>
            </w:r>
          </w:p>
        </w:tc>
      </w:tr>
      <w:tr w:rsidR="00AF3DB3" w:rsidRPr="00AF3DB3" w14:paraId="01999C5D" w14:textId="77777777" w:rsidTr="0098352E">
        <w:trPr>
          <w:trHeight w:val="375"/>
        </w:trPr>
        <w:tc>
          <w:tcPr>
            <w:tcW w:w="5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B40D97" w14:textId="77777777" w:rsidR="00AF3DB3" w:rsidRPr="00AF3DB3" w:rsidRDefault="00AF3DB3" w:rsidP="00AF3DB3">
            <w:pPr>
              <w:suppressLineNumbers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лоу-кик 91+ кг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7A27EE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095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5AB9A4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082</w:t>
            </w:r>
          </w:p>
        </w:tc>
        <w:tc>
          <w:tcPr>
            <w:tcW w:w="5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909CCB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DC1E3E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8</w:t>
            </w:r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810C2A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BC605A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1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C94644" w14:textId="77777777" w:rsidR="00AF3DB3" w:rsidRPr="00AF3DB3" w:rsidRDefault="00AF3DB3" w:rsidP="00AF3DB3">
            <w:pPr>
              <w:suppressLineNumbers/>
              <w:jc w:val="center"/>
              <w:rPr>
                <w:rFonts w:ascii="Times New Roman" w:eastAsia="Calibri" w:hAnsi="Times New Roman" w:cs="Tahoma"/>
                <w:sz w:val="28"/>
              </w:rPr>
            </w:pPr>
            <w:r w:rsidRPr="00AF3DB3">
              <w:rPr>
                <w:rFonts w:ascii="Times New Roman" w:eastAsia="Calibri" w:hAnsi="Times New Roman" w:cs="Tahoma"/>
                <w:sz w:val="28"/>
              </w:rPr>
              <w:t>А</w:t>
            </w:r>
          </w:p>
        </w:tc>
      </w:tr>
    </w:tbl>
    <w:p w14:paraId="7F611027" w14:textId="77777777" w:rsidR="00AF3DB3" w:rsidRDefault="00AF3DB3" w:rsidP="00464784">
      <w:pPr>
        <w:pStyle w:val="af7"/>
        <w:tabs>
          <w:tab w:val="left" w:pos="1276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AA43815" w14:textId="77777777" w:rsidR="00AF3DB3" w:rsidRPr="00464784" w:rsidRDefault="00AF3DB3" w:rsidP="00464784">
      <w:pPr>
        <w:pStyle w:val="af7"/>
        <w:tabs>
          <w:tab w:val="left" w:pos="1276"/>
        </w:tabs>
        <w:ind w:left="0" w:firstLine="709"/>
        <w:jc w:val="both"/>
      </w:pPr>
    </w:p>
    <w:p w14:paraId="4BD69558" w14:textId="1ABE465A" w:rsidR="007E0D63" w:rsidRPr="008B507E" w:rsidRDefault="001F203C" w:rsidP="008B507E">
      <w:pPr>
        <w:pStyle w:val="af7"/>
        <w:numPr>
          <w:ilvl w:val="0"/>
          <w:numId w:val="12"/>
        </w:numPr>
        <w:tabs>
          <w:tab w:val="left" w:pos="1190"/>
        </w:tabs>
        <w:spacing w:line="276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507E">
        <w:rPr>
          <w:rFonts w:ascii="Times New Roman" w:hAnsi="Times New Roman" w:cs="Times New Roman"/>
          <w:sz w:val="28"/>
          <w:szCs w:val="28"/>
        </w:rPr>
        <w:t>Целью</w:t>
      </w:r>
      <w:r w:rsidRPr="008B507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B507E">
        <w:rPr>
          <w:rFonts w:ascii="Times New Roman" w:hAnsi="Times New Roman" w:cs="Times New Roman"/>
          <w:sz w:val="28"/>
          <w:szCs w:val="28"/>
        </w:rPr>
        <w:t>Программы является достижение спортивных результатов</w:t>
      </w:r>
      <w:r w:rsidRPr="008B507E">
        <w:rPr>
          <w:rFonts w:ascii="Times New Roman" w:hAnsi="Times New Roman" w:cs="Times New Roman"/>
          <w:sz w:val="28"/>
          <w:szCs w:val="28"/>
        </w:rPr>
        <w:br/>
        <w:t>на основе соблюдения спортивных и педагогических принципов в учебно-тренировочном процессе в условиях многолетнего, круглогодичного и поэтапного процесса спортивной подготовки</w:t>
      </w:r>
      <w:r w:rsidR="00C75F19" w:rsidRPr="008B507E">
        <w:rPr>
          <w:rFonts w:ascii="Times New Roman" w:hAnsi="Times New Roman" w:cs="Times New Roman"/>
          <w:sz w:val="28"/>
          <w:szCs w:val="28"/>
        </w:rPr>
        <w:t>.</w:t>
      </w:r>
      <w:r w:rsidR="007E0D63" w:rsidRPr="008B507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="007E0D63" w:rsidRPr="008B507E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Целенаправленная подготовка спортивного резерва для спортивных сборных команд Российской Федерации и Республики Татарстан.</w:t>
      </w:r>
    </w:p>
    <w:p w14:paraId="166AFD28" w14:textId="022C4051" w:rsidR="00AE2AAF" w:rsidRDefault="00AE2AAF" w:rsidP="003A6762">
      <w:pPr>
        <w:pStyle w:val="af7"/>
        <w:tabs>
          <w:tab w:val="left" w:pos="1276"/>
        </w:tabs>
        <w:ind w:left="0" w:firstLine="709"/>
        <w:jc w:val="both"/>
        <w:rPr>
          <w:rFonts w:ascii="Times New Roman" w:hAnsi="Times New Roman" w:cs="Times New Roman"/>
          <w:sz w:val="20"/>
          <w:szCs w:val="20"/>
        </w:rPr>
      </w:pPr>
    </w:p>
    <w:p w14:paraId="217EAFFD" w14:textId="3CD40599" w:rsidR="00AE2AAF" w:rsidRDefault="00AE2AA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CE78B3C" w14:textId="49D54FAB" w:rsidR="00A96BEA" w:rsidRDefault="00A96BE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75E28EB" w14:textId="393331FF" w:rsidR="00A96BEA" w:rsidRDefault="00A96BE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C11E2DE" w14:textId="553959AE" w:rsidR="00C75F19" w:rsidRDefault="00C75F1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4324BF2" w14:textId="68982D52" w:rsidR="00C75F19" w:rsidRDefault="00C75F1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10F9BA6" w14:textId="3ED3089F" w:rsidR="00C75F19" w:rsidRDefault="00C75F1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0FE8305" w14:textId="0ACF6D97" w:rsidR="00C75F19" w:rsidRDefault="00C75F1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2ABE3E4" w14:textId="20955870" w:rsidR="007E0D63" w:rsidRDefault="007E0D6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C6E8C25" w14:textId="77777777" w:rsidR="00A176A0" w:rsidRDefault="00A176A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DDA1FE8" w14:textId="5406C565" w:rsidR="00C75F19" w:rsidRDefault="00C75F1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2CFA3C9" w14:textId="12CB25AC" w:rsidR="00C75F19" w:rsidRDefault="00C75F1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7D14879" w14:textId="62D63F98" w:rsidR="00C75F19" w:rsidRDefault="00C75F1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0528ACD" w14:textId="77777777" w:rsidR="00C75F19" w:rsidRDefault="00C75F1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CA721ED" w14:textId="42CD6175" w:rsidR="00A96BEA" w:rsidRDefault="00A96BE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C208F9B" w14:textId="68321FCC" w:rsidR="00A96BEA" w:rsidRDefault="00A96BE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5FAC3ED" w14:textId="77777777" w:rsidR="00A96BEA" w:rsidRDefault="00A96BE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4324931" w14:textId="77777777" w:rsidR="00AE2AAF" w:rsidRDefault="001F203C">
      <w:pPr>
        <w:jc w:val="center"/>
        <w:rPr>
          <w:rFonts w:ascii="Times New Roman" w:hAnsi="Times New Roman" w:cs="Times New Roman"/>
          <w:strike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lastRenderedPageBreak/>
        <w:t>II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sz w:val="28"/>
          <w:szCs w:val="28"/>
        </w:rPr>
        <w:t xml:space="preserve">Характеристика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дополнительной образовательной программы спортивной подготовки</w:t>
      </w:r>
      <w:r>
        <w:rPr>
          <w:rFonts w:ascii="Times New Roman" w:hAnsi="Times New Roman" w:cs="Times New Roman"/>
          <w:b/>
          <w:strike/>
          <w:sz w:val="28"/>
          <w:szCs w:val="28"/>
        </w:rPr>
        <w:t xml:space="preserve"> </w:t>
      </w:r>
    </w:p>
    <w:p w14:paraId="682E8CD4" w14:textId="77777777" w:rsidR="00AE2AAF" w:rsidRDefault="00AE2AAF">
      <w:pPr>
        <w:pStyle w:val="af7"/>
        <w:ind w:left="0"/>
        <w:rPr>
          <w:rFonts w:ascii="Times New Roman" w:hAnsi="Times New Roman" w:cs="Times New Roman"/>
          <w:b/>
          <w:sz w:val="28"/>
          <w:szCs w:val="28"/>
        </w:rPr>
      </w:pPr>
    </w:p>
    <w:p w14:paraId="3A3A38A6" w14:textId="18AE64B1" w:rsidR="00AE2AAF" w:rsidRDefault="001F203C" w:rsidP="00E621DD">
      <w:pPr>
        <w:pStyle w:val="af7"/>
        <w:numPr>
          <w:ilvl w:val="0"/>
          <w:numId w:val="12"/>
        </w:numPr>
        <w:tabs>
          <w:tab w:val="left" w:pos="1276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F203C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 xml:space="preserve">Сроки реализации этапов спортивной подготовки и возрастные границы лиц, проходящих спортивную подготовку,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количество лиц, проходящих спортивную подготовку в группах на этапах спортивной подготовки </w:t>
      </w:r>
      <w:r w:rsidR="000E62A6">
        <w:rPr>
          <w:rFonts w:ascii="Times New Roman" w:eastAsia="Times New Roman" w:hAnsi="Times New Roman" w:cs="Times New Roman"/>
          <w:sz w:val="28"/>
          <w:szCs w:val="28"/>
        </w:rPr>
        <w:t>на основании Приложения №1 к ФССП:</w:t>
      </w:r>
    </w:p>
    <w:p w14:paraId="44B3942B" w14:textId="384808A4" w:rsidR="004B3CDB" w:rsidRPr="006E39AD" w:rsidRDefault="004B3CDB" w:rsidP="006E39AD">
      <w:pPr>
        <w:tabs>
          <w:tab w:val="left" w:pos="1276"/>
        </w:tabs>
        <w:jc w:val="both"/>
        <w:rPr>
          <w:rFonts w:ascii="Times New Roman" w:hAnsi="Times New Roman" w:cs="Times New Roman"/>
          <w:sz w:val="20"/>
          <w:szCs w:val="20"/>
        </w:rPr>
      </w:pPr>
    </w:p>
    <w:p w14:paraId="1F4724C3" w14:textId="4D0ECECE" w:rsidR="004B3CDB" w:rsidRPr="001C38BF" w:rsidRDefault="004B3CDB" w:rsidP="000E62A6">
      <w:pPr>
        <w:tabs>
          <w:tab w:val="center" w:pos="5233"/>
        </w:tabs>
        <w:autoSpaceDE w:val="0"/>
        <w:autoSpaceDN w:val="0"/>
        <w:adjustRightInd w:val="0"/>
        <w:jc w:val="center"/>
        <w:rPr>
          <w:rFonts w:ascii="Times New Roman" w:eastAsia="Calibri" w:hAnsi="Times New Roman" w:cs="Times New Roman"/>
          <w:bCs/>
          <w:i/>
          <w:iCs/>
          <w:sz w:val="28"/>
          <w:szCs w:val="28"/>
        </w:rPr>
      </w:pPr>
      <w:r w:rsidRPr="001C38BF">
        <w:rPr>
          <w:rFonts w:ascii="Times New Roman" w:eastAsia="Calibri" w:hAnsi="Times New Roman" w:cs="Times New Roman"/>
          <w:bCs/>
          <w:i/>
          <w:iCs/>
          <w:sz w:val="28"/>
          <w:szCs w:val="28"/>
        </w:rPr>
        <w:t xml:space="preserve">Приложение №1 к ФССП                                                                        </w:t>
      </w:r>
    </w:p>
    <w:tbl>
      <w:tblPr>
        <w:tblW w:w="103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1"/>
        <w:gridCol w:w="2699"/>
        <w:gridCol w:w="2798"/>
        <w:gridCol w:w="2113"/>
      </w:tblGrid>
      <w:tr w:rsidR="004B3CDB" w:rsidRPr="004B3CDB" w14:paraId="784ED80B" w14:textId="77777777" w:rsidTr="000E62A6">
        <w:trPr>
          <w:trHeight w:val="1013"/>
        </w:trPr>
        <w:tc>
          <w:tcPr>
            <w:tcW w:w="2691" w:type="dxa"/>
            <w:shd w:val="clear" w:color="auto" w:fill="auto"/>
            <w:vAlign w:val="center"/>
          </w:tcPr>
          <w:p w14:paraId="075A1CCB" w14:textId="77777777" w:rsidR="004B3CDB" w:rsidRPr="004B3CDB" w:rsidRDefault="004B3CDB" w:rsidP="004B3CD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3CDB">
              <w:rPr>
                <w:rFonts w:ascii="Times New Roman" w:eastAsia="Calibri" w:hAnsi="Times New Roman" w:cs="Times New Roman"/>
                <w:sz w:val="28"/>
                <w:szCs w:val="28"/>
              </w:rPr>
              <w:t>Этапы спортивной подготовки</w:t>
            </w:r>
          </w:p>
        </w:tc>
        <w:tc>
          <w:tcPr>
            <w:tcW w:w="2699" w:type="dxa"/>
            <w:shd w:val="clear" w:color="auto" w:fill="auto"/>
            <w:vAlign w:val="center"/>
          </w:tcPr>
          <w:p w14:paraId="270F43F5" w14:textId="483C47AE" w:rsidR="004B3CDB" w:rsidRPr="004B3CDB" w:rsidRDefault="004B3CDB" w:rsidP="004B3CD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Срок реализации этапов спортивной подготовки</w:t>
            </w:r>
            <w:r w:rsidRPr="004B3CD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лет</w:t>
            </w:r>
            <w:r w:rsidRPr="004B3CDB">
              <w:rPr>
                <w:rFonts w:ascii="Times New Roman" w:eastAsia="Calibri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798" w:type="dxa"/>
            <w:shd w:val="clear" w:color="auto" w:fill="auto"/>
            <w:vAlign w:val="center"/>
          </w:tcPr>
          <w:p w14:paraId="0FAEC7ED" w14:textId="7147FD6F" w:rsidR="004B3CDB" w:rsidRPr="004B3CDB" w:rsidRDefault="000E62A6" w:rsidP="004B3CD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Возрастные границы лиц, проходящих спортивную подготовку</w:t>
            </w:r>
            <w:r w:rsidR="004B3CDB" w:rsidRPr="004B3CD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(лет)</w:t>
            </w:r>
          </w:p>
        </w:tc>
        <w:tc>
          <w:tcPr>
            <w:tcW w:w="2113" w:type="dxa"/>
            <w:shd w:val="clear" w:color="auto" w:fill="auto"/>
            <w:vAlign w:val="center"/>
          </w:tcPr>
          <w:p w14:paraId="3F38923C" w14:textId="71D275CB" w:rsidR="004B3CDB" w:rsidRPr="004B3CDB" w:rsidRDefault="004B3CDB" w:rsidP="004B3CD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3CDB">
              <w:rPr>
                <w:rFonts w:ascii="Times New Roman" w:eastAsia="Calibri" w:hAnsi="Times New Roman" w:cs="Times New Roman"/>
                <w:sz w:val="28"/>
                <w:szCs w:val="28"/>
              </w:rPr>
              <w:t>Наполняемость (человек)</w:t>
            </w:r>
          </w:p>
        </w:tc>
      </w:tr>
      <w:tr w:rsidR="004B3CDB" w:rsidRPr="004B3CDB" w14:paraId="0C1E6C95" w14:textId="77777777" w:rsidTr="000E62A6">
        <w:trPr>
          <w:trHeight w:val="956"/>
        </w:trPr>
        <w:tc>
          <w:tcPr>
            <w:tcW w:w="2691" w:type="dxa"/>
            <w:shd w:val="clear" w:color="auto" w:fill="auto"/>
            <w:vAlign w:val="center"/>
          </w:tcPr>
          <w:p w14:paraId="03C30C72" w14:textId="77777777" w:rsidR="004B3CDB" w:rsidRPr="004B3CDB" w:rsidRDefault="004B3CDB" w:rsidP="004B3CD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3CDB">
              <w:rPr>
                <w:rFonts w:ascii="Times New Roman" w:eastAsia="Calibri" w:hAnsi="Times New Roman" w:cs="Times New Roman"/>
                <w:sz w:val="28"/>
                <w:szCs w:val="28"/>
              </w:rPr>
              <w:t>Этап</w:t>
            </w:r>
          </w:p>
          <w:p w14:paraId="4735A192" w14:textId="557616C6" w:rsidR="004B3CDB" w:rsidRPr="004B3CDB" w:rsidRDefault="004B3CDB" w:rsidP="000E62A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3CDB">
              <w:rPr>
                <w:rFonts w:ascii="Times New Roman" w:eastAsia="Calibri" w:hAnsi="Times New Roman" w:cs="Times New Roman"/>
                <w:sz w:val="28"/>
                <w:szCs w:val="28"/>
              </w:rPr>
              <w:t>начальной подготовки</w:t>
            </w:r>
          </w:p>
        </w:tc>
        <w:tc>
          <w:tcPr>
            <w:tcW w:w="2699" w:type="dxa"/>
            <w:shd w:val="clear" w:color="auto" w:fill="auto"/>
            <w:vAlign w:val="center"/>
          </w:tcPr>
          <w:p w14:paraId="6F843E78" w14:textId="0B651C77" w:rsidR="004B3CDB" w:rsidRPr="004B3CDB" w:rsidRDefault="004B3CDB" w:rsidP="004B3CD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</w:t>
            </w:r>
            <w:r w:rsidRPr="004B3C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798" w:type="dxa"/>
            <w:shd w:val="clear" w:color="auto" w:fill="auto"/>
            <w:vAlign w:val="center"/>
          </w:tcPr>
          <w:p w14:paraId="3F5D7908" w14:textId="77777777" w:rsidR="004B3CDB" w:rsidRPr="004B3CDB" w:rsidRDefault="004B3CDB" w:rsidP="004B3CD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3C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113" w:type="dxa"/>
            <w:shd w:val="clear" w:color="auto" w:fill="auto"/>
            <w:vAlign w:val="center"/>
          </w:tcPr>
          <w:p w14:paraId="7FF8F00F" w14:textId="1104D4B3" w:rsidR="004B3CDB" w:rsidRPr="004B3CDB" w:rsidRDefault="004B3CDB" w:rsidP="004B3CD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3C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12 </w:t>
            </w:r>
          </w:p>
        </w:tc>
      </w:tr>
      <w:tr w:rsidR="004B3CDB" w:rsidRPr="004B3CDB" w14:paraId="05C05F0A" w14:textId="77777777" w:rsidTr="000E62A6">
        <w:trPr>
          <w:trHeight w:val="894"/>
        </w:trPr>
        <w:tc>
          <w:tcPr>
            <w:tcW w:w="2691" w:type="dxa"/>
            <w:shd w:val="clear" w:color="auto" w:fill="auto"/>
            <w:vAlign w:val="center"/>
          </w:tcPr>
          <w:p w14:paraId="39804C38" w14:textId="4013DF9B" w:rsidR="004B3CDB" w:rsidRPr="004B3CDB" w:rsidRDefault="004B3CDB" w:rsidP="000E62A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3CDB">
              <w:rPr>
                <w:rFonts w:ascii="Times New Roman" w:eastAsia="Calibri" w:hAnsi="Times New Roman" w:cs="Times New Roman"/>
                <w:sz w:val="28"/>
                <w:szCs w:val="28"/>
              </w:rPr>
              <w:t>Тренировочный этап (этап спортивной специализации)</w:t>
            </w:r>
          </w:p>
        </w:tc>
        <w:tc>
          <w:tcPr>
            <w:tcW w:w="2699" w:type="dxa"/>
            <w:shd w:val="clear" w:color="auto" w:fill="auto"/>
            <w:vAlign w:val="center"/>
          </w:tcPr>
          <w:p w14:paraId="09F8DD55" w14:textId="7C303662" w:rsidR="004B3CDB" w:rsidRPr="004B3CDB" w:rsidRDefault="004B3CDB" w:rsidP="004B3CD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4-</w:t>
            </w:r>
            <w:r w:rsidRPr="004B3C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798" w:type="dxa"/>
            <w:shd w:val="clear" w:color="auto" w:fill="auto"/>
            <w:vAlign w:val="center"/>
          </w:tcPr>
          <w:p w14:paraId="2B4FC951" w14:textId="77777777" w:rsidR="004B3CDB" w:rsidRPr="004B3CDB" w:rsidRDefault="004B3CDB" w:rsidP="004B3CD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3C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2113" w:type="dxa"/>
            <w:shd w:val="clear" w:color="auto" w:fill="auto"/>
            <w:vAlign w:val="center"/>
          </w:tcPr>
          <w:p w14:paraId="2EEAEE2F" w14:textId="42569D4B" w:rsidR="004B3CDB" w:rsidRPr="00E621DD" w:rsidRDefault="004B3CDB" w:rsidP="00E621DD">
            <w:pPr>
              <w:pStyle w:val="af7"/>
              <w:numPr>
                <w:ilvl w:val="0"/>
                <w:numId w:val="13"/>
              </w:num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14:paraId="1DF18B53" w14:textId="09B1ADF9" w:rsidR="004B3CDB" w:rsidRDefault="004B3CDB" w:rsidP="004B3CDB">
      <w:pPr>
        <w:pStyle w:val="af7"/>
        <w:tabs>
          <w:tab w:val="left" w:pos="1276"/>
        </w:tabs>
        <w:ind w:left="0" w:firstLine="709"/>
        <w:jc w:val="both"/>
        <w:rPr>
          <w:rFonts w:ascii="Times New Roman" w:hAnsi="Times New Roman" w:cs="Times New Roman"/>
          <w:sz w:val="20"/>
          <w:szCs w:val="20"/>
        </w:rPr>
      </w:pPr>
    </w:p>
    <w:p w14:paraId="006BEB9F" w14:textId="473AF526" w:rsidR="001C1632" w:rsidRDefault="001C1632" w:rsidP="004B3CDB">
      <w:pPr>
        <w:pStyle w:val="af7"/>
        <w:tabs>
          <w:tab w:val="left" w:pos="1276"/>
        </w:tabs>
        <w:ind w:left="0" w:firstLine="709"/>
        <w:jc w:val="both"/>
        <w:rPr>
          <w:rFonts w:ascii="Times New Roman" w:hAnsi="Times New Roman" w:cs="Times New Roman"/>
          <w:sz w:val="20"/>
          <w:szCs w:val="20"/>
        </w:rPr>
      </w:pPr>
    </w:p>
    <w:p w14:paraId="3BDB8A19" w14:textId="704DB779" w:rsidR="001C1632" w:rsidRDefault="001C1632" w:rsidP="004B3CDB">
      <w:pPr>
        <w:pStyle w:val="af7"/>
        <w:tabs>
          <w:tab w:val="left" w:pos="1276"/>
        </w:tabs>
        <w:ind w:left="0" w:firstLine="709"/>
        <w:jc w:val="both"/>
        <w:rPr>
          <w:rFonts w:ascii="Times New Roman" w:hAnsi="Times New Roman" w:cs="Times New Roman"/>
          <w:sz w:val="20"/>
          <w:szCs w:val="20"/>
        </w:rPr>
      </w:pPr>
    </w:p>
    <w:p w14:paraId="669C1BA8" w14:textId="05F90742" w:rsidR="00AE2AAF" w:rsidRPr="00E621DD" w:rsidRDefault="001F203C" w:rsidP="00E621DD">
      <w:pPr>
        <w:pStyle w:val="af7"/>
        <w:numPr>
          <w:ilvl w:val="0"/>
          <w:numId w:val="12"/>
        </w:numPr>
        <w:tabs>
          <w:tab w:val="left" w:pos="1276"/>
        </w:tabs>
        <w:ind w:left="0" w:firstLine="567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E621DD">
        <w:rPr>
          <w:rFonts w:ascii="Times New Roman" w:hAnsi="Times New Roman" w:cs="Times New Roman"/>
          <w:i/>
          <w:iCs/>
          <w:sz w:val="28"/>
          <w:szCs w:val="28"/>
        </w:rPr>
        <w:t xml:space="preserve">Объем Программы </w:t>
      </w:r>
      <w:bookmarkStart w:id="0" w:name="_Hlk125719453"/>
      <w:r w:rsidR="006E39AD" w:rsidRPr="00E621DD">
        <w:rPr>
          <w:rFonts w:ascii="Times New Roman" w:hAnsi="Times New Roman" w:cs="Times New Roman"/>
          <w:i/>
          <w:iCs/>
          <w:sz w:val="28"/>
          <w:szCs w:val="28"/>
        </w:rPr>
        <w:t>с учетом приложения № 2 к ФССП:</w:t>
      </w:r>
      <w:bookmarkEnd w:id="0"/>
    </w:p>
    <w:tbl>
      <w:tblPr>
        <w:tblW w:w="91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2"/>
        <w:gridCol w:w="1276"/>
        <w:gridCol w:w="1210"/>
        <w:gridCol w:w="1625"/>
        <w:gridCol w:w="1686"/>
      </w:tblGrid>
      <w:tr w:rsidR="008C2A25" w:rsidRPr="008C2A25" w14:paraId="744891C9" w14:textId="77777777" w:rsidTr="006B6C69">
        <w:trPr>
          <w:trHeight w:val="145"/>
          <w:jc w:val="center"/>
        </w:trPr>
        <w:tc>
          <w:tcPr>
            <w:tcW w:w="3402" w:type="dxa"/>
            <w:vMerge w:val="restart"/>
            <w:vAlign w:val="center"/>
          </w:tcPr>
          <w:p w14:paraId="393DB992" w14:textId="77777777" w:rsidR="008C2A25" w:rsidRPr="008C2A25" w:rsidRDefault="008C2A25" w:rsidP="008C2A25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2A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Этапный норматив</w:t>
            </w:r>
          </w:p>
        </w:tc>
        <w:tc>
          <w:tcPr>
            <w:tcW w:w="2486" w:type="dxa"/>
            <w:gridSpan w:val="2"/>
            <w:vAlign w:val="center"/>
          </w:tcPr>
          <w:p w14:paraId="1004FAAC" w14:textId="77777777" w:rsidR="008C2A25" w:rsidRPr="008C2A25" w:rsidRDefault="008C2A25" w:rsidP="008C2A25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2A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Этап начальной подготовки</w:t>
            </w:r>
          </w:p>
        </w:tc>
        <w:tc>
          <w:tcPr>
            <w:tcW w:w="3311" w:type="dxa"/>
            <w:gridSpan w:val="2"/>
            <w:vAlign w:val="center"/>
          </w:tcPr>
          <w:p w14:paraId="2A1149CA" w14:textId="3DDCCE5F" w:rsidR="008C2A25" w:rsidRPr="008C2A25" w:rsidRDefault="008C2A25" w:rsidP="008C2A25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Учебно-т</w:t>
            </w:r>
            <w:r w:rsidRPr="008C2A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ренировочный этап </w:t>
            </w:r>
            <w:r w:rsidRPr="008C2A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(этап спортивной специализации)</w:t>
            </w:r>
          </w:p>
        </w:tc>
      </w:tr>
      <w:tr w:rsidR="008C2A25" w:rsidRPr="008C2A25" w14:paraId="60928F98" w14:textId="77777777" w:rsidTr="006B6C69">
        <w:trPr>
          <w:trHeight w:val="145"/>
          <w:jc w:val="center"/>
        </w:trPr>
        <w:tc>
          <w:tcPr>
            <w:tcW w:w="3402" w:type="dxa"/>
            <w:vMerge/>
            <w:vAlign w:val="center"/>
          </w:tcPr>
          <w:p w14:paraId="1F0DD032" w14:textId="77777777" w:rsidR="008C2A25" w:rsidRPr="008C2A25" w:rsidRDefault="008C2A25" w:rsidP="008C2A25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14:paraId="6FF8D186" w14:textId="77777777" w:rsidR="008C2A25" w:rsidRPr="008C2A25" w:rsidRDefault="008C2A25" w:rsidP="008C2A25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2A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</w:t>
            </w:r>
            <w:r w:rsidRPr="008C2A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 года</w:t>
            </w:r>
          </w:p>
        </w:tc>
        <w:tc>
          <w:tcPr>
            <w:tcW w:w="1210" w:type="dxa"/>
            <w:vAlign w:val="center"/>
          </w:tcPr>
          <w:p w14:paraId="378AE6D5" w14:textId="77777777" w:rsidR="008C2A25" w:rsidRPr="008C2A25" w:rsidRDefault="008C2A25" w:rsidP="008C2A25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2A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свыше года</w:t>
            </w:r>
          </w:p>
        </w:tc>
        <w:tc>
          <w:tcPr>
            <w:tcW w:w="1625" w:type="dxa"/>
            <w:vAlign w:val="center"/>
          </w:tcPr>
          <w:p w14:paraId="66C65B9C" w14:textId="0201B2C4" w:rsidR="008C2A25" w:rsidRPr="008C2A25" w:rsidRDefault="008C2A25" w:rsidP="008C2A25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2A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До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трех</w:t>
            </w:r>
            <w:r w:rsidRPr="008C2A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лет</w:t>
            </w:r>
          </w:p>
        </w:tc>
        <w:tc>
          <w:tcPr>
            <w:tcW w:w="1686" w:type="dxa"/>
            <w:vAlign w:val="center"/>
          </w:tcPr>
          <w:p w14:paraId="62B54E88" w14:textId="7F6AA872" w:rsidR="008C2A25" w:rsidRPr="008C2A25" w:rsidRDefault="008C2A25" w:rsidP="008C2A25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2A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Свыше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трех</w:t>
            </w:r>
            <w:r w:rsidRPr="008C2A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лет</w:t>
            </w:r>
          </w:p>
        </w:tc>
      </w:tr>
      <w:tr w:rsidR="008C2A25" w:rsidRPr="008C2A25" w14:paraId="37AB9E18" w14:textId="77777777" w:rsidTr="006B6C69">
        <w:trPr>
          <w:trHeight w:val="813"/>
          <w:jc w:val="center"/>
        </w:trPr>
        <w:tc>
          <w:tcPr>
            <w:tcW w:w="3402" w:type="dxa"/>
            <w:vAlign w:val="center"/>
          </w:tcPr>
          <w:p w14:paraId="719BB267" w14:textId="77777777" w:rsidR="008C2A25" w:rsidRPr="008C2A25" w:rsidRDefault="008C2A25" w:rsidP="008C2A2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bookmarkStart w:id="1" w:name="_Hlk126762767"/>
            <w:r w:rsidRPr="008C2A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часов в неделю</w:t>
            </w:r>
          </w:p>
        </w:tc>
        <w:tc>
          <w:tcPr>
            <w:tcW w:w="1276" w:type="dxa"/>
            <w:vAlign w:val="center"/>
          </w:tcPr>
          <w:p w14:paraId="7D1800BE" w14:textId="6CE6917E" w:rsidR="008C2A25" w:rsidRPr="008C2A25" w:rsidRDefault="008C2A25" w:rsidP="008C2A25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4,5-</w:t>
            </w:r>
            <w:r w:rsidRPr="008C2A25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10" w:type="dxa"/>
            <w:vAlign w:val="center"/>
          </w:tcPr>
          <w:p w14:paraId="1CE16572" w14:textId="0780975B" w:rsidR="008C2A25" w:rsidRPr="008C2A25" w:rsidRDefault="008C2A25" w:rsidP="008C2A25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6-8</w:t>
            </w:r>
          </w:p>
        </w:tc>
        <w:tc>
          <w:tcPr>
            <w:tcW w:w="1625" w:type="dxa"/>
            <w:vAlign w:val="center"/>
          </w:tcPr>
          <w:p w14:paraId="0DFD99F6" w14:textId="09704F1C" w:rsidR="008C2A25" w:rsidRPr="008C2A25" w:rsidRDefault="008C2A25" w:rsidP="008C2A25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8-14</w:t>
            </w:r>
          </w:p>
        </w:tc>
        <w:tc>
          <w:tcPr>
            <w:tcW w:w="1686" w:type="dxa"/>
            <w:vAlign w:val="center"/>
          </w:tcPr>
          <w:p w14:paraId="55083A26" w14:textId="2290D9FE" w:rsidR="008C2A25" w:rsidRPr="008C2A25" w:rsidRDefault="008C2A25" w:rsidP="008C2A25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12-18</w:t>
            </w:r>
          </w:p>
        </w:tc>
      </w:tr>
      <w:tr w:rsidR="008C2A25" w:rsidRPr="008C2A25" w14:paraId="09D70A09" w14:textId="77777777" w:rsidTr="006B6C69">
        <w:trPr>
          <w:trHeight w:val="1084"/>
          <w:jc w:val="center"/>
        </w:trPr>
        <w:tc>
          <w:tcPr>
            <w:tcW w:w="3402" w:type="dxa"/>
            <w:vAlign w:val="center"/>
          </w:tcPr>
          <w:p w14:paraId="6288147A" w14:textId="52FF402C" w:rsidR="008C2A25" w:rsidRPr="008C2A25" w:rsidRDefault="008C2A25" w:rsidP="008C2A2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r w:rsidRPr="008C2A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оличество часов в год</w:t>
            </w:r>
          </w:p>
        </w:tc>
        <w:tc>
          <w:tcPr>
            <w:tcW w:w="1276" w:type="dxa"/>
            <w:vAlign w:val="center"/>
          </w:tcPr>
          <w:p w14:paraId="198683FC" w14:textId="14FD1E0C" w:rsidR="008C2A25" w:rsidRPr="008C2A25" w:rsidRDefault="008C2A25" w:rsidP="008C2A25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234-</w:t>
            </w:r>
            <w:r w:rsidRPr="008C2A25">
              <w:rPr>
                <w:rFonts w:ascii="Times New Roman" w:eastAsia="Calibri" w:hAnsi="Times New Roman" w:cs="Times New Roman"/>
                <w:sz w:val="28"/>
                <w:szCs w:val="28"/>
              </w:rPr>
              <w:t>312</w:t>
            </w:r>
          </w:p>
        </w:tc>
        <w:tc>
          <w:tcPr>
            <w:tcW w:w="1210" w:type="dxa"/>
            <w:vAlign w:val="center"/>
          </w:tcPr>
          <w:p w14:paraId="58821118" w14:textId="2DE753A9" w:rsidR="008C2A25" w:rsidRPr="008C2A25" w:rsidRDefault="008C2A25" w:rsidP="008C2A25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312-</w:t>
            </w:r>
            <w:r w:rsidRPr="008C2A25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625" w:type="dxa"/>
            <w:vAlign w:val="center"/>
          </w:tcPr>
          <w:p w14:paraId="10D6A88D" w14:textId="32847248" w:rsidR="008C2A25" w:rsidRPr="008C2A25" w:rsidRDefault="008C2A25" w:rsidP="008C2A25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416-728</w:t>
            </w:r>
          </w:p>
        </w:tc>
        <w:tc>
          <w:tcPr>
            <w:tcW w:w="1686" w:type="dxa"/>
            <w:vAlign w:val="center"/>
          </w:tcPr>
          <w:p w14:paraId="160CF31B" w14:textId="228C3809" w:rsidR="008C2A25" w:rsidRPr="008C2A25" w:rsidRDefault="008C2A25" w:rsidP="008C2A25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624-</w:t>
            </w:r>
            <w:r w:rsidRPr="008C2A25">
              <w:rPr>
                <w:rFonts w:ascii="Times New Roman" w:eastAsia="Calibri" w:hAnsi="Times New Roman" w:cs="Times New Roman"/>
                <w:sz w:val="28"/>
                <w:szCs w:val="28"/>
              </w:rPr>
              <w:t>936</w:t>
            </w:r>
          </w:p>
        </w:tc>
      </w:tr>
      <w:bookmarkEnd w:id="1"/>
    </w:tbl>
    <w:p w14:paraId="33FB4D96" w14:textId="77777777" w:rsidR="006E39AD" w:rsidRDefault="006E39AD" w:rsidP="006E39AD">
      <w:pPr>
        <w:pStyle w:val="af7"/>
        <w:tabs>
          <w:tab w:val="left" w:pos="1276"/>
        </w:tabs>
        <w:ind w:left="1789"/>
        <w:jc w:val="both"/>
      </w:pPr>
    </w:p>
    <w:p w14:paraId="174DA50B" w14:textId="4861EAA0" w:rsidR="00AE2AAF" w:rsidRDefault="001F203C" w:rsidP="00E621DD">
      <w:pPr>
        <w:pStyle w:val="af7"/>
        <w:numPr>
          <w:ilvl w:val="0"/>
          <w:numId w:val="12"/>
        </w:numPr>
        <w:tabs>
          <w:tab w:val="left" w:pos="1276"/>
        </w:tabs>
        <w:ind w:left="0" w:firstLine="567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Виды (формы) обучения,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применяющиеся при реализации дополнительной образовательной программы спортивной подготовки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14:paraId="18C14814" w14:textId="399F7710" w:rsidR="00AE2AAF" w:rsidRDefault="001F20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учебно-тренировочные занятия</w:t>
      </w:r>
      <w:r w:rsidR="001C1632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42109">
        <w:rPr>
          <w:rFonts w:ascii="Times New Roman" w:hAnsi="Times New Roman" w:cs="Times New Roman"/>
          <w:sz w:val="28"/>
          <w:szCs w:val="28"/>
        </w:rPr>
        <w:t xml:space="preserve">групповые, индивидуальные, </w:t>
      </w:r>
      <w:r w:rsidR="004D4965">
        <w:rPr>
          <w:rFonts w:ascii="Times New Roman" w:hAnsi="Times New Roman" w:cs="Times New Roman"/>
          <w:sz w:val="28"/>
          <w:szCs w:val="28"/>
        </w:rPr>
        <w:t>смешанные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78533179" w14:textId="389DC4EB" w:rsidR="00AE2AAF" w:rsidRDefault="001F203C" w:rsidP="004D4965">
      <w:pPr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8"/>
          <w:szCs w:val="28"/>
        </w:rPr>
        <w:t xml:space="preserve">учебно-тренировочные мероприятия </w:t>
      </w:r>
      <w:r w:rsidR="004D4965">
        <w:rPr>
          <w:rFonts w:ascii="Times New Roman" w:hAnsi="Times New Roman" w:cs="Times New Roman"/>
          <w:sz w:val="28"/>
          <w:szCs w:val="28"/>
        </w:rPr>
        <w:t xml:space="preserve">на </w:t>
      </w:r>
      <w:r w:rsidR="000C21C6">
        <w:rPr>
          <w:rFonts w:ascii="Times New Roman" w:hAnsi="Times New Roman" w:cs="Times New Roman"/>
          <w:sz w:val="28"/>
          <w:szCs w:val="28"/>
        </w:rPr>
        <w:t>учебно-</w:t>
      </w:r>
      <w:r w:rsidR="004D4965">
        <w:rPr>
          <w:rFonts w:ascii="Times New Roman" w:hAnsi="Times New Roman" w:cs="Times New Roman"/>
          <w:sz w:val="28"/>
          <w:szCs w:val="28"/>
        </w:rPr>
        <w:t>тренировочном этапе: по подготовке к всероссийским соревнованиям и Первенству России – до 14 дней, в каникулярный период – до 21 суток подряд и не более 2-х учебно-тренировочных мероприятий в год;</w:t>
      </w:r>
    </w:p>
    <w:p w14:paraId="2A9DDEAD" w14:textId="73B4BA60" w:rsidR="00AE2AAF" w:rsidRDefault="001F20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спортивные соревнования</w:t>
      </w:r>
      <w:r w:rsidR="001C1632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95CE0">
        <w:rPr>
          <w:rFonts w:ascii="Times New Roman" w:hAnsi="Times New Roman" w:cs="Times New Roman"/>
          <w:sz w:val="28"/>
          <w:szCs w:val="28"/>
        </w:rPr>
        <w:t>контрольные, отборочные, основные</w:t>
      </w:r>
      <w:r w:rsidR="001C1632">
        <w:rPr>
          <w:rFonts w:ascii="Times New Roman" w:hAnsi="Times New Roman" w:cs="Times New Roman"/>
          <w:sz w:val="28"/>
          <w:szCs w:val="28"/>
        </w:rPr>
        <w:t>.</w:t>
      </w:r>
    </w:p>
    <w:p w14:paraId="725056BE" w14:textId="71B58351" w:rsidR="00B95CE0" w:rsidRDefault="00B95CE0" w:rsidP="00B95CE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95CE0">
        <w:rPr>
          <w:rFonts w:ascii="Times New Roman" w:hAnsi="Times New Roman" w:cs="Times New Roman"/>
          <w:sz w:val="28"/>
          <w:szCs w:val="28"/>
        </w:rPr>
        <w:t>Требования к участию в спортивных соревнованиях обучающихся: соответствие возраста, пола и уровня спортивной квалификации обучающихся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95CE0">
        <w:rPr>
          <w:rFonts w:ascii="Times New Roman" w:hAnsi="Times New Roman" w:cs="Times New Roman"/>
          <w:sz w:val="28"/>
          <w:szCs w:val="28"/>
        </w:rPr>
        <w:t xml:space="preserve">положениям </w:t>
      </w:r>
      <w:r w:rsidRPr="00B95CE0">
        <w:rPr>
          <w:rFonts w:ascii="Times New Roman" w:hAnsi="Times New Roman" w:cs="Times New Roman"/>
          <w:sz w:val="28"/>
          <w:szCs w:val="28"/>
        </w:rPr>
        <w:lastRenderedPageBreak/>
        <w:t>(регламентам) об официальных спортивных соревнованиях согласно Единой всероссийской спортивной классификации и правилам вида спорта «кикбоксинг»;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95CE0">
        <w:rPr>
          <w:rFonts w:ascii="Times New Roman" w:hAnsi="Times New Roman" w:cs="Times New Roman"/>
          <w:sz w:val="28"/>
          <w:szCs w:val="28"/>
        </w:rPr>
        <w:t>наличие медицинского заключения о допуске к участию в спортивных соревнованиях;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95CE0">
        <w:rPr>
          <w:rFonts w:ascii="Times New Roman" w:hAnsi="Times New Roman" w:cs="Times New Roman"/>
          <w:sz w:val="28"/>
          <w:szCs w:val="28"/>
        </w:rPr>
        <w:t>соблюдение общероссийских антидопинговых правил и антидопинговых правил, утвержденных международными антидопинговыми организациями</w:t>
      </w:r>
      <w:r>
        <w:rPr>
          <w:rFonts w:ascii="Times New Roman" w:hAnsi="Times New Roman" w:cs="Times New Roman"/>
          <w:sz w:val="28"/>
          <w:szCs w:val="28"/>
        </w:rPr>
        <w:t xml:space="preserve">; </w:t>
      </w:r>
      <w:r w:rsidRPr="00B95CE0">
        <w:rPr>
          <w:rFonts w:ascii="Times New Roman" w:hAnsi="Times New Roman" w:cs="Times New Roman"/>
          <w:sz w:val="28"/>
          <w:szCs w:val="28"/>
        </w:rPr>
        <w:t>направл</w:t>
      </w:r>
      <w:r>
        <w:rPr>
          <w:rFonts w:ascii="Times New Roman" w:hAnsi="Times New Roman" w:cs="Times New Roman"/>
          <w:sz w:val="28"/>
          <w:szCs w:val="28"/>
        </w:rPr>
        <w:t>ение</w:t>
      </w:r>
      <w:r w:rsidRPr="00B95CE0">
        <w:rPr>
          <w:rFonts w:ascii="Times New Roman" w:hAnsi="Times New Roman" w:cs="Times New Roman"/>
          <w:sz w:val="28"/>
          <w:szCs w:val="28"/>
        </w:rPr>
        <w:t xml:space="preserve"> обучающ</w:t>
      </w:r>
      <w:r>
        <w:rPr>
          <w:rFonts w:ascii="Times New Roman" w:hAnsi="Times New Roman" w:cs="Times New Roman"/>
          <w:sz w:val="28"/>
          <w:szCs w:val="28"/>
        </w:rPr>
        <w:t>ихся</w:t>
      </w:r>
      <w:r w:rsidRPr="00B95CE0">
        <w:rPr>
          <w:rFonts w:ascii="Times New Roman" w:hAnsi="Times New Roman" w:cs="Times New Roman"/>
          <w:sz w:val="28"/>
          <w:szCs w:val="28"/>
        </w:rPr>
        <w:t xml:space="preserve"> на спортивные соревнования на основании утвержденного плана физкультурных и спортивных мероприятий, формируемого в том числе в соответствии с Единым календарным планом межрегиональных, всероссийских и международных физкультурных мероприятий и спортивных мероприятий</w:t>
      </w:r>
      <w:r w:rsidR="001453B0">
        <w:rPr>
          <w:rFonts w:ascii="Times New Roman" w:hAnsi="Times New Roman" w:cs="Times New Roman"/>
          <w:sz w:val="28"/>
          <w:szCs w:val="28"/>
        </w:rPr>
        <w:t>.</w:t>
      </w:r>
    </w:p>
    <w:p w14:paraId="5B7BB562" w14:textId="33EA4D4A" w:rsidR="0009003C" w:rsidRDefault="0009003C" w:rsidP="00B95CE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CF33FCC" w14:textId="574D5D0B" w:rsidR="001C1632" w:rsidRPr="001C38BF" w:rsidRDefault="0009003C" w:rsidP="001E57C3">
      <w:pPr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1C38BF">
        <w:rPr>
          <w:rFonts w:ascii="Times New Roman" w:hAnsi="Times New Roman" w:cs="Times New Roman"/>
          <w:i/>
          <w:iCs/>
          <w:sz w:val="28"/>
          <w:szCs w:val="28"/>
        </w:rPr>
        <w:t>Объем соревновательной деятельности с учетом приложения № 4 к ФССП:</w:t>
      </w:r>
    </w:p>
    <w:tbl>
      <w:tblPr>
        <w:tblStyle w:val="aff2"/>
        <w:tblW w:w="0" w:type="auto"/>
        <w:tblLook w:val="04A0" w:firstRow="1" w:lastRow="0" w:firstColumn="1" w:lastColumn="0" w:noHBand="0" w:noVBand="1"/>
      </w:tblPr>
      <w:tblGrid>
        <w:gridCol w:w="2048"/>
        <w:gridCol w:w="1997"/>
        <w:gridCol w:w="2159"/>
        <w:gridCol w:w="1984"/>
        <w:gridCol w:w="2233"/>
      </w:tblGrid>
      <w:tr w:rsidR="0058313F" w14:paraId="7D65AFD5" w14:textId="77777777" w:rsidTr="0058313F">
        <w:tc>
          <w:tcPr>
            <w:tcW w:w="2048" w:type="dxa"/>
            <w:vMerge w:val="restart"/>
          </w:tcPr>
          <w:p w14:paraId="5932739B" w14:textId="4E72FD1C" w:rsidR="0058313F" w:rsidRDefault="0058313F" w:rsidP="005831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Виды спортивных соревнований</w:t>
            </w:r>
          </w:p>
        </w:tc>
        <w:tc>
          <w:tcPr>
            <w:tcW w:w="8373" w:type="dxa"/>
            <w:gridSpan w:val="4"/>
          </w:tcPr>
          <w:p w14:paraId="4CFF68D6" w14:textId="4277DD05" w:rsidR="0058313F" w:rsidRDefault="0058313F" w:rsidP="005831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Этапы и годы спортивной подготовки</w:t>
            </w:r>
          </w:p>
        </w:tc>
      </w:tr>
      <w:tr w:rsidR="0058313F" w14:paraId="0B061A14" w14:textId="77777777" w:rsidTr="0058313F">
        <w:tc>
          <w:tcPr>
            <w:tcW w:w="2048" w:type="dxa"/>
            <w:vMerge/>
          </w:tcPr>
          <w:p w14:paraId="41177344" w14:textId="77777777" w:rsidR="0058313F" w:rsidRDefault="0058313F" w:rsidP="005831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56" w:type="dxa"/>
            <w:gridSpan w:val="2"/>
          </w:tcPr>
          <w:p w14:paraId="185D7B60" w14:textId="760EFA96" w:rsidR="0058313F" w:rsidRDefault="0058313F" w:rsidP="005831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Этап начальной подготовки</w:t>
            </w:r>
          </w:p>
        </w:tc>
        <w:tc>
          <w:tcPr>
            <w:tcW w:w="4217" w:type="dxa"/>
            <w:gridSpan w:val="2"/>
          </w:tcPr>
          <w:p w14:paraId="64B1909F" w14:textId="4B56051E" w:rsidR="0058313F" w:rsidRDefault="0058313F" w:rsidP="005831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Тренировочный этап (этап спорт</w:t>
            </w:r>
            <w:r w:rsidR="009D645F">
              <w:rPr>
                <w:rFonts w:ascii="Times New Roman" w:hAnsi="Times New Roman" w:cs="Times New Roman"/>
                <w:sz w:val="28"/>
                <w:szCs w:val="28"/>
              </w:rPr>
              <w:t xml:space="preserve">ивной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специализации)</w:t>
            </w:r>
          </w:p>
        </w:tc>
      </w:tr>
      <w:tr w:rsidR="0058313F" w14:paraId="494526FA" w14:textId="77777777" w:rsidTr="009D645F">
        <w:tc>
          <w:tcPr>
            <w:tcW w:w="2048" w:type="dxa"/>
            <w:vMerge/>
          </w:tcPr>
          <w:p w14:paraId="04231D7A" w14:textId="77777777" w:rsidR="0058313F" w:rsidRDefault="0058313F" w:rsidP="005831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97" w:type="dxa"/>
          </w:tcPr>
          <w:p w14:paraId="522E8B3D" w14:textId="0B8D1624" w:rsidR="0058313F" w:rsidRDefault="0058313F" w:rsidP="005831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года</w:t>
            </w:r>
          </w:p>
        </w:tc>
        <w:tc>
          <w:tcPr>
            <w:tcW w:w="2159" w:type="dxa"/>
          </w:tcPr>
          <w:p w14:paraId="5EA08CA8" w14:textId="4CE55268" w:rsidR="0058313F" w:rsidRDefault="0058313F" w:rsidP="005831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Свыше года</w:t>
            </w:r>
          </w:p>
        </w:tc>
        <w:tc>
          <w:tcPr>
            <w:tcW w:w="1984" w:type="dxa"/>
          </w:tcPr>
          <w:p w14:paraId="5040FFA4" w14:textId="0349F53F" w:rsidR="0058313F" w:rsidRDefault="0058313F" w:rsidP="005831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трех лет</w:t>
            </w:r>
          </w:p>
        </w:tc>
        <w:tc>
          <w:tcPr>
            <w:tcW w:w="2233" w:type="dxa"/>
          </w:tcPr>
          <w:p w14:paraId="689C2505" w14:textId="61BD87BB" w:rsidR="0058313F" w:rsidRDefault="009D645F" w:rsidP="005831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Свыше трех лет</w:t>
            </w:r>
          </w:p>
        </w:tc>
      </w:tr>
      <w:tr w:rsidR="009D645F" w14:paraId="15719D51" w14:textId="77777777" w:rsidTr="006B6C69">
        <w:tc>
          <w:tcPr>
            <w:tcW w:w="10421" w:type="dxa"/>
            <w:gridSpan w:val="5"/>
          </w:tcPr>
          <w:p w14:paraId="218F6710" w14:textId="634E7059" w:rsidR="009D645F" w:rsidRDefault="00A4046B" w:rsidP="005831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Для спортивных дисциплин лайт-контакт</w:t>
            </w:r>
          </w:p>
        </w:tc>
      </w:tr>
      <w:tr w:rsidR="000318FB" w14:paraId="23769AD8" w14:textId="77777777" w:rsidTr="009D645F">
        <w:tc>
          <w:tcPr>
            <w:tcW w:w="2048" w:type="dxa"/>
          </w:tcPr>
          <w:p w14:paraId="42ACF15C" w14:textId="67B833E1" w:rsidR="000318FB" w:rsidRDefault="00572BA0" w:rsidP="005831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Контрольные</w:t>
            </w:r>
          </w:p>
        </w:tc>
        <w:tc>
          <w:tcPr>
            <w:tcW w:w="1997" w:type="dxa"/>
          </w:tcPr>
          <w:p w14:paraId="7FB43474" w14:textId="7DCCC683" w:rsidR="000318FB" w:rsidRDefault="00EC5EAF" w:rsidP="005831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59" w:type="dxa"/>
          </w:tcPr>
          <w:p w14:paraId="3F4D44C5" w14:textId="4A9A55D4" w:rsidR="000318FB" w:rsidRDefault="00EC5EAF" w:rsidP="005831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14:paraId="12541282" w14:textId="0626BF72" w:rsidR="000318FB" w:rsidRDefault="00EC5EAF" w:rsidP="005831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233" w:type="dxa"/>
          </w:tcPr>
          <w:p w14:paraId="3E56D001" w14:textId="38986CF9" w:rsidR="000318FB" w:rsidRDefault="00EC5EAF" w:rsidP="005831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9D645F" w14:paraId="16FB730C" w14:textId="77777777" w:rsidTr="009D645F">
        <w:tc>
          <w:tcPr>
            <w:tcW w:w="2048" w:type="dxa"/>
          </w:tcPr>
          <w:p w14:paraId="1E49FF38" w14:textId="2D071C20" w:rsidR="009D645F" w:rsidRDefault="00572BA0" w:rsidP="005831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Отборочные</w:t>
            </w:r>
          </w:p>
        </w:tc>
        <w:tc>
          <w:tcPr>
            <w:tcW w:w="1997" w:type="dxa"/>
          </w:tcPr>
          <w:p w14:paraId="17D0C251" w14:textId="786EB81E" w:rsidR="009D645F" w:rsidRDefault="00EC5EAF" w:rsidP="005831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59" w:type="dxa"/>
          </w:tcPr>
          <w:p w14:paraId="3EBB4F07" w14:textId="1DDB7478" w:rsidR="009D645F" w:rsidRDefault="00EC5EAF" w:rsidP="005831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14:paraId="32D3A2D3" w14:textId="178B340F" w:rsidR="009D645F" w:rsidRDefault="00EC5EAF" w:rsidP="005831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33" w:type="dxa"/>
          </w:tcPr>
          <w:p w14:paraId="7C1A45FA" w14:textId="4A995D28" w:rsidR="009D645F" w:rsidRDefault="00EC5EAF" w:rsidP="005831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D645F" w14:paraId="241832AB" w14:textId="77777777" w:rsidTr="009D645F">
        <w:tc>
          <w:tcPr>
            <w:tcW w:w="2048" w:type="dxa"/>
          </w:tcPr>
          <w:p w14:paraId="65BA5F7E" w14:textId="142A55EF" w:rsidR="009D645F" w:rsidRDefault="00572BA0" w:rsidP="005831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Основные</w:t>
            </w:r>
          </w:p>
        </w:tc>
        <w:tc>
          <w:tcPr>
            <w:tcW w:w="1997" w:type="dxa"/>
          </w:tcPr>
          <w:p w14:paraId="39EE45E2" w14:textId="33E878CA" w:rsidR="009D645F" w:rsidRDefault="00EC5EAF" w:rsidP="005831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59" w:type="dxa"/>
          </w:tcPr>
          <w:p w14:paraId="04FBB22B" w14:textId="070FD9E4" w:rsidR="009D645F" w:rsidRDefault="00EC5EAF" w:rsidP="005831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14:paraId="46EEBE8A" w14:textId="5258ED67" w:rsidR="009D645F" w:rsidRDefault="00EC5EAF" w:rsidP="005831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33" w:type="dxa"/>
          </w:tcPr>
          <w:p w14:paraId="50108056" w14:textId="7897930E" w:rsidR="009D645F" w:rsidRDefault="00EC5EAF" w:rsidP="005831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D645F" w14:paraId="646FE8EB" w14:textId="77777777" w:rsidTr="006B6C69">
        <w:tc>
          <w:tcPr>
            <w:tcW w:w="10421" w:type="dxa"/>
            <w:gridSpan w:val="5"/>
          </w:tcPr>
          <w:p w14:paraId="0A0B0949" w14:textId="3D4F0AF9" w:rsidR="009D645F" w:rsidRDefault="00A4046B" w:rsidP="005831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Для спортивных дисциплин фулл-контакт, лоу-кик</w:t>
            </w:r>
          </w:p>
        </w:tc>
      </w:tr>
      <w:tr w:rsidR="00572BA0" w14:paraId="2F26488B" w14:textId="77777777" w:rsidTr="009D645F">
        <w:tc>
          <w:tcPr>
            <w:tcW w:w="2048" w:type="dxa"/>
          </w:tcPr>
          <w:p w14:paraId="347BE1CC" w14:textId="0A8051ED" w:rsidR="00572BA0" w:rsidRDefault="00572BA0" w:rsidP="00572B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Контрольные</w:t>
            </w:r>
          </w:p>
        </w:tc>
        <w:tc>
          <w:tcPr>
            <w:tcW w:w="1997" w:type="dxa"/>
          </w:tcPr>
          <w:p w14:paraId="0F92152C" w14:textId="02726C29" w:rsidR="00572BA0" w:rsidRDefault="00FA4CF1" w:rsidP="00572B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59" w:type="dxa"/>
          </w:tcPr>
          <w:p w14:paraId="7242E617" w14:textId="7AAC09E1" w:rsidR="00572BA0" w:rsidRDefault="00FA4CF1" w:rsidP="00572B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14:paraId="0B81E789" w14:textId="3503E44B" w:rsidR="00572BA0" w:rsidRDefault="00FA4CF1" w:rsidP="00572B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233" w:type="dxa"/>
          </w:tcPr>
          <w:p w14:paraId="119C2AE5" w14:textId="7159DCD9" w:rsidR="00572BA0" w:rsidRDefault="00FA4CF1" w:rsidP="00572B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572BA0" w14:paraId="69FEFF49" w14:textId="77777777" w:rsidTr="009D645F">
        <w:tc>
          <w:tcPr>
            <w:tcW w:w="2048" w:type="dxa"/>
          </w:tcPr>
          <w:p w14:paraId="0776B9D5" w14:textId="77D399C8" w:rsidR="00572BA0" w:rsidRDefault="00572BA0" w:rsidP="00572B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Отборочные</w:t>
            </w:r>
          </w:p>
        </w:tc>
        <w:tc>
          <w:tcPr>
            <w:tcW w:w="1997" w:type="dxa"/>
          </w:tcPr>
          <w:p w14:paraId="70C3C6D1" w14:textId="1F7A553D" w:rsidR="00572BA0" w:rsidRDefault="00FA4CF1" w:rsidP="00572B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159" w:type="dxa"/>
          </w:tcPr>
          <w:p w14:paraId="21AF20BC" w14:textId="25167C82" w:rsidR="00572BA0" w:rsidRDefault="00FA4CF1" w:rsidP="00572B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84" w:type="dxa"/>
          </w:tcPr>
          <w:p w14:paraId="568799D9" w14:textId="794D1825" w:rsidR="00572BA0" w:rsidRDefault="00FA4CF1" w:rsidP="00572B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33" w:type="dxa"/>
          </w:tcPr>
          <w:p w14:paraId="2B25F399" w14:textId="4139E8E5" w:rsidR="00572BA0" w:rsidRDefault="00FA4CF1" w:rsidP="00572B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572BA0" w14:paraId="74A4C72F" w14:textId="77777777" w:rsidTr="009D645F">
        <w:tc>
          <w:tcPr>
            <w:tcW w:w="2048" w:type="dxa"/>
          </w:tcPr>
          <w:p w14:paraId="181F1A33" w14:textId="0BBF7FB3" w:rsidR="00572BA0" w:rsidRDefault="00572BA0" w:rsidP="00572B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Основные</w:t>
            </w:r>
          </w:p>
        </w:tc>
        <w:tc>
          <w:tcPr>
            <w:tcW w:w="1997" w:type="dxa"/>
          </w:tcPr>
          <w:p w14:paraId="7C3CE62C" w14:textId="3324C7EC" w:rsidR="00572BA0" w:rsidRDefault="00FA4CF1" w:rsidP="00572B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159" w:type="dxa"/>
          </w:tcPr>
          <w:p w14:paraId="47572969" w14:textId="6AB33D8C" w:rsidR="00572BA0" w:rsidRDefault="00FA4CF1" w:rsidP="00572B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84" w:type="dxa"/>
          </w:tcPr>
          <w:p w14:paraId="75DC6BB2" w14:textId="1DA4400D" w:rsidR="00572BA0" w:rsidRDefault="00FA4CF1" w:rsidP="00572B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33" w:type="dxa"/>
          </w:tcPr>
          <w:p w14:paraId="241C819A" w14:textId="65A87F8B" w:rsidR="00572BA0" w:rsidRDefault="00FA4CF1" w:rsidP="00572B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14:paraId="433A5437" w14:textId="77777777" w:rsidR="000318FB" w:rsidRPr="00B95CE0" w:rsidRDefault="000318FB" w:rsidP="00B95CE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D3398F7" w14:textId="573B7E37" w:rsidR="00DB52C0" w:rsidRPr="003A6762" w:rsidRDefault="001F203C">
      <w:pPr>
        <w:pStyle w:val="af7"/>
        <w:tabs>
          <w:tab w:val="left" w:pos="1276"/>
        </w:tabs>
        <w:ind w:left="0" w:firstLine="709"/>
        <w:jc w:val="both"/>
        <w:rPr>
          <w:rFonts w:ascii="Times New Roman" w:hAnsi="Times New Roman" w:cs="Times New Roman"/>
          <w:bCs/>
          <w:i/>
          <w:iCs/>
          <w:sz w:val="28"/>
          <w:szCs w:val="28"/>
        </w:rPr>
      </w:pPr>
      <w:r w:rsidRPr="003A6762">
        <w:rPr>
          <w:rFonts w:ascii="Times New Roman" w:hAnsi="Times New Roman" w:cs="Times New Roman"/>
          <w:bCs/>
          <w:i/>
          <w:iCs/>
          <w:sz w:val="28"/>
          <w:szCs w:val="28"/>
        </w:rPr>
        <w:t>6. Годовой учебно-тренировочный план</w:t>
      </w:r>
      <w:r w:rsidR="00DB52C0" w:rsidRPr="003A6762">
        <w:rPr>
          <w:rFonts w:ascii="Times New Roman" w:hAnsi="Times New Roman" w:cs="Times New Roman"/>
          <w:bCs/>
          <w:i/>
          <w:iCs/>
          <w:sz w:val="28"/>
          <w:szCs w:val="28"/>
        </w:rPr>
        <w:t>:</w:t>
      </w:r>
      <w:r w:rsidRPr="003A6762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 </w:t>
      </w:r>
    </w:p>
    <w:p w14:paraId="1F983F6D" w14:textId="312BCBC5" w:rsidR="00314117" w:rsidRDefault="00314117" w:rsidP="00314117">
      <w:pPr>
        <w:tabs>
          <w:tab w:val="left" w:pos="1276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DB52C0" w:rsidRPr="00DB52C0">
        <w:rPr>
          <w:rFonts w:ascii="Times New Roman" w:hAnsi="Times New Roman" w:cs="Times New Roman"/>
          <w:sz w:val="28"/>
          <w:szCs w:val="28"/>
        </w:rPr>
        <w:t>Дополнительная образовательная программа спортивной подготовки рассчитывается на 52 недели в год с обеспечением непрерывности учебно-тренировочного процесса.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B52C0" w:rsidRPr="00314117">
        <w:rPr>
          <w:rFonts w:ascii="Times New Roman" w:hAnsi="Times New Roman" w:cs="Times New Roman"/>
          <w:sz w:val="28"/>
          <w:szCs w:val="28"/>
        </w:rPr>
        <w:t>Учебно-тренировочный процесс в организации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B52C0" w:rsidRPr="00314117">
        <w:rPr>
          <w:rFonts w:ascii="Times New Roman" w:hAnsi="Times New Roman" w:cs="Times New Roman"/>
          <w:sz w:val="28"/>
          <w:szCs w:val="28"/>
        </w:rPr>
        <w:t>должен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B52C0" w:rsidRPr="00314117">
        <w:rPr>
          <w:rFonts w:ascii="Times New Roman" w:hAnsi="Times New Roman" w:cs="Times New Roman"/>
          <w:sz w:val="28"/>
          <w:szCs w:val="28"/>
        </w:rPr>
        <w:t>вестись в соответствии с годовым учебно-тренировочным планом (включая период самостоятельной подготовки по индивидуальным планам спортивной подготовки для обеспечения непрерывности учебно-тренировочного процесса).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B52C0" w:rsidRPr="00314117">
        <w:rPr>
          <w:rFonts w:ascii="Times New Roman" w:hAnsi="Times New Roman" w:cs="Times New Roman"/>
          <w:sz w:val="28"/>
          <w:szCs w:val="28"/>
        </w:rPr>
        <w:t>При   включении   в   учебно-тренировочны</w:t>
      </w:r>
      <w:r>
        <w:rPr>
          <w:rFonts w:ascii="Times New Roman" w:hAnsi="Times New Roman" w:cs="Times New Roman"/>
          <w:sz w:val="28"/>
          <w:szCs w:val="28"/>
        </w:rPr>
        <w:t>й</w:t>
      </w:r>
      <w:r w:rsidR="00DB52C0" w:rsidRPr="00314117">
        <w:rPr>
          <w:rFonts w:ascii="Times New Roman" w:hAnsi="Times New Roman" w:cs="Times New Roman"/>
          <w:sz w:val="28"/>
          <w:szCs w:val="28"/>
        </w:rPr>
        <w:t xml:space="preserve">   процесс    самостоятельной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B52C0" w:rsidRPr="00314117">
        <w:rPr>
          <w:rFonts w:ascii="Times New Roman" w:hAnsi="Times New Roman" w:cs="Times New Roman"/>
          <w:sz w:val="28"/>
          <w:szCs w:val="28"/>
        </w:rPr>
        <w:t xml:space="preserve">подготовки, ее продолжительность составляет не менее 10% и не более 20% от общего количества </w:t>
      </w:r>
      <w:r>
        <w:rPr>
          <w:rFonts w:ascii="Times New Roman" w:hAnsi="Times New Roman" w:cs="Times New Roman"/>
          <w:sz w:val="28"/>
          <w:szCs w:val="28"/>
        </w:rPr>
        <w:t>ча</w:t>
      </w:r>
      <w:r w:rsidR="00DB52C0" w:rsidRPr="00314117">
        <w:rPr>
          <w:rFonts w:ascii="Times New Roman" w:hAnsi="Times New Roman" w:cs="Times New Roman"/>
          <w:sz w:val="28"/>
          <w:szCs w:val="28"/>
        </w:rPr>
        <w:t>coв, предусмотренных годовым учебно-тренировочным планом организации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7ED7F801" w14:textId="68EC571A" w:rsidR="00DB52C0" w:rsidRPr="00314117" w:rsidRDefault="00314117" w:rsidP="00314117">
      <w:pPr>
        <w:tabs>
          <w:tab w:val="left" w:pos="1276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DB52C0" w:rsidRPr="00314117">
        <w:rPr>
          <w:rFonts w:ascii="Times New Roman" w:hAnsi="Times New Roman" w:cs="Times New Roman"/>
          <w:sz w:val="28"/>
          <w:szCs w:val="28"/>
        </w:rPr>
        <w:t>Продолжительность   одного   учебно-тренировочного    занятия при реализации дополнительной образовательной программы спортивной подготовки устанавливается в часах и не должна превышать:</w:t>
      </w:r>
    </w:p>
    <w:p w14:paraId="3E523473" w14:textId="298F095F" w:rsidR="00DB52C0" w:rsidRPr="00314117" w:rsidRDefault="00314117" w:rsidP="00314117">
      <w:pPr>
        <w:tabs>
          <w:tab w:val="left" w:pos="1276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DB52C0" w:rsidRPr="00314117">
        <w:rPr>
          <w:rFonts w:ascii="Times New Roman" w:hAnsi="Times New Roman" w:cs="Times New Roman"/>
          <w:sz w:val="28"/>
          <w:szCs w:val="28"/>
        </w:rPr>
        <w:t>на этапе начальной подготовки — двух часов;</w:t>
      </w:r>
    </w:p>
    <w:p w14:paraId="72B303CE" w14:textId="6F674C70" w:rsidR="00DB52C0" w:rsidRPr="00DB52C0" w:rsidRDefault="00314117" w:rsidP="00314117">
      <w:pPr>
        <w:pStyle w:val="af7"/>
        <w:tabs>
          <w:tab w:val="left" w:pos="1276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DB52C0" w:rsidRPr="00DB52C0">
        <w:rPr>
          <w:rFonts w:ascii="Times New Roman" w:hAnsi="Times New Roman" w:cs="Times New Roman"/>
          <w:sz w:val="28"/>
          <w:szCs w:val="28"/>
        </w:rPr>
        <w:t>на учебно-тренировочном этапе (этапе спортивной специализации) — трех часов;</w:t>
      </w:r>
    </w:p>
    <w:p w14:paraId="74652F8C" w14:textId="77777777" w:rsidR="00314117" w:rsidRDefault="00314117" w:rsidP="00314117">
      <w:pPr>
        <w:tabs>
          <w:tab w:val="left" w:pos="1276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DB52C0" w:rsidRPr="00314117">
        <w:rPr>
          <w:rFonts w:ascii="Times New Roman" w:hAnsi="Times New Roman" w:cs="Times New Roman"/>
          <w:sz w:val="28"/>
          <w:szCs w:val="28"/>
        </w:rPr>
        <w:t>При проведении более одного учебно-тренировочного занятия в один день суммарная продолжительность занятий не должна составлять более восьми часов.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B52C0" w:rsidRPr="00314117">
        <w:rPr>
          <w:rFonts w:ascii="Times New Roman" w:hAnsi="Times New Roman" w:cs="Times New Roman"/>
          <w:sz w:val="28"/>
          <w:szCs w:val="28"/>
        </w:rPr>
        <w:t>В часовой объем учебно-тренировочного занятия входят теоретические, практические, восстановительные, медико-биологические мероприятия, инструкторская и судейская практика.</w:t>
      </w:r>
    </w:p>
    <w:p w14:paraId="12D1D1EB" w14:textId="77B6AD10" w:rsidR="00AE2AAF" w:rsidRDefault="00314117" w:rsidP="00314117">
      <w:pPr>
        <w:tabs>
          <w:tab w:val="left" w:pos="1276"/>
        </w:tabs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</w:t>
      </w:r>
      <w:r w:rsidR="00DB52C0" w:rsidRPr="00DB52C0">
        <w:rPr>
          <w:rFonts w:ascii="Times New Roman" w:hAnsi="Times New Roman" w:cs="Times New Roman"/>
          <w:sz w:val="28"/>
          <w:szCs w:val="28"/>
        </w:rPr>
        <w:t>Работа по индивидуальным планам спортивной подготовки может осуществляться на всех этапах спортивной подготовки в период проведения учебно-тренировочных мероприятий и участия в спортивных соревнованиях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34CE97D8" w14:textId="2AAA4193" w:rsidR="00AE2AAF" w:rsidRPr="003A6762" w:rsidRDefault="001F203C">
      <w:pPr>
        <w:pStyle w:val="af8"/>
        <w:tabs>
          <w:tab w:val="left" w:pos="0"/>
          <w:tab w:val="left" w:pos="1276"/>
        </w:tabs>
        <w:ind w:firstLine="709"/>
        <w:jc w:val="both"/>
      </w:pPr>
      <w:r w:rsidRPr="001F203C">
        <w:rPr>
          <w:rFonts w:ascii="Times New Roman" w:hAnsi="Times New Roman" w:cs="Times New Roman"/>
          <w:sz w:val="28"/>
          <w:szCs w:val="28"/>
        </w:rPr>
        <w:t>7</w:t>
      </w:r>
      <w:r w:rsidRPr="003A6762">
        <w:rPr>
          <w:rFonts w:ascii="Times New Roman" w:hAnsi="Times New Roman" w:cs="Times New Roman"/>
          <w:sz w:val="28"/>
          <w:szCs w:val="28"/>
        </w:rPr>
        <w:t xml:space="preserve">. Календарный план воспитательной работы приведен в приложении № 2 к программе. </w:t>
      </w:r>
    </w:p>
    <w:p w14:paraId="74A3F69B" w14:textId="2706A488" w:rsidR="00AE2AAF" w:rsidRPr="005C54FF" w:rsidRDefault="001F203C">
      <w:pPr>
        <w:pStyle w:val="af8"/>
        <w:tabs>
          <w:tab w:val="left" w:pos="0"/>
          <w:tab w:val="left" w:pos="1276"/>
        </w:tabs>
        <w:ind w:firstLine="709"/>
        <w:jc w:val="both"/>
      </w:pPr>
      <w:r w:rsidRPr="005C54FF">
        <w:rPr>
          <w:rFonts w:ascii="Times New Roman" w:hAnsi="Times New Roman" w:cs="Times New Roman"/>
          <w:bCs/>
          <w:sz w:val="28"/>
          <w:szCs w:val="28"/>
        </w:rPr>
        <w:t>8. План мероприятий, направленный на предотвращение допинга в спорте</w:t>
      </w:r>
      <w:r w:rsidRPr="005C54FF">
        <w:rPr>
          <w:rFonts w:ascii="Times New Roman" w:hAnsi="Times New Roman" w:cs="Times New Roman"/>
          <w:bCs/>
          <w:sz w:val="28"/>
          <w:szCs w:val="28"/>
        </w:rPr>
        <w:br/>
        <w:t xml:space="preserve">и борьбу с ним </w:t>
      </w:r>
      <w:r w:rsidRPr="005C54FF">
        <w:rPr>
          <w:rFonts w:ascii="Times New Roman" w:hAnsi="Times New Roman" w:cs="Times New Roman"/>
          <w:sz w:val="28"/>
          <w:szCs w:val="28"/>
        </w:rPr>
        <w:t>приведен в приложении № 3 к программе.</w:t>
      </w:r>
    </w:p>
    <w:p w14:paraId="04819CDB" w14:textId="6462F736" w:rsidR="00AE2AAF" w:rsidRPr="004F3CAA" w:rsidRDefault="001F203C" w:rsidP="009E2CB8">
      <w:pPr>
        <w:pStyle w:val="af7"/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9E2C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9. Планы инструкторской и судейской практики </w:t>
      </w:r>
      <w:r w:rsidR="009E2CB8" w:rsidRPr="009E2C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приведен </w:t>
      </w:r>
      <w:r w:rsidR="009E2CB8" w:rsidRPr="005C54FF">
        <w:rPr>
          <w:rFonts w:ascii="Times New Roman" w:hAnsi="Times New Roman" w:cs="Times New Roman"/>
          <w:sz w:val="28"/>
          <w:szCs w:val="28"/>
        </w:rPr>
        <w:t xml:space="preserve">в приложении № </w:t>
      </w:r>
      <w:r w:rsidR="009E2CB8">
        <w:rPr>
          <w:rFonts w:ascii="Times New Roman" w:hAnsi="Times New Roman" w:cs="Times New Roman"/>
          <w:sz w:val="28"/>
          <w:szCs w:val="28"/>
        </w:rPr>
        <w:t>2</w:t>
      </w:r>
      <w:r w:rsidR="009E2CB8" w:rsidRPr="005C54FF">
        <w:rPr>
          <w:rFonts w:ascii="Times New Roman" w:hAnsi="Times New Roman" w:cs="Times New Roman"/>
          <w:sz w:val="28"/>
          <w:szCs w:val="28"/>
        </w:rPr>
        <w:t xml:space="preserve"> к программе</w:t>
      </w:r>
      <w:r w:rsidR="007F7901">
        <w:rPr>
          <w:rFonts w:ascii="Times New Roman" w:hAnsi="Times New Roman" w:cs="Times New Roman"/>
          <w:sz w:val="28"/>
          <w:szCs w:val="28"/>
        </w:rPr>
        <w:t>.</w:t>
      </w:r>
    </w:p>
    <w:p w14:paraId="5B110EC2" w14:textId="61D3CD55" w:rsidR="00AE2AAF" w:rsidRPr="00BA573D" w:rsidRDefault="001F203C" w:rsidP="00BA573D">
      <w:pPr>
        <w:pStyle w:val="af7"/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573D">
        <w:rPr>
          <w:rFonts w:ascii="Times New Roman" w:eastAsia="Times New Roman" w:hAnsi="Times New Roman" w:cs="Times New Roman"/>
          <w:sz w:val="28"/>
          <w:szCs w:val="28"/>
          <w:lang w:eastAsia="ru-RU"/>
        </w:rPr>
        <w:t>10. Планы медицинских, медико-биологических мероприятий и применения восстановительных средств</w:t>
      </w:r>
      <w:r w:rsidR="00BA573D" w:rsidRPr="00BA573D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10486E06" w14:textId="30570409" w:rsidR="00BA573D" w:rsidRPr="007F7901" w:rsidRDefault="007F7901" w:rsidP="007F7901">
      <w:pPr>
        <w:tabs>
          <w:tab w:val="left" w:pos="1276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</w:t>
      </w:r>
      <w:r w:rsidR="00BA573D" w:rsidRPr="007F7901">
        <w:rPr>
          <w:rFonts w:ascii="Times New Roman" w:hAnsi="Times New Roman" w:cs="Times New Roman"/>
          <w:b/>
          <w:bCs/>
          <w:sz w:val="28"/>
          <w:szCs w:val="28"/>
        </w:rPr>
        <w:t>Врачебный контроль</w:t>
      </w:r>
      <w:r w:rsidR="00BA573D" w:rsidRPr="007F7901">
        <w:rPr>
          <w:rFonts w:ascii="Times New Roman" w:hAnsi="Times New Roman" w:cs="Times New Roman"/>
          <w:sz w:val="28"/>
          <w:szCs w:val="28"/>
        </w:rPr>
        <w:t xml:space="preserve"> спортсмена осуществляется 2 раза в год (каждые полгода) в группах начальной подготовки. Обследования проводятся врачами ГАУЗ «Нурлатская ЦРБ», специалистами функциональной диагностики. На </w:t>
      </w:r>
      <w:r w:rsidR="00736156">
        <w:rPr>
          <w:rFonts w:ascii="Times New Roman" w:hAnsi="Times New Roman" w:cs="Times New Roman"/>
          <w:sz w:val="28"/>
          <w:szCs w:val="28"/>
        </w:rPr>
        <w:t>учебно-</w:t>
      </w:r>
      <w:r w:rsidR="00BA573D" w:rsidRPr="007F7901">
        <w:rPr>
          <w:rFonts w:ascii="Times New Roman" w:hAnsi="Times New Roman" w:cs="Times New Roman"/>
          <w:sz w:val="28"/>
          <w:szCs w:val="28"/>
        </w:rPr>
        <w:t>тренировочном этапе – 2 раза в год медицинский осмотр в ГАУЗ «Нурлатская ЦРБ» для спортсменов всех уровней  и 1 раз в год углубленный медицинский осмотр в Республиканском центре общественного здоровья и медицинской профилактики в г.Казань для спортсменов, которые выступают на Первенстве РТ, ПФО и РФ. Все это позволяет установить исходный уровень состояния здоровья, физического развития и функциональной подготовленности. В процессе многолетней подготовки углубленные медицинские обследования позволяют следить за динамикой этих показателей, а текущие обследования - контролировать переносимость тренировочных и соревновательных нагрузок и своевременно принимать необходимые лечебно - профилактические меры.</w:t>
      </w:r>
    </w:p>
    <w:p w14:paraId="37A9B734" w14:textId="30411B35" w:rsidR="00BA573D" w:rsidRPr="007F7901" w:rsidRDefault="007F7901" w:rsidP="007F7901">
      <w:pPr>
        <w:tabs>
          <w:tab w:val="left" w:pos="1276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BA573D" w:rsidRPr="007F7901">
        <w:rPr>
          <w:rFonts w:ascii="Times New Roman" w:hAnsi="Times New Roman" w:cs="Times New Roman"/>
          <w:sz w:val="28"/>
          <w:szCs w:val="28"/>
        </w:rPr>
        <w:t xml:space="preserve">Основными задачами медицинского обследования </w:t>
      </w:r>
      <w:r w:rsidR="00BA573D" w:rsidRPr="007F7901">
        <w:rPr>
          <w:rFonts w:ascii="Times New Roman" w:hAnsi="Times New Roman" w:cs="Times New Roman"/>
          <w:b/>
          <w:bCs/>
          <w:sz w:val="28"/>
          <w:szCs w:val="28"/>
        </w:rPr>
        <w:t>в группах начальной подготовки</w:t>
      </w:r>
      <w:r w:rsidR="00BA573D" w:rsidRPr="007F7901">
        <w:rPr>
          <w:rFonts w:ascii="Times New Roman" w:hAnsi="Times New Roman" w:cs="Times New Roman"/>
          <w:sz w:val="28"/>
          <w:szCs w:val="28"/>
        </w:rPr>
        <w:t xml:space="preserve"> является контроль за состоянием здоровья, привитие гигиенических навыков и привычки неукоснительно выполнять рекомендации врача.</w:t>
      </w:r>
    </w:p>
    <w:p w14:paraId="72113F72" w14:textId="77777777" w:rsidR="007F7901" w:rsidRDefault="007F7901" w:rsidP="007F7901">
      <w:pPr>
        <w:tabs>
          <w:tab w:val="left" w:pos="1276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BA573D" w:rsidRPr="007F7901">
        <w:rPr>
          <w:rFonts w:ascii="Times New Roman" w:hAnsi="Times New Roman" w:cs="Times New Roman"/>
          <w:sz w:val="28"/>
          <w:szCs w:val="28"/>
        </w:rPr>
        <w:t>В общем случае углубленное медицинское обследование кикбоксеров позволяет установить исходный уровень состояния здоровья, физического развития и функциональной подготовленности. В процессе многолетней подготовки углубленное медицинское обследование должно выявить динамику состояния основных систем организма спортсменов, определить основные компенсаторные факторы и потенциальные возможности их развития средствами тренировочных нагрузок. Таким образом, цель углубленного медицинского обследования - всесторонняя диагностика и оценка уровня здоровья и функционального состояния спортсменов, назначение необходимых лечебно-профилактических, восстановительных и реабилитационных мероприятий.</w:t>
      </w:r>
    </w:p>
    <w:p w14:paraId="1BCE5999" w14:textId="077A18AC" w:rsidR="00BA573D" w:rsidRPr="007F7901" w:rsidRDefault="00BA573D" w:rsidP="007F7901">
      <w:pPr>
        <w:tabs>
          <w:tab w:val="left" w:pos="127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7F7901">
        <w:rPr>
          <w:rFonts w:ascii="Times New Roman" w:hAnsi="Times New Roman" w:cs="Times New Roman"/>
          <w:b/>
          <w:bCs/>
          <w:sz w:val="28"/>
          <w:szCs w:val="28"/>
        </w:rPr>
        <w:t>Программа углубленного медицинского обследования:</w:t>
      </w:r>
    </w:p>
    <w:p w14:paraId="5650142E" w14:textId="77777777" w:rsidR="00BA573D" w:rsidRPr="00BA573D" w:rsidRDefault="00BA573D" w:rsidP="00BA573D">
      <w:pPr>
        <w:pStyle w:val="af7"/>
        <w:tabs>
          <w:tab w:val="left" w:pos="1276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73D">
        <w:rPr>
          <w:rFonts w:ascii="Times New Roman" w:hAnsi="Times New Roman" w:cs="Times New Roman"/>
          <w:sz w:val="28"/>
          <w:szCs w:val="28"/>
        </w:rPr>
        <w:t>- Комплексная клиническая диагностика.</w:t>
      </w:r>
    </w:p>
    <w:p w14:paraId="5922FB21" w14:textId="77777777" w:rsidR="00BA573D" w:rsidRPr="00BA573D" w:rsidRDefault="00BA573D" w:rsidP="00BA573D">
      <w:pPr>
        <w:pStyle w:val="af7"/>
        <w:tabs>
          <w:tab w:val="left" w:pos="1276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73D">
        <w:rPr>
          <w:rFonts w:ascii="Times New Roman" w:hAnsi="Times New Roman" w:cs="Times New Roman"/>
          <w:sz w:val="28"/>
          <w:szCs w:val="28"/>
        </w:rPr>
        <w:t>- Оценка уровня здоровья и функционального состояния.</w:t>
      </w:r>
    </w:p>
    <w:p w14:paraId="2E0919B3" w14:textId="77777777" w:rsidR="00BA573D" w:rsidRPr="00BA573D" w:rsidRDefault="00BA573D" w:rsidP="00BA573D">
      <w:pPr>
        <w:pStyle w:val="af7"/>
        <w:tabs>
          <w:tab w:val="left" w:pos="1276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73D">
        <w:rPr>
          <w:rFonts w:ascii="Times New Roman" w:hAnsi="Times New Roman" w:cs="Times New Roman"/>
          <w:sz w:val="28"/>
          <w:szCs w:val="28"/>
        </w:rPr>
        <w:t>- Оценка сердечно-сосудистой системы.</w:t>
      </w:r>
    </w:p>
    <w:p w14:paraId="2E2BB368" w14:textId="77777777" w:rsidR="00BA573D" w:rsidRPr="00BA573D" w:rsidRDefault="00BA573D" w:rsidP="00BA573D">
      <w:pPr>
        <w:pStyle w:val="af7"/>
        <w:tabs>
          <w:tab w:val="left" w:pos="1276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73D">
        <w:rPr>
          <w:rFonts w:ascii="Times New Roman" w:hAnsi="Times New Roman" w:cs="Times New Roman"/>
          <w:sz w:val="28"/>
          <w:szCs w:val="28"/>
        </w:rPr>
        <w:t>- Оценка систем внешнего дыхания.</w:t>
      </w:r>
    </w:p>
    <w:p w14:paraId="5D8E6C47" w14:textId="77777777" w:rsidR="00BA573D" w:rsidRPr="00BA573D" w:rsidRDefault="00BA573D" w:rsidP="00BA573D">
      <w:pPr>
        <w:pStyle w:val="af7"/>
        <w:tabs>
          <w:tab w:val="left" w:pos="1276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73D">
        <w:rPr>
          <w:rFonts w:ascii="Times New Roman" w:hAnsi="Times New Roman" w:cs="Times New Roman"/>
          <w:sz w:val="28"/>
          <w:szCs w:val="28"/>
        </w:rPr>
        <w:t>- Контроль состояния центральной нервной системы.</w:t>
      </w:r>
    </w:p>
    <w:p w14:paraId="3BDCD548" w14:textId="77777777" w:rsidR="00BA573D" w:rsidRPr="00BA573D" w:rsidRDefault="00BA573D" w:rsidP="00BA573D">
      <w:pPr>
        <w:pStyle w:val="af7"/>
        <w:tabs>
          <w:tab w:val="left" w:pos="1276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73D">
        <w:rPr>
          <w:rFonts w:ascii="Times New Roman" w:hAnsi="Times New Roman" w:cs="Times New Roman"/>
          <w:sz w:val="28"/>
          <w:szCs w:val="28"/>
        </w:rPr>
        <w:t>- Уровень функционирования периферической нервной системы.</w:t>
      </w:r>
    </w:p>
    <w:p w14:paraId="21EEFDCE" w14:textId="77777777" w:rsidR="00BA573D" w:rsidRPr="00BA573D" w:rsidRDefault="00BA573D" w:rsidP="00BA573D">
      <w:pPr>
        <w:pStyle w:val="af7"/>
        <w:tabs>
          <w:tab w:val="left" w:pos="1276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73D">
        <w:rPr>
          <w:rFonts w:ascii="Times New Roman" w:hAnsi="Times New Roman" w:cs="Times New Roman"/>
          <w:sz w:val="28"/>
          <w:szCs w:val="28"/>
        </w:rPr>
        <w:t>- Оценка состояния органов чувств.</w:t>
      </w:r>
    </w:p>
    <w:p w14:paraId="688B88B9" w14:textId="77777777" w:rsidR="00BA573D" w:rsidRPr="00BA573D" w:rsidRDefault="00BA573D" w:rsidP="00BA573D">
      <w:pPr>
        <w:pStyle w:val="af7"/>
        <w:tabs>
          <w:tab w:val="left" w:pos="1276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73D">
        <w:rPr>
          <w:rFonts w:ascii="Times New Roman" w:hAnsi="Times New Roman" w:cs="Times New Roman"/>
          <w:sz w:val="28"/>
          <w:szCs w:val="28"/>
        </w:rPr>
        <w:t>- Состояние вегетативной нервной системы.</w:t>
      </w:r>
    </w:p>
    <w:p w14:paraId="4C090696" w14:textId="77777777" w:rsidR="00BA573D" w:rsidRPr="00BA573D" w:rsidRDefault="00BA573D" w:rsidP="00BA573D">
      <w:pPr>
        <w:pStyle w:val="af7"/>
        <w:tabs>
          <w:tab w:val="left" w:pos="1276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73D">
        <w:rPr>
          <w:rFonts w:ascii="Times New Roman" w:hAnsi="Times New Roman" w:cs="Times New Roman"/>
          <w:sz w:val="28"/>
          <w:szCs w:val="28"/>
        </w:rPr>
        <w:lastRenderedPageBreak/>
        <w:t>- Контроль за состоянием нервно-мышечного аппарата спортсменов.</w:t>
      </w:r>
    </w:p>
    <w:p w14:paraId="369103FD" w14:textId="5CBF93CF" w:rsidR="00BA573D" w:rsidRPr="007F7901" w:rsidRDefault="007F7901" w:rsidP="007F7901">
      <w:pPr>
        <w:tabs>
          <w:tab w:val="left" w:pos="1276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BA573D" w:rsidRPr="007F7901">
        <w:rPr>
          <w:rFonts w:ascii="Times New Roman" w:hAnsi="Times New Roman" w:cs="Times New Roman"/>
          <w:sz w:val="28"/>
          <w:szCs w:val="28"/>
        </w:rPr>
        <w:t>С целью устранения возможных срывов адаптационных процессов и своевременного назначения необходимых лечебно-профилактических мероприятий, а также для эффективного анализа данных углубленного медицинского обследования, необходимо отслеживать динамику средств и методов тренировочного процесса и контролировать переносимость тренировочных и соревновательных нагрузок в рамках программы текущего обследования (ТО). ТО, на основании которого проводится индивидуальная коррекция тренировочных нагрузок, рекомендуется проводить на всех тренировочных занятиях.</w:t>
      </w:r>
    </w:p>
    <w:p w14:paraId="3325F25F" w14:textId="46238DEB" w:rsidR="00BA573D" w:rsidRPr="007F7901" w:rsidRDefault="007F7901" w:rsidP="007F7901">
      <w:pPr>
        <w:tabs>
          <w:tab w:val="left" w:pos="1276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BA573D" w:rsidRPr="007F7901">
        <w:rPr>
          <w:rFonts w:ascii="Times New Roman" w:hAnsi="Times New Roman" w:cs="Times New Roman"/>
          <w:sz w:val="28"/>
          <w:szCs w:val="28"/>
        </w:rPr>
        <w:t>В видах спортивных единоборств при проведении ТО рекомендуется регистрировать следующие параметры тренировочного процесса: средства подготовки (общефизическая подготовка - ОФП, специальная физическая подготовка - СФП, специальная подготовка - СП и соревновательная подготовка - СорП); время или объем</w:t>
      </w:r>
      <w:r w:rsidR="00582A4B" w:rsidRPr="007F7901">
        <w:rPr>
          <w:rFonts w:ascii="Times New Roman" w:hAnsi="Times New Roman" w:cs="Times New Roman"/>
          <w:sz w:val="28"/>
          <w:szCs w:val="28"/>
        </w:rPr>
        <w:t xml:space="preserve"> </w:t>
      </w:r>
      <w:r w:rsidR="00BA573D" w:rsidRPr="007F7901">
        <w:rPr>
          <w:rFonts w:ascii="Times New Roman" w:hAnsi="Times New Roman" w:cs="Times New Roman"/>
          <w:sz w:val="28"/>
          <w:szCs w:val="28"/>
        </w:rPr>
        <w:t>тренировочного задания, применяемого средства подготовки в минутах; интенсивность</w:t>
      </w:r>
      <w:r w:rsidR="00582A4B" w:rsidRPr="007F7901">
        <w:rPr>
          <w:rFonts w:ascii="Times New Roman" w:hAnsi="Times New Roman" w:cs="Times New Roman"/>
          <w:sz w:val="28"/>
          <w:szCs w:val="28"/>
        </w:rPr>
        <w:t xml:space="preserve"> </w:t>
      </w:r>
      <w:r w:rsidR="00BA573D" w:rsidRPr="007F7901">
        <w:rPr>
          <w:rFonts w:ascii="Times New Roman" w:hAnsi="Times New Roman" w:cs="Times New Roman"/>
          <w:sz w:val="28"/>
          <w:szCs w:val="28"/>
        </w:rPr>
        <w:t>тренировочного задания по частоте сердечных сокращений (ЧСС) в минуту.</w:t>
      </w:r>
    </w:p>
    <w:p w14:paraId="77A9F5DA" w14:textId="377FEA84" w:rsidR="00BA573D" w:rsidRPr="007F7901" w:rsidRDefault="007F7901" w:rsidP="007F7901">
      <w:pPr>
        <w:tabs>
          <w:tab w:val="left" w:pos="1276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BA573D" w:rsidRPr="007F7901">
        <w:rPr>
          <w:rFonts w:ascii="Times New Roman" w:hAnsi="Times New Roman" w:cs="Times New Roman"/>
          <w:sz w:val="28"/>
          <w:szCs w:val="28"/>
        </w:rPr>
        <w:t>Для контроля за функциональным состоянием юных спортсменов измеряется ЧСС.</w:t>
      </w:r>
      <w:r w:rsidR="00582A4B" w:rsidRPr="007F7901">
        <w:rPr>
          <w:rFonts w:ascii="Times New Roman" w:hAnsi="Times New Roman" w:cs="Times New Roman"/>
          <w:sz w:val="28"/>
          <w:szCs w:val="28"/>
        </w:rPr>
        <w:t xml:space="preserve"> </w:t>
      </w:r>
      <w:r w:rsidR="00BA573D" w:rsidRPr="007F7901">
        <w:rPr>
          <w:rFonts w:ascii="Times New Roman" w:hAnsi="Times New Roman" w:cs="Times New Roman"/>
          <w:sz w:val="28"/>
          <w:szCs w:val="28"/>
        </w:rPr>
        <w:t>Она определяется пальпаторно, путем подсчета пульсовых ударов в области лучевой</w:t>
      </w:r>
      <w:r w:rsidR="00582A4B" w:rsidRPr="007F7901">
        <w:rPr>
          <w:rFonts w:ascii="Times New Roman" w:hAnsi="Times New Roman" w:cs="Times New Roman"/>
          <w:sz w:val="28"/>
          <w:szCs w:val="28"/>
        </w:rPr>
        <w:t xml:space="preserve"> </w:t>
      </w:r>
      <w:r w:rsidR="00BA573D" w:rsidRPr="007F7901">
        <w:rPr>
          <w:rFonts w:ascii="Times New Roman" w:hAnsi="Times New Roman" w:cs="Times New Roman"/>
          <w:sz w:val="28"/>
          <w:szCs w:val="28"/>
        </w:rPr>
        <w:t>артерии на руке, сонной артерии в области шеи или непосредственно в области сердца.</w:t>
      </w:r>
      <w:r w:rsidR="00582A4B" w:rsidRPr="007F7901">
        <w:rPr>
          <w:rFonts w:ascii="Times New Roman" w:hAnsi="Times New Roman" w:cs="Times New Roman"/>
          <w:sz w:val="28"/>
          <w:szCs w:val="28"/>
        </w:rPr>
        <w:t xml:space="preserve"> </w:t>
      </w:r>
      <w:r w:rsidR="00BA573D" w:rsidRPr="007F7901">
        <w:rPr>
          <w:rFonts w:ascii="Times New Roman" w:hAnsi="Times New Roman" w:cs="Times New Roman"/>
          <w:sz w:val="28"/>
          <w:szCs w:val="28"/>
        </w:rPr>
        <w:t>ЧСС считается в течение 10, 15 или 30 с., с последующим пересчетом ударов в минуту.</w:t>
      </w:r>
    </w:p>
    <w:p w14:paraId="7B92B4EF" w14:textId="25481AD4" w:rsidR="00BA573D" w:rsidRPr="007F7901" w:rsidRDefault="007F7901" w:rsidP="007F7901">
      <w:pPr>
        <w:tabs>
          <w:tab w:val="left" w:pos="1276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BA573D" w:rsidRPr="007F7901">
        <w:rPr>
          <w:rFonts w:ascii="Times New Roman" w:hAnsi="Times New Roman" w:cs="Times New Roman"/>
          <w:sz w:val="28"/>
          <w:szCs w:val="28"/>
        </w:rPr>
        <w:t xml:space="preserve">При анализе </w:t>
      </w:r>
      <w:r w:rsidR="0061686F">
        <w:rPr>
          <w:rFonts w:ascii="Times New Roman" w:hAnsi="Times New Roman" w:cs="Times New Roman"/>
          <w:sz w:val="28"/>
          <w:szCs w:val="28"/>
        </w:rPr>
        <w:t>учебно-</w:t>
      </w:r>
      <w:r w:rsidR="00BA573D" w:rsidRPr="007F7901">
        <w:rPr>
          <w:rFonts w:ascii="Times New Roman" w:hAnsi="Times New Roman" w:cs="Times New Roman"/>
          <w:sz w:val="28"/>
          <w:szCs w:val="28"/>
        </w:rPr>
        <w:t>тренировочных нагрузок определяется их преимущественная</w:t>
      </w:r>
      <w:r w:rsidR="00582A4B" w:rsidRPr="007F7901">
        <w:rPr>
          <w:rFonts w:ascii="Times New Roman" w:hAnsi="Times New Roman" w:cs="Times New Roman"/>
          <w:sz w:val="28"/>
          <w:szCs w:val="28"/>
        </w:rPr>
        <w:t xml:space="preserve"> </w:t>
      </w:r>
      <w:r w:rsidR="00BA573D" w:rsidRPr="007F7901">
        <w:rPr>
          <w:rFonts w:ascii="Times New Roman" w:hAnsi="Times New Roman" w:cs="Times New Roman"/>
          <w:sz w:val="28"/>
          <w:szCs w:val="28"/>
        </w:rPr>
        <w:t xml:space="preserve">направленность по каждому </w:t>
      </w:r>
      <w:r w:rsidR="0061686F">
        <w:rPr>
          <w:rFonts w:ascii="Times New Roman" w:hAnsi="Times New Roman" w:cs="Times New Roman"/>
          <w:sz w:val="28"/>
          <w:szCs w:val="28"/>
        </w:rPr>
        <w:t>учебно-</w:t>
      </w:r>
      <w:r w:rsidR="00BA573D" w:rsidRPr="007F7901">
        <w:rPr>
          <w:rFonts w:ascii="Times New Roman" w:hAnsi="Times New Roman" w:cs="Times New Roman"/>
          <w:sz w:val="28"/>
          <w:szCs w:val="28"/>
        </w:rPr>
        <w:t>тренировочному заданию.</w:t>
      </w:r>
    </w:p>
    <w:p w14:paraId="15792500" w14:textId="53C8CA9E" w:rsidR="00BA573D" w:rsidRPr="007F7901" w:rsidRDefault="007F7901" w:rsidP="007F7901">
      <w:pPr>
        <w:tabs>
          <w:tab w:val="left" w:pos="1276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BA573D" w:rsidRPr="007F7901">
        <w:rPr>
          <w:rFonts w:ascii="Times New Roman" w:hAnsi="Times New Roman" w:cs="Times New Roman"/>
          <w:sz w:val="28"/>
          <w:szCs w:val="28"/>
        </w:rPr>
        <w:t xml:space="preserve">Для оценки адаптации спортсменов к </w:t>
      </w:r>
      <w:r w:rsidR="0061686F">
        <w:rPr>
          <w:rFonts w:ascii="Times New Roman" w:hAnsi="Times New Roman" w:cs="Times New Roman"/>
          <w:sz w:val="28"/>
          <w:szCs w:val="28"/>
        </w:rPr>
        <w:t>учебно-</w:t>
      </w:r>
      <w:r w:rsidR="00BA573D" w:rsidRPr="007F7901">
        <w:rPr>
          <w:rFonts w:ascii="Times New Roman" w:hAnsi="Times New Roman" w:cs="Times New Roman"/>
          <w:sz w:val="28"/>
          <w:szCs w:val="28"/>
        </w:rPr>
        <w:t>тренировочным нагрузкам рекомендуется</w:t>
      </w:r>
      <w:r w:rsidR="00582A4B" w:rsidRPr="007F7901">
        <w:rPr>
          <w:rFonts w:ascii="Times New Roman" w:hAnsi="Times New Roman" w:cs="Times New Roman"/>
          <w:sz w:val="28"/>
          <w:szCs w:val="28"/>
        </w:rPr>
        <w:t xml:space="preserve"> </w:t>
      </w:r>
      <w:r w:rsidR="00BA573D" w:rsidRPr="007F7901">
        <w:rPr>
          <w:rFonts w:ascii="Times New Roman" w:hAnsi="Times New Roman" w:cs="Times New Roman"/>
          <w:sz w:val="28"/>
          <w:szCs w:val="28"/>
        </w:rPr>
        <w:t>процедура исследования физической работоспособности сердечно-сосудистой системы</w:t>
      </w:r>
      <w:r w:rsidR="00582A4B" w:rsidRPr="007F7901">
        <w:rPr>
          <w:rFonts w:ascii="Times New Roman" w:hAnsi="Times New Roman" w:cs="Times New Roman"/>
          <w:sz w:val="28"/>
          <w:szCs w:val="28"/>
        </w:rPr>
        <w:t xml:space="preserve"> </w:t>
      </w:r>
      <w:r w:rsidR="00BA573D" w:rsidRPr="007F7901">
        <w:rPr>
          <w:rFonts w:ascii="Times New Roman" w:hAnsi="Times New Roman" w:cs="Times New Roman"/>
          <w:sz w:val="28"/>
          <w:szCs w:val="28"/>
        </w:rPr>
        <w:t>при проведении пробы Руффье-Диксона. Проба проста в проведении и расчете и может</w:t>
      </w:r>
      <w:r w:rsidR="00582A4B" w:rsidRPr="007F7901">
        <w:rPr>
          <w:rFonts w:ascii="Times New Roman" w:hAnsi="Times New Roman" w:cs="Times New Roman"/>
          <w:sz w:val="28"/>
          <w:szCs w:val="28"/>
        </w:rPr>
        <w:t xml:space="preserve"> </w:t>
      </w:r>
      <w:r w:rsidR="00BA573D" w:rsidRPr="007F7901">
        <w:rPr>
          <w:rFonts w:ascii="Times New Roman" w:hAnsi="Times New Roman" w:cs="Times New Roman"/>
          <w:sz w:val="28"/>
          <w:szCs w:val="28"/>
        </w:rPr>
        <w:t>быть выполнена тренером перед каждой тренировкой. Процедура тестирования</w:t>
      </w:r>
      <w:r w:rsidR="00582A4B" w:rsidRPr="007F7901">
        <w:rPr>
          <w:rFonts w:ascii="Times New Roman" w:hAnsi="Times New Roman" w:cs="Times New Roman"/>
          <w:sz w:val="28"/>
          <w:szCs w:val="28"/>
        </w:rPr>
        <w:t xml:space="preserve"> </w:t>
      </w:r>
      <w:r w:rsidR="00BA573D" w:rsidRPr="007F7901">
        <w:rPr>
          <w:rFonts w:ascii="Times New Roman" w:hAnsi="Times New Roman" w:cs="Times New Roman"/>
          <w:sz w:val="28"/>
          <w:szCs w:val="28"/>
        </w:rPr>
        <w:t>начинается с измерения ЧСС в покое, после 5-минутного отдыха , в положении сидя.</w:t>
      </w:r>
      <w:r w:rsidR="00582A4B" w:rsidRPr="007F7901">
        <w:rPr>
          <w:rFonts w:ascii="Times New Roman" w:hAnsi="Times New Roman" w:cs="Times New Roman"/>
          <w:sz w:val="28"/>
          <w:szCs w:val="28"/>
        </w:rPr>
        <w:t xml:space="preserve"> </w:t>
      </w:r>
      <w:r w:rsidR="00BA573D" w:rsidRPr="007F7901">
        <w:rPr>
          <w:rFonts w:ascii="Times New Roman" w:hAnsi="Times New Roman" w:cs="Times New Roman"/>
          <w:sz w:val="28"/>
          <w:szCs w:val="28"/>
        </w:rPr>
        <w:t>Затем выполняется 30 глубоких приседаний за 45с с выпрямлением рук перед собой.</w:t>
      </w:r>
      <w:r w:rsidR="00582A4B" w:rsidRPr="007F7901">
        <w:rPr>
          <w:rFonts w:ascii="Times New Roman" w:hAnsi="Times New Roman" w:cs="Times New Roman"/>
          <w:sz w:val="28"/>
          <w:szCs w:val="28"/>
        </w:rPr>
        <w:t xml:space="preserve"> </w:t>
      </w:r>
      <w:r w:rsidR="00BA573D" w:rsidRPr="007F7901">
        <w:rPr>
          <w:rFonts w:ascii="Times New Roman" w:hAnsi="Times New Roman" w:cs="Times New Roman"/>
          <w:sz w:val="28"/>
          <w:szCs w:val="28"/>
        </w:rPr>
        <w:t>Во время подъема руки опускаются вдоль туловища. Сразу же после окончания</w:t>
      </w:r>
      <w:r w:rsidR="00582A4B" w:rsidRPr="007F7901">
        <w:rPr>
          <w:rFonts w:ascii="Times New Roman" w:hAnsi="Times New Roman" w:cs="Times New Roman"/>
          <w:sz w:val="28"/>
          <w:szCs w:val="28"/>
        </w:rPr>
        <w:t xml:space="preserve"> </w:t>
      </w:r>
      <w:r w:rsidR="00BA573D" w:rsidRPr="007F7901">
        <w:rPr>
          <w:rFonts w:ascii="Times New Roman" w:hAnsi="Times New Roman" w:cs="Times New Roman"/>
          <w:sz w:val="28"/>
          <w:szCs w:val="28"/>
        </w:rPr>
        <w:t>30 приседаний измеряется пульс в положении стоя, а после минутного отдыха</w:t>
      </w:r>
      <w:r w:rsidR="00EE503A" w:rsidRPr="007F7901">
        <w:rPr>
          <w:rFonts w:ascii="Times New Roman" w:hAnsi="Times New Roman" w:cs="Times New Roman"/>
          <w:sz w:val="28"/>
          <w:szCs w:val="28"/>
        </w:rPr>
        <w:t xml:space="preserve"> </w:t>
      </w:r>
      <w:r w:rsidR="00BA573D" w:rsidRPr="007F7901">
        <w:rPr>
          <w:rFonts w:ascii="Times New Roman" w:hAnsi="Times New Roman" w:cs="Times New Roman"/>
          <w:sz w:val="28"/>
          <w:szCs w:val="28"/>
        </w:rPr>
        <w:t>в положении сидя.</w:t>
      </w:r>
    </w:p>
    <w:p w14:paraId="38701041" w14:textId="6AE44C34" w:rsidR="00AE2AAF" w:rsidRDefault="00AE2AAF" w:rsidP="00F255FC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35BF9D0" w14:textId="77777777" w:rsidR="00F255FC" w:rsidRPr="00D84176" w:rsidRDefault="00F255FC" w:rsidP="00F255FC">
      <w:pPr>
        <w:pStyle w:val="af7"/>
        <w:tabs>
          <w:tab w:val="left" w:pos="1276"/>
        </w:tabs>
        <w:ind w:left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D84176">
        <w:rPr>
          <w:rFonts w:ascii="Times New Roman" w:hAnsi="Times New Roman" w:cs="Times New Roman"/>
          <w:b/>
          <w:sz w:val="28"/>
          <w:szCs w:val="28"/>
        </w:rPr>
        <w:t>Планы применения восстановительных средств</w:t>
      </w:r>
    </w:p>
    <w:p w14:paraId="1A8B546A" w14:textId="6A23BC36" w:rsidR="00F255FC" w:rsidRPr="007F7901" w:rsidRDefault="007F7901" w:rsidP="007F7901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</w:r>
      <w:r w:rsidR="00F255FC" w:rsidRPr="007F7901">
        <w:rPr>
          <w:rFonts w:ascii="Times New Roman" w:hAnsi="Times New Roman" w:cs="Times New Roman"/>
          <w:bCs/>
          <w:sz w:val="28"/>
          <w:szCs w:val="28"/>
        </w:rPr>
        <w:t>Под восстановлением следует понимать применение системы педагогических, психологических, медико-биологических средств, позволяющих спортсмену вернуться к уровню работоспособности, в той или иной степени утраченной после интенсивного тренировочного процесса, соревнований, травмы, болезни, перетренировки. Система педагогических средств восстановления используется тренером постоянно в структуре круглогодичной подготовки. К числу педагогических методов и средств восстановления, которыми должен уметь пользоваться тренер, относятся:</w:t>
      </w:r>
    </w:p>
    <w:p w14:paraId="6E3234A8" w14:textId="62FD2A4A" w:rsidR="00F255FC" w:rsidRPr="00FF7CCA" w:rsidRDefault="00F255FC" w:rsidP="00FF7CCA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F7CCA">
        <w:rPr>
          <w:rFonts w:ascii="Times New Roman" w:hAnsi="Times New Roman" w:cs="Times New Roman"/>
          <w:bCs/>
          <w:sz w:val="28"/>
          <w:szCs w:val="28"/>
        </w:rPr>
        <w:t xml:space="preserve">- рациональное планирование </w:t>
      </w:r>
      <w:r w:rsidR="00052B58">
        <w:rPr>
          <w:rFonts w:ascii="Times New Roman" w:hAnsi="Times New Roman" w:cs="Times New Roman"/>
          <w:bCs/>
          <w:sz w:val="28"/>
          <w:szCs w:val="28"/>
        </w:rPr>
        <w:t>учебно-</w:t>
      </w:r>
      <w:r w:rsidRPr="00FF7CCA">
        <w:rPr>
          <w:rFonts w:ascii="Times New Roman" w:hAnsi="Times New Roman" w:cs="Times New Roman"/>
          <w:bCs/>
          <w:sz w:val="28"/>
          <w:szCs w:val="28"/>
        </w:rPr>
        <w:t>тренировочной нагрузки в соответствии с возрастом и квалификацией занимающихся, при котором предусматриваются переходные периоды, восстановительные микроциклы и разгрузочные дни;</w:t>
      </w:r>
    </w:p>
    <w:p w14:paraId="171AFC2E" w14:textId="77777777" w:rsidR="00F255FC" w:rsidRPr="00FF7CCA" w:rsidRDefault="00F255FC" w:rsidP="00FF7CCA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F7CCA">
        <w:rPr>
          <w:rFonts w:ascii="Times New Roman" w:hAnsi="Times New Roman" w:cs="Times New Roman"/>
          <w:bCs/>
          <w:sz w:val="28"/>
          <w:szCs w:val="28"/>
        </w:rPr>
        <w:lastRenderedPageBreak/>
        <w:t>- планирование занятий с чередованием видов многоборья, исключающим одностороннюю нагрузку на организм;</w:t>
      </w:r>
    </w:p>
    <w:p w14:paraId="67CC0BF9" w14:textId="77777777" w:rsidR="007F7901" w:rsidRPr="00FF7CCA" w:rsidRDefault="00F255FC" w:rsidP="00FF7CCA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F7CCA">
        <w:rPr>
          <w:rFonts w:ascii="Times New Roman" w:hAnsi="Times New Roman" w:cs="Times New Roman"/>
          <w:bCs/>
          <w:sz w:val="28"/>
          <w:szCs w:val="28"/>
        </w:rPr>
        <w:t>- применение упражнений на расслабление, восстановление дыхания между подходами и в заключительной части занятия. К этому добавляются психоэмоциональные методы регуляции состояния, приемы аутогенной тренировки, а также использование игрового метода, что очень важно в занятиях с детьми и подростками.</w:t>
      </w:r>
    </w:p>
    <w:p w14:paraId="2B9AC389" w14:textId="42988947" w:rsidR="00F255FC" w:rsidRPr="007F7901" w:rsidRDefault="007F7901" w:rsidP="007F7901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</w:r>
      <w:r w:rsidR="00F255FC" w:rsidRPr="007F7901">
        <w:rPr>
          <w:rFonts w:ascii="Times New Roman" w:hAnsi="Times New Roman" w:cs="Times New Roman"/>
          <w:bCs/>
          <w:sz w:val="28"/>
          <w:szCs w:val="28"/>
        </w:rPr>
        <w:t>По характеру воздействия восстановительные процедуры подразделяются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255FC" w:rsidRPr="007F7901">
        <w:rPr>
          <w:rFonts w:ascii="Times New Roman" w:hAnsi="Times New Roman" w:cs="Times New Roman"/>
          <w:bCs/>
          <w:sz w:val="28"/>
          <w:szCs w:val="28"/>
        </w:rPr>
        <w:t>на глобальные (охватывающие практически весь организм), локальные (избирательно стимулирующие отдельные системы организма, звенья опорно-двигательного аппарата) и общетонизирующие (фоновые воздействия, способствующие общему восстановлению). Медико-биологическая система восстановления предполагает использование комплекса физических и физиотерапевтических средств восстановления, фармакологических препаратов (не противоречащих требованиям антидопингового контроля) рациональное питание (включающее продукты и препараты повышенной биологической ценности), а также реабилитацию-восстановление здоровья и должного уровня тренированности после заболеваний, травм.</w:t>
      </w:r>
      <w:r w:rsidR="001E57C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255FC" w:rsidRPr="007F7901">
        <w:rPr>
          <w:rFonts w:ascii="Times New Roman" w:hAnsi="Times New Roman" w:cs="Times New Roman"/>
          <w:bCs/>
          <w:i/>
          <w:iCs/>
          <w:sz w:val="28"/>
          <w:szCs w:val="28"/>
        </w:rPr>
        <w:t>На этапе начальной подготовки</w:t>
      </w:r>
      <w:r w:rsidR="00F255FC" w:rsidRPr="007F7901">
        <w:rPr>
          <w:rFonts w:ascii="Times New Roman" w:hAnsi="Times New Roman" w:cs="Times New Roman"/>
          <w:bCs/>
          <w:sz w:val="28"/>
          <w:szCs w:val="28"/>
        </w:rPr>
        <w:t xml:space="preserve"> проблемы восстановления решаются относительно просто. При планировании занятий на каждый день недели достаточно обговорить с родителями общей режим занятий в школе, дать рекомендации по организации питания, отдыха.</w:t>
      </w:r>
      <w:r w:rsidR="001E57C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255FC" w:rsidRPr="007F7901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На </w:t>
      </w:r>
      <w:r w:rsidR="00052B58">
        <w:rPr>
          <w:rFonts w:ascii="Times New Roman" w:hAnsi="Times New Roman" w:cs="Times New Roman"/>
          <w:bCs/>
          <w:i/>
          <w:iCs/>
          <w:sz w:val="28"/>
          <w:szCs w:val="28"/>
        </w:rPr>
        <w:t>учебно-</w:t>
      </w:r>
      <w:r w:rsidR="00F255FC" w:rsidRPr="007F7901">
        <w:rPr>
          <w:rFonts w:ascii="Times New Roman" w:hAnsi="Times New Roman" w:cs="Times New Roman"/>
          <w:bCs/>
          <w:i/>
          <w:iCs/>
          <w:sz w:val="28"/>
          <w:szCs w:val="28"/>
        </w:rPr>
        <w:t>тренировочном этапе</w:t>
      </w:r>
      <w:r w:rsidR="00F255FC" w:rsidRPr="007F7901">
        <w:rPr>
          <w:rFonts w:ascii="Times New Roman" w:hAnsi="Times New Roman" w:cs="Times New Roman"/>
          <w:bCs/>
          <w:sz w:val="28"/>
          <w:szCs w:val="28"/>
        </w:rPr>
        <w:t xml:space="preserve"> вопросам восстановления должно уделяться особенно большое внимание с связи с возрастанием объемов и интенсивности </w:t>
      </w:r>
      <w:r w:rsidR="00052B58">
        <w:rPr>
          <w:rFonts w:ascii="Times New Roman" w:hAnsi="Times New Roman" w:cs="Times New Roman"/>
          <w:bCs/>
          <w:sz w:val="28"/>
          <w:szCs w:val="28"/>
        </w:rPr>
        <w:t>учебно-</w:t>
      </w:r>
      <w:r w:rsidR="00F255FC" w:rsidRPr="007F7901">
        <w:rPr>
          <w:rFonts w:ascii="Times New Roman" w:hAnsi="Times New Roman" w:cs="Times New Roman"/>
          <w:bCs/>
          <w:sz w:val="28"/>
          <w:szCs w:val="28"/>
        </w:rPr>
        <w:t xml:space="preserve">тренировочных нагрузок, сокращением сроков на восстановление при увеличении количества занятий в неделю. Восстановительные мероприятия проводят не только во время проведения </w:t>
      </w:r>
      <w:r w:rsidR="00052B58">
        <w:rPr>
          <w:rFonts w:ascii="Times New Roman" w:hAnsi="Times New Roman" w:cs="Times New Roman"/>
          <w:bCs/>
          <w:sz w:val="28"/>
          <w:szCs w:val="28"/>
        </w:rPr>
        <w:t>учебно-</w:t>
      </w:r>
      <w:r w:rsidR="00F255FC" w:rsidRPr="007F7901">
        <w:rPr>
          <w:rFonts w:ascii="Times New Roman" w:hAnsi="Times New Roman" w:cs="Times New Roman"/>
          <w:bCs/>
          <w:sz w:val="28"/>
          <w:szCs w:val="28"/>
        </w:rPr>
        <w:t>тренировочного процесса и соревнований (отдых между выполнениями упражнений), но и в свободное время. Широчайший спектр воздействия на утомлѐнный организм оказывают врачебнобиологические средства:</w:t>
      </w:r>
    </w:p>
    <w:p w14:paraId="6B4C2E91" w14:textId="1E0AFAF8" w:rsidR="00F255FC" w:rsidRPr="00FF7CCA" w:rsidRDefault="007E7CE2" w:rsidP="00FF7CCA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="00F255FC" w:rsidRPr="00FF7CCA">
        <w:rPr>
          <w:rFonts w:ascii="Times New Roman" w:hAnsi="Times New Roman" w:cs="Times New Roman"/>
          <w:bCs/>
          <w:sz w:val="28"/>
          <w:szCs w:val="28"/>
        </w:rPr>
        <w:t>рациональное питание с использованием продуктов повышенной биологической ценности;</w:t>
      </w:r>
    </w:p>
    <w:p w14:paraId="64A35BAC" w14:textId="06A49227" w:rsidR="00F255FC" w:rsidRPr="00FF7CCA" w:rsidRDefault="007E7CE2" w:rsidP="00FF7CCA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="00F255FC" w:rsidRPr="00FF7CCA">
        <w:rPr>
          <w:rFonts w:ascii="Times New Roman" w:hAnsi="Times New Roman" w:cs="Times New Roman"/>
          <w:bCs/>
          <w:sz w:val="28"/>
          <w:szCs w:val="28"/>
        </w:rPr>
        <w:t xml:space="preserve"> поливитаминные комплексы;</w:t>
      </w:r>
    </w:p>
    <w:p w14:paraId="6A00BE02" w14:textId="7A0A8792" w:rsidR="00F255FC" w:rsidRPr="00FF7CCA" w:rsidRDefault="007E7CE2" w:rsidP="00FF7CCA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="00F255FC" w:rsidRPr="00FF7CCA">
        <w:rPr>
          <w:rFonts w:ascii="Times New Roman" w:hAnsi="Times New Roman" w:cs="Times New Roman"/>
          <w:bCs/>
          <w:sz w:val="28"/>
          <w:szCs w:val="28"/>
        </w:rPr>
        <w:t xml:space="preserve"> различные виды массажа (ручной, вибрационный, точечный);</w:t>
      </w:r>
    </w:p>
    <w:p w14:paraId="6DA48E9C" w14:textId="3AD31F3B" w:rsidR="00F255FC" w:rsidRPr="00FF7CCA" w:rsidRDefault="007E7CE2" w:rsidP="00FF7CCA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="00F255FC" w:rsidRPr="00FF7CCA">
        <w:rPr>
          <w:rFonts w:ascii="Times New Roman" w:hAnsi="Times New Roman" w:cs="Times New Roman"/>
          <w:bCs/>
          <w:sz w:val="28"/>
          <w:szCs w:val="28"/>
        </w:rPr>
        <w:t>ультрафиолетовое облучение, электрофорез и другие физиотерапевтические</w:t>
      </w:r>
      <w:r w:rsidR="00FF7CCA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255FC" w:rsidRPr="00FF7CCA">
        <w:rPr>
          <w:rFonts w:ascii="Times New Roman" w:hAnsi="Times New Roman" w:cs="Times New Roman"/>
          <w:bCs/>
          <w:sz w:val="28"/>
          <w:szCs w:val="28"/>
        </w:rPr>
        <w:t>процедуры;</w:t>
      </w:r>
    </w:p>
    <w:p w14:paraId="5CFFE7F6" w14:textId="5583BA07" w:rsidR="00F255FC" w:rsidRPr="00FF7CCA" w:rsidRDefault="007E7CE2" w:rsidP="00FF7CCA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="00F255FC" w:rsidRPr="00FF7CCA">
        <w:rPr>
          <w:rFonts w:ascii="Times New Roman" w:hAnsi="Times New Roman" w:cs="Times New Roman"/>
          <w:bCs/>
          <w:sz w:val="28"/>
          <w:szCs w:val="28"/>
        </w:rPr>
        <w:t xml:space="preserve"> контрастные ванны и души, сауна.</w:t>
      </w:r>
    </w:p>
    <w:p w14:paraId="6072BAC8" w14:textId="62BD4F0E" w:rsidR="00F255FC" w:rsidRPr="00FF7CCA" w:rsidRDefault="00FF7CCA" w:rsidP="00FF7CCA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</w:r>
      <w:r w:rsidR="00F255FC" w:rsidRPr="00FF7CCA">
        <w:rPr>
          <w:rFonts w:ascii="Times New Roman" w:hAnsi="Times New Roman" w:cs="Times New Roman"/>
          <w:bCs/>
          <w:sz w:val="28"/>
          <w:szCs w:val="28"/>
        </w:rPr>
        <w:t>Конкретный план, объѐм, целесообразность проведения восстановительных мероприятий определяет личный тренер-преподаватель спортсмена, исходя из решения текущих задач подготовки.</w:t>
      </w:r>
      <w:r w:rsidR="00F255FC" w:rsidRPr="00FF7CCA">
        <w:rPr>
          <w:rFonts w:ascii="Times New Roman" w:hAnsi="Times New Roman" w:cs="Times New Roman"/>
          <w:bCs/>
          <w:sz w:val="28"/>
          <w:szCs w:val="28"/>
        </w:rPr>
        <w:cr/>
      </w:r>
    </w:p>
    <w:p w14:paraId="3E2C570B" w14:textId="4C4F6A23" w:rsidR="00AE2AAF" w:rsidRDefault="001F203C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II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Систем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а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контроля </w:t>
      </w:r>
    </w:p>
    <w:p w14:paraId="46141B23" w14:textId="77777777" w:rsidR="00AE2AAF" w:rsidRDefault="00AE2AAF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C61D4E6" w14:textId="77777777" w:rsidR="00AE2AAF" w:rsidRDefault="001F203C">
      <w:pPr>
        <w:pStyle w:val="af7"/>
        <w:tabs>
          <w:tab w:val="left" w:pos="1276"/>
        </w:tabs>
        <w:ind w:left="0" w:firstLine="709"/>
        <w:jc w:val="both"/>
      </w:pPr>
      <w:r w:rsidRPr="001F203C">
        <w:rPr>
          <w:rFonts w:ascii="Times New Roman" w:hAnsi="Times New Roman" w:cs="Times New Roman"/>
          <w:sz w:val="28"/>
          <w:szCs w:val="28"/>
        </w:rPr>
        <w:t xml:space="preserve">11. </w:t>
      </w:r>
      <w:r>
        <w:rPr>
          <w:rFonts w:ascii="Times New Roman" w:hAnsi="Times New Roman" w:cs="Times New Roman"/>
          <w:sz w:val="28"/>
          <w:szCs w:val="28"/>
        </w:rPr>
        <w:t xml:space="preserve">По итогам освоения Программы применительно к этапам спортивной подготовки </w:t>
      </w:r>
      <w:r>
        <w:rPr>
          <w:rFonts w:ascii="Times New Roman" w:hAnsi="Times New Roman" w:cs="Times New Roman"/>
          <w:bCs/>
          <w:sz w:val="28"/>
          <w:szCs w:val="28"/>
        </w:rPr>
        <w:t xml:space="preserve">лицу, проходящему спортивную подготовку (далее – обучающийся), необходимо выполнить следующие </w:t>
      </w:r>
      <w:r>
        <w:rPr>
          <w:rFonts w:ascii="Times New Roman" w:hAnsi="Times New Roman" w:cs="Times New Roman"/>
          <w:sz w:val="28"/>
          <w:szCs w:val="28"/>
        </w:rPr>
        <w:t>требования к результатам прохождения Программы, в том числе, к участию в спортивных соревнованиях:</w:t>
      </w:r>
    </w:p>
    <w:p w14:paraId="20314476" w14:textId="77777777" w:rsidR="00AE2AAF" w:rsidRDefault="001F203C">
      <w:pPr>
        <w:pStyle w:val="af7"/>
        <w:tabs>
          <w:tab w:val="left" w:pos="1276"/>
        </w:tabs>
        <w:ind w:left="0" w:firstLine="709"/>
        <w:jc w:val="both"/>
      </w:pPr>
      <w:r w:rsidRPr="001F203C">
        <w:rPr>
          <w:rFonts w:ascii="Times New Roman" w:hAnsi="Times New Roman" w:cs="Times New Roman"/>
          <w:sz w:val="28"/>
          <w:szCs w:val="28"/>
        </w:rPr>
        <w:t xml:space="preserve">11.1. </w:t>
      </w:r>
      <w:r>
        <w:rPr>
          <w:rFonts w:ascii="Times New Roman" w:hAnsi="Times New Roman" w:cs="Times New Roman"/>
          <w:sz w:val="28"/>
          <w:szCs w:val="28"/>
        </w:rPr>
        <w:t>На этапе начальной подготовки:</w:t>
      </w:r>
    </w:p>
    <w:p w14:paraId="1D1C3298" w14:textId="77777777" w:rsidR="00AE2AAF" w:rsidRDefault="001F20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изучить основы безопасного поведения при занятиях спортом;</w:t>
      </w:r>
    </w:p>
    <w:p w14:paraId="5DCDAEE2" w14:textId="77777777" w:rsidR="00AE2AAF" w:rsidRDefault="001F203C">
      <w:pPr>
        <w:widowControl w:val="0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повысить уровень физической подготовленности;</w:t>
      </w:r>
    </w:p>
    <w:p w14:paraId="36BB00C0" w14:textId="41A6CAC9" w:rsidR="00AE2AAF" w:rsidRDefault="001F203C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овладеть основами техники вида спорта «</w:t>
      </w:r>
      <w:r w:rsidR="00254A8C">
        <w:rPr>
          <w:rFonts w:ascii="Times New Roman" w:hAnsi="Times New Roman" w:cs="Times New Roman"/>
          <w:sz w:val="28"/>
          <w:szCs w:val="28"/>
        </w:rPr>
        <w:t>кикбоксинг</w:t>
      </w:r>
      <w:r>
        <w:rPr>
          <w:rFonts w:ascii="Times New Roman" w:hAnsi="Times New Roman" w:cs="Times New Roman"/>
          <w:sz w:val="28"/>
          <w:szCs w:val="28"/>
        </w:rPr>
        <w:t>»;</w:t>
      </w:r>
    </w:p>
    <w:p w14:paraId="3F1887C3" w14:textId="77777777" w:rsidR="00AE2AAF" w:rsidRDefault="001F203C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получить общие знания об антидопинговых правилах;</w:t>
      </w:r>
    </w:p>
    <w:p w14:paraId="172DCC34" w14:textId="49DD5014" w:rsidR="00AE2AAF" w:rsidRDefault="001F203C" w:rsidP="0095702B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соблюдать антидопинговые правила;</w:t>
      </w:r>
    </w:p>
    <w:p w14:paraId="6DB1A449" w14:textId="7D512108" w:rsidR="00B1414C" w:rsidRPr="00B1414C" w:rsidRDefault="0036630F" w:rsidP="00B1414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ind w:right="20"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zh-CN"/>
        </w:rPr>
      </w:pPr>
      <w:r>
        <w:rPr>
          <w:rFonts w:ascii="Times New Roman" w:hAnsi="Times New Roman" w:cs="Times New Roman"/>
          <w:sz w:val="28"/>
          <w:szCs w:val="28"/>
        </w:rPr>
        <w:t xml:space="preserve">принимать участие в официальных спортивных соревнованиях, </w:t>
      </w:r>
      <w:r w:rsidR="00B1414C" w:rsidRPr="00B1414C">
        <w:rPr>
          <w:rFonts w:ascii="Times New Roman" w:eastAsia="Calibri" w:hAnsi="Times New Roman" w:cs="Times New Roman"/>
          <w:color w:val="000000"/>
          <w:sz w:val="28"/>
          <w:szCs w:val="28"/>
          <w:lang w:eastAsia="zh-CN"/>
        </w:rPr>
        <w:t xml:space="preserve">начиная </w:t>
      </w:r>
      <w:r w:rsidR="00207309">
        <w:rPr>
          <w:rFonts w:ascii="Times New Roman" w:eastAsia="Calibri" w:hAnsi="Times New Roman" w:cs="Times New Roman"/>
          <w:color w:val="000000"/>
          <w:sz w:val="28"/>
          <w:szCs w:val="28"/>
          <w:lang w:eastAsia="zh-CN"/>
        </w:rPr>
        <w:br/>
      </w:r>
      <w:r w:rsidR="00B1414C" w:rsidRPr="00B1414C">
        <w:rPr>
          <w:rFonts w:ascii="Times New Roman" w:eastAsia="Calibri" w:hAnsi="Times New Roman" w:cs="Times New Roman"/>
          <w:color w:val="000000"/>
          <w:sz w:val="28"/>
          <w:szCs w:val="28"/>
          <w:lang w:eastAsia="zh-CN"/>
        </w:rPr>
        <w:t xml:space="preserve">с первого года </w:t>
      </w:r>
      <w:r w:rsidR="00B1414C" w:rsidRPr="00B1414C">
        <w:rPr>
          <w:rFonts w:ascii="Times New Roman" w:eastAsia="Times New Roman" w:hAnsi="Times New Roman" w:cs="Times New Roman"/>
          <w:sz w:val="28"/>
          <w:szCs w:val="28"/>
        </w:rPr>
        <w:t>для спортивных дисциплин</w:t>
      </w:r>
      <w:r w:rsidR="00207309">
        <w:rPr>
          <w:rFonts w:ascii="Times New Roman" w:eastAsia="Times New Roman" w:hAnsi="Times New Roman" w:cs="Times New Roman"/>
          <w:sz w:val="28"/>
          <w:szCs w:val="28"/>
        </w:rPr>
        <w:t>, содержащих в своем наименовании словосочетания</w:t>
      </w:r>
      <w:r w:rsidR="00B1414C" w:rsidRPr="00B1414C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="00207309">
        <w:rPr>
          <w:rFonts w:ascii="Times New Roman" w:eastAsia="Times New Roman" w:hAnsi="Times New Roman" w:cs="Times New Roman"/>
          <w:sz w:val="28"/>
          <w:szCs w:val="28"/>
        </w:rPr>
        <w:t>«</w:t>
      </w:r>
      <w:r w:rsidR="00B1414C" w:rsidRPr="00B1414C">
        <w:rPr>
          <w:rFonts w:ascii="Times New Roman" w:eastAsia="Calibri" w:hAnsi="Times New Roman" w:cs="Times New Roman"/>
          <w:sz w:val="28"/>
        </w:rPr>
        <w:t xml:space="preserve">кик </w:t>
      </w:r>
      <w:r w:rsidR="00207309">
        <w:rPr>
          <w:rFonts w:ascii="Times New Roman" w:eastAsia="Calibri" w:hAnsi="Times New Roman" w:cs="Times New Roman"/>
          <w:sz w:val="28"/>
        </w:rPr>
        <w:t>-</w:t>
      </w:r>
      <w:r w:rsidR="00B1414C" w:rsidRPr="00B1414C">
        <w:rPr>
          <w:rFonts w:ascii="Times New Roman" w:eastAsia="Calibri" w:hAnsi="Times New Roman" w:cs="Times New Roman"/>
          <w:sz w:val="28"/>
        </w:rPr>
        <w:t xml:space="preserve"> форма</w:t>
      </w:r>
      <w:r w:rsidR="00207309">
        <w:rPr>
          <w:rFonts w:ascii="Times New Roman" w:eastAsia="Calibri" w:hAnsi="Times New Roman" w:cs="Times New Roman"/>
          <w:sz w:val="28"/>
        </w:rPr>
        <w:t>»</w:t>
      </w:r>
      <w:r w:rsidR="00B1414C" w:rsidRPr="00B1414C">
        <w:rPr>
          <w:rFonts w:ascii="Times New Roman" w:eastAsia="Times New Roman" w:hAnsi="Times New Roman" w:cs="Times New Roman"/>
          <w:bCs/>
          <w:sz w:val="28"/>
          <w:szCs w:val="28"/>
        </w:rPr>
        <w:t xml:space="preserve">, </w:t>
      </w:r>
      <w:r w:rsidR="00207309">
        <w:rPr>
          <w:rFonts w:ascii="Times New Roman" w:eastAsia="Times New Roman" w:hAnsi="Times New Roman" w:cs="Times New Roman"/>
          <w:bCs/>
          <w:sz w:val="28"/>
          <w:szCs w:val="28"/>
        </w:rPr>
        <w:t>«</w:t>
      </w:r>
      <w:r w:rsidR="00B1414C" w:rsidRPr="00B1414C">
        <w:rPr>
          <w:rFonts w:ascii="Times New Roman" w:eastAsia="Calibri" w:hAnsi="Times New Roman" w:cs="Times New Roman"/>
          <w:sz w:val="28"/>
        </w:rPr>
        <w:t>свободная форма</w:t>
      </w:r>
      <w:r w:rsidR="00207309">
        <w:rPr>
          <w:rFonts w:ascii="Times New Roman" w:eastAsia="Calibri" w:hAnsi="Times New Roman" w:cs="Times New Roman"/>
          <w:sz w:val="28"/>
        </w:rPr>
        <w:t>»</w:t>
      </w:r>
      <w:r w:rsidR="00B1414C" w:rsidRPr="00B1414C">
        <w:rPr>
          <w:rFonts w:ascii="Times New Roman" w:eastAsia="Calibri" w:hAnsi="Times New Roman" w:cs="Times New Roman"/>
          <w:sz w:val="28"/>
        </w:rPr>
        <w:t>,</w:t>
      </w:r>
      <w:r w:rsidR="00B1414C" w:rsidRPr="00B1414C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207309">
        <w:rPr>
          <w:rFonts w:ascii="Times New Roman" w:eastAsia="Times New Roman" w:hAnsi="Times New Roman" w:cs="Times New Roman"/>
          <w:bCs/>
          <w:sz w:val="28"/>
          <w:szCs w:val="28"/>
        </w:rPr>
        <w:t>«лайт-контакт», «поинтфайтинг»</w:t>
      </w:r>
      <w:r w:rsidR="00207309">
        <w:rPr>
          <w:rFonts w:ascii="Times New Roman" w:eastAsia="Calibri" w:hAnsi="Times New Roman" w:cs="Times New Roman"/>
          <w:sz w:val="28"/>
        </w:rPr>
        <w:t>.</w:t>
      </w:r>
    </w:p>
    <w:p w14:paraId="52FFB112" w14:textId="37C20467" w:rsidR="00AE2AAF" w:rsidRDefault="001F203C">
      <w:pPr>
        <w:ind w:right="2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ежегодно выполнять контрольно-переводные нормативы (испытания)</w:t>
      </w:r>
      <w:r>
        <w:rPr>
          <w:rFonts w:ascii="Times New Roman" w:hAnsi="Times New Roman" w:cs="Times New Roman"/>
          <w:sz w:val="28"/>
          <w:szCs w:val="28"/>
        </w:rPr>
        <w:br/>
        <w:t>по видам спортивной подготовки</w:t>
      </w:r>
      <w:r w:rsidR="001C3F6E">
        <w:rPr>
          <w:rFonts w:ascii="Times New Roman" w:hAnsi="Times New Roman" w:cs="Times New Roman"/>
          <w:sz w:val="28"/>
          <w:szCs w:val="28"/>
        </w:rPr>
        <w:t>;</w:t>
      </w:r>
    </w:p>
    <w:p w14:paraId="292FAB6D" w14:textId="126CB0E2" w:rsidR="001C3F6E" w:rsidRDefault="001C3F6E" w:rsidP="001C3F6E">
      <w:pPr>
        <w:ind w:firstLine="709"/>
        <w:jc w:val="both"/>
      </w:pPr>
      <w:r w:rsidRPr="0080679A">
        <w:rPr>
          <w:rFonts w:ascii="Times New Roman" w:hAnsi="Times New Roman" w:cs="Times New Roman"/>
          <w:sz w:val="28"/>
          <w:szCs w:val="28"/>
        </w:rPr>
        <w:t>получить уровень спортивной квалификации (спортивный разряд), необходимый для зачисления и перевода на учебно-тренировочной этап (этап спортивной специализации).</w:t>
      </w:r>
    </w:p>
    <w:p w14:paraId="3CF57B8D" w14:textId="77777777" w:rsidR="00AE2AAF" w:rsidRDefault="001F203C">
      <w:pPr>
        <w:widowControl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11.2. На учебно-тренировочном этапе (этапе спортивной специализации):</w:t>
      </w:r>
    </w:p>
    <w:p w14:paraId="30919CE0" w14:textId="77777777" w:rsidR="00AE2AAF" w:rsidRDefault="001F203C">
      <w:pPr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>повышать уровень физической, технической, тактической, теоретической</w:t>
      </w:r>
      <w:r>
        <w:rPr>
          <w:rFonts w:ascii="Times New Roman" w:hAnsi="Times New Roman" w:cs="Times New Roman"/>
          <w:sz w:val="28"/>
          <w:szCs w:val="28"/>
        </w:rPr>
        <w:br/>
        <w:t>и психологической подготовленности;</w:t>
      </w:r>
    </w:p>
    <w:p w14:paraId="5D3C103F" w14:textId="47912D7B" w:rsidR="00AE2AAF" w:rsidRDefault="001F203C">
      <w:pPr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>изучить правила безопасности при занятиях видом спорта «</w:t>
      </w:r>
      <w:r w:rsidR="0095702B">
        <w:rPr>
          <w:rFonts w:ascii="Times New Roman" w:hAnsi="Times New Roman" w:cs="Times New Roman"/>
          <w:sz w:val="28"/>
          <w:szCs w:val="28"/>
        </w:rPr>
        <w:t>кикбоксинг</w:t>
      </w:r>
      <w:r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br/>
        <w:t>и успешно применять их в ходе проведения учебно-тренировочных занятий</w:t>
      </w:r>
      <w:r>
        <w:rPr>
          <w:rFonts w:ascii="Times New Roman" w:hAnsi="Times New Roman" w:cs="Times New Roman"/>
          <w:sz w:val="28"/>
          <w:szCs w:val="28"/>
        </w:rPr>
        <w:br/>
        <w:t>и участия в спортивных соревнованиях;</w:t>
      </w:r>
    </w:p>
    <w:p w14:paraId="644816AD" w14:textId="77777777" w:rsidR="00AE2AAF" w:rsidRDefault="001F20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соблюдать режим учебно-тренировочных занятий;</w:t>
      </w:r>
    </w:p>
    <w:p w14:paraId="3C9AEA3A" w14:textId="77777777" w:rsidR="00AE2AAF" w:rsidRDefault="001F20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изучить основные методы саморегуляции и самоконтроля;</w:t>
      </w:r>
    </w:p>
    <w:p w14:paraId="1E1884D2" w14:textId="030089FB" w:rsidR="00AE2AAF" w:rsidRDefault="001F20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овладеть общими теоретическими</w:t>
      </w:r>
      <w:r>
        <w:rPr>
          <w:rFonts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знаниями о правилах вида спорта «</w:t>
      </w:r>
      <w:r w:rsidR="0095702B">
        <w:rPr>
          <w:rFonts w:ascii="Times New Roman" w:hAnsi="Times New Roman" w:cs="Times New Roman"/>
          <w:sz w:val="28"/>
          <w:szCs w:val="28"/>
        </w:rPr>
        <w:t>кикбоксинг</w:t>
      </w:r>
      <w:r>
        <w:rPr>
          <w:rFonts w:ascii="Times New Roman" w:hAnsi="Times New Roman" w:cs="Times New Roman"/>
          <w:sz w:val="28"/>
          <w:szCs w:val="28"/>
        </w:rPr>
        <w:t>»;</w:t>
      </w:r>
    </w:p>
    <w:p w14:paraId="2DAC2649" w14:textId="77777777" w:rsidR="00AE2AAF" w:rsidRDefault="001F20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изучить антидопинговые правила;</w:t>
      </w:r>
    </w:p>
    <w:p w14:paraId="404588A0" w14:textId="77777777" w:rsidR="00AE2AAF" w:rsidRDefault="001F203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соблюдать антидопинговые правила и не иметь их нарушений;</w:t>
      </w:r>
    </w:p>
    <w:p w14:paraId="46972E41" w14:textId="77777777" w:rsidR="00AE2AAF" w:rsidRDefault="001F203C">
      <w:pPr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>ежегодно выполнять контрольно-переводные нормативы (испытания)</w:t>
      </w:r>
      <w:r>
        <w:rPr>
          <w:rFonts w:ascii="Times New Roman" w:hAnsi="Times New Roman" w:cs="Times New Roman"/>
          <w:sz w:val="28"/>
          <w:szCs w:val="28"/>
        </w:rPr>
        <w:br/>
        <w:t>по видам спортивной подготовки;</w:t>
      </w:r>
    </w:p>
    <w:p w14:paraId="30D63C12" w14:textId="41BD4CDD" w:rsidR="00AE2AAF" w:rsidRDefault="0020730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1785">
        <w:rPr>
          <w:rFonts w:ascii="Times New Roman" w:hAnsi="Times New Roman" w:cs="Times New Roman"/>
          <w:sz w:val="28"/>
          <w:szCs w:val="28"/>
        </w:rPr>
        <w:t xml:space="preserve">принимать участие в официальных спортивных </w:t>
      </w:r>
      <w:r w:rsidRPr="00207309">
        <w:rPr>
          <w:rFonts w:ascii="Times New Roman" w:hAnsi="Times New Roman" w:cs="Times New Roman"/>
          <w:sz w:val="28"/>
          <w:szCs w:val="28"/>
        </w:rPr>
        <w:t>соревнованиях не ниже уровня спортивных соревнований муниципального образования на</w:t>
      </w:r>
      <w:r w:rsidRPr="00341785">
        <w:rPr>
          <w:rFonts w:ascii="Times New Roman" w:hAnsi="Times New Roman" w:cs="Times New Roman"/>
          <w:sz w:val="28"/>
          <w:szCs w:val="28"/>
        </w:rPr>
        <w:t xml:space="preserve"> первом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341785">
        <w:rPr>
          <w:rFonts w:ascii="Times New Roman" w:hAnsi="Times New Roman" w:cs="Times New Roman"/>
          <w:sz w:val="28"/>
          <w:szCs w:val="28"/>
        </w:rPr>
        <w:t xml:space="preserve"> втором </w:t>
      </w:r>
      <w:r>
        <w:rPr>
          <w:rFonts w:ascii="Times New Roman" w:hAnsi="Times New Roman" w:cs="Times New Roman"/>
          <w:sz w:val="28"/>
          <w:szCs w:val="28"/>
        </w:rPr>
        <w:br/>
        <w:t xml:space="preserve">и третьем </w:t>
      </w:r>
      <w:r w:rsidRPr="00341785">
        <w:rPr>
          <w:rFonts w:ascii="Times New Roman" w:hAnsi="Times New Roman" w:cs="Times New Roman"/>
          <w:sz w:val="28"/>
          <w:szCs w:val="28"/>
        </w:rPr>
        <w:t>году</w:t>
      </w:r>
      <w:r w:rsidR="001F203C">
        <w:rPr>
          <w:rFonts w:ascii="Times New Roman" w:hAnsi="Times New Roman" w:cs="Times New Roman"/>
          <w:sz w:val="28"/>
          <w:szCs w:val="28"/>
        </w:rPr>
        <w:t>;</w:t>
      </w:r>
    </w:p>
    <w:p w14:paraId="25CB4AD1" w14:textId="6EB2196F" w:rsidR="00AE2AAF" w:rsidRDefault="00207309">
      <w:pPr>
        <w:ind w:firstLine="709"/>
        <w:jc w:val="both"/>
      </w:pPr>
      <w:r w:rsidRPr="00207309">
        <w:rPr>
          <w:rFonts w:ascii="Times New Roman" w:hAnsi="Times New Roman" w:cs="Times New Roman"/>
          <w:sz w:val="28"/>
          <w:szCs w:val="28"/>
        </w:rPr>
        <w:t xml:space="preserve">принимать участие в официальных спортивных соревнованиях </w:t>
      </w:r>
      <w:r w:rsidRPr="00207309">
        <w:rPr>
          <w:rFonts w:ascii="Times New Roman" w:hAnsi="Times New Roman" w:cs="Times New Roman"/>
          <w:sz w:val="28"/>
          <w:szCs w:val="28"/>
        </w:rPr>
        <w:br/>
        <w:t>не ниже уровня спортивных соревнований субъекта Российской Федерации</w:t>
      </w:r>
      <w:r w:rsidR="001F203C" w:rsidRPr="00207309">
        <w:rPr>
          <w:rFonts w:ascii="Times New Roman" w:hAnsi="Times New Roman" w:cs="Times New Roman"/>
          <w:sz w:val="28"/>
          <w:szCs w:val="28"/>
        </w:rPr>
        <w:t>, начиная с четвертого года;</w:t>
      </w:r>
    </w:p>
    <w:p w14:paraId="03020A52" w14:textId="77777777" w:rsidR="00AE2AAF" w:rsidRDefault="001F20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получить уровень спортивной квалификации (спортивный разряд), необходимый для зачисления и перевода на этап совершенствования спортивного мастерства.</w:t>
      </w:r>
    </w:p>
    <w:p w14:paraId="3E73D1D0" w14:textId="0EAA5CFA" w:rsidR="006E7BFB" w:rsidRDefault="001F203C" w:rsidP="006E7BFB">
      <w:pPr>
        <w:pStyle w:val="af2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12. Оценка результатов освоения Программы </w:t>
      </w:r>
      <w:r>
        <w:rPr>
          <w:color w:val="000000"/>
          <w:sz w:val="28"/>
          <w:szCs w:val="28"/>
          <w:shd w:val="clear" w:color="auto" w:fill="FFFFFF"/>
        </w:rPr>
        <w:t xml:space="preserve">сопровождается аттестацией обучающихся, проводимой организацией, реализующей Программу, на основе разработанных </w:t>
      </w:r>
      <w:r>
        <w:rPr>
          <w:sz w:val="28"/>
          <w:szCs w:val="28"/>
        </w:rPr>
        <w:t>комплексов контрольных упражнений, перечня тестов</w:t>
      </w:r>
      <w:r>
        <w:rPr>
          <w:sz w:val="28"/>
          <w:szCs w:val="28"/>
        </w:rPr>
        <w:br/>
        <w:t>по видам подготовки, не связанным с физическими нагрузками (далее – тесты), а также с учетом результатов участия обучающегося в спортивных соревнованиях и достижения им соответствующего уровня спортивной квалификации.</w:t>
      </w:r>
      <w:r w:rsidR="006E7BFB">
        <w:rPr>
          <w:sz w:val="28"/>
          <w:szCs w:val="28"/>
        </w:rPr>
        <w:t xml:space="preserve"> </w:t>
      </w:r>
    </w:p>
    <w:p w14:paraId="1A4F6853" w14:textId="1B69A1E0" w:rsidR="006E7BFB" w:rsidRPr="006E7BFB" w:rsidRDefault="006E7BFB" w:rsidP="006E7BFB">
      <w:pPr>
        <w:pStyle w:val="af2"/>
        <w:ind w:firstLine="709"/>
        <w:jc w:val="both"/>
      </w:pPr>
      <w:r w:rsidRPr="006E7BFB">
        <w:rPr>
          <w:sz w:val="28"/>
          <w:szCs w:val="28"/>
        </w:rPr>
        <w:t xml:space="preserve">Аттестация в спорте представляет собой систему контроля, включающую </w:t>
      </w:r>
      <w:r w:rsidRPr="006E7BFB">
        <w:rPr>
          <w:spacing w:val="-2"/>
          <w:sz w:val="28"/>
          <w:szCs w:val="28"/>
        </w:rPr>
        <w:t>дифференцированный и объективный мониторинг ре</w:t>
      </w:r>
      <w:r w:rsidRPr="006E7BFB">
        <w:rPr>
          <w:spacing w:val="-3"/>
          <w:sz w:val="28"/>
          <w:szCs w:val="28"/>
        </w:rPr>
        <w:t>зультатов</w:t>
      </w:r>
      <w:r w:rsidRPr="006E7BFB">
        <w:rPr>
          <w:spacing w:val="-2"/>
          <w:sz w:val="28"/>
          <w:szCs w:val="28"/>
        </w:rPr>
        <w:t xml:space="preserve"> учебно-тренировочного процесса, соревновательной деятельности и уровня подготовленности</w:t>
      </w:r>
      <w:r w:rsidRPr="006E7BFB">
        <w:rPr>
          <w:spacing w:val="-3"/>
          <w:sz w:val="28"/>
          <w:szCs w:val="28"/>
        </w:rPr>
        <w:t xml:space="preserve"> обучающихся. Контрольные занятия </w:t>
      </w:r>
      <w:r w:rsidRPr="006E7BFB">
        <w:rPr>
          <w:spacing w:val="1"/>
          <w:sz w:val="28"/>
          <w:szCs w:val="28"/>
        </w:rPr>
        <w:t xml:space="preserve">обеспечивают текущий контроль, промежуточную и итоговую информацию </w:t>
      </w:r>
      <w:r w:rsidRPr="006E7BFB">
        <w:rPr>
          <w:spacing w:val="-3"/>
          <w:sz w:val="28"/>
          <w:szCs w:val="28"/>
        </w:rPr>
        <w:t xml:space="preserve">об уровне и результатах освоения программного материала спортивной </w:t>
      </w:r>
      <w:r w:rsidRPr="006E7BFB">
        <w:rPr>
          <w:spacing w:val="-3"/>
          <w:sz w:val="28"/>
          <w:szCs w:val="28"/>
        </w:rPr>
        <w:lastRenderedPageBreak/>
        <w:t xml:space="preserve">подготовки каждым отдельным обучающимся спортсменом, представленными </w:t>
      </w:r>
      <w:bookmarkStart w:id="2" w:name="_Hlk83299600"/>
      <w:r w:rsidRPr="006E7BFB">
        <w:rPr>
          <w:spacing w:val="-3"/>
          <w:sz w:val="28"/>
          <w:szCs w:val="28"/>
        </w:rPr>
        <w:t>выполнением нормативных</w:t>
      </w:r>
      <w:r w:rsidRPr="006E7BFB">
        <w:rPr>
          <w:spacing w:val="-3"/>
          <w:sz w:val="28"/>
          <w:szCs w:val="28"/>
        </w:rPr>
        <w:br/>
        <w:t xml:space="preserve">и квалификационных требований </w:t>
      </w:r>
      <w:r w:rsidRPr="006E7BFB">
        <w:rPr>
          <w:bCs/>
          <w:sz w:val="28"/>
          <w:szCs w:val="28"/>
        </w:rPr>
        <w:t>по годам и этапам спортивной подготовки</w:t>
      </w:r>
      <w:bookmarkEnd w:id="2"/>
      <w:r w:rsidRPr="006E7BFB">
        <w:rPr>
          <w:bCs/>
          <w:spacing w:val="-3"/>
          <w:sz w:val="28"/>
          <w:szCs w:val="28"/>
        </w:rPr>
        <w:t>.</w:t>
      </w:r>
    </w:p>
    <w:p w14:paraId="7361FD9C" w14:textId="77777777" w:rsidR="006E7BFB" w:rsidRPr="006E7BFB" w:rsidRDefault="006E7BFB" w:rsidP="006E7BFB">
      <w:pPr>
        <w:ind w:right="53" w:firstLine="709"/>
        <w:contextualSpacing/>
        <w:jc w:val="both"/>
        <w:rPr>
          <w:rFonts w:ascii="Calibri" w:eastAsia="Calibri" w:hAnsi="Calibri" w:cs="Tahoma"/>
        </w:rPr>
      </w:pPr>
      <w:r w:rsidRPr="006E7BFB">
        <w:rPr>
          <w:rFonts w:ascii="Times New Roman" w:eastAsia="Calibri" w:hAnsi="Times New Roman" w:cs="Times New Roman"/>
          <w:bCs/>
          <w:sz w:val="28"/>
          <w:szCs w:val="28"/>
        </w:rPr>
        <w:t>Оценочный материал</w:t>
      </w:r>
      <w:r w:rsidRPr="006E7BFB">
        <w:rPr>
          <w:rFonts w:ascii="Times New Roman" w:eastAsia="Calibri" w:hAnsi="Times New Roman" w:cs="Times New Roman"/>
          <w:sz w:val="28"/>
          <w:szCs w:val="28"/>
        </w:rPr>
        <w:t xml:space="preserve"> представлен комплексами контрольных упражнений</w:t>
      </w:r>
      <w:r w:rsidRPr="006E7BFB">
        <w:rPr>
          <w:rFonts w:ascii="Times New Roman" w:eastAsia="Calibri" w:hAnsi="Times New Roman" w:cs="Times New Roman"/>
          <w:sz w:val="28"/>
          <w:szCs w:val="28"/>
        </w:rPr>
        <w:br/>
      </w:r>
      <w:r w:rsidRPr="006E7BFB">
        <w:rPr>
          <w:rFonts w:ascii="Times New Roman" w:eastAsia="NSimSun" w:hAnsi="Times New Roman" w:cs="Times New Roman"/>
          <w:kern w:val="2"/>
          <w:sz w:val="28"/>
          <w:szCs w:val="28"/>
          <w:lang w:eastAsia="zh-CN" w:bidi="hi-IN"/>
        </w:rPr>
        <w:t xml:space="preserve">для оценки общей физической, специальной физической, технической, тактической подготовки </w:t>
      </w:r>
      <w:r w:rsidRPr="006E7BFB">
        <w:rPr>
          <w:rFonts w:ascii="Times New Roman" w:eastAsia="Calibri" w:hAnsi="Times New Roman" w:cs="Times New Roman"/>
          <w:sz w:val="28"/>
          <w:szCs w:val="28"/>
        </w:rPr>
        <w:t>лиц, проходящих в Организации спортивную подготовку</w:t>
      </w:r>
      <w:r w:rsidRPr="006E7BFB">
        <w:rPr>
          <w:rFonts w:ascii="Times New Roman" w:eastAsia="Calibri" w:hAnsi="Times New Roman" w:cs="Times New Roman"/>
          <w:sz w:val="28"/>
          <w:szCs w:val="28"/>
        </w:rPr>
        <w:br/>
        <w:t>по дополнительным образовательным программам спортивной подготовки</w:t>
      </w:r>
      <w:r w:rsidRPr="006E7BFB">
        <w:rPr>
          <w:rFonts w:ascii="Times New Roman" w:eastAsia="NSimSun" w:hAnsi="Times New Roman" w:cs="Times New Roman"/>
          <w:kern w:val="2"/>
          <w:sz w:val="28"/>
          <w:szCs w:val="28"/>
          <w:lang w:eastAsia="zh-CN" w:bidi="hi-IN"/>
        </w:rPr>
        <w:t>.</w:t>
      </w:r>
    </w:p>
    <w:p w14:paraId="357B927D" w14:textId="114B3220" w:rsidR="00AE2AAF" w:rsidRDefault="00AE2AAF" w:rsidP="002E6B38">
      <w:pPr>
        <w:pStyle w:val="af7"/>
        <w:tabs>
          <w:tab w:val="left" w:pos="567"/>
          <w:tab w:val="left" w:pos="1276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C89CB4A" w14:textId="7C26A5F4" w:rsidR="00FF7CCA" w:rsidRDefault="00FF7CCA" w:rsidP="002E6B38">
      <w:pPr>
        <w:pStyle w:val="af7"/>
        <w:tabs>
          <w:tab w:val="left" w:pos="567"/>
          <w:tab w:val="left" w:pos="1276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A82016C" w14:textId="77777777" w:rsidR="00FF7CCA" w:rsidRPr="00FF7CCA" w:rsidRDefault="00FF7CCA" w:rsidP="00FF7CCA">
      <w:pPr>
        <w:widowControl w:val="0"/>
        <w:tabs>
          <w:tab w:val="left" w:pos="1134"/>
        </w:tabs>
        <w:ind w:right="53"/>
        <w:contextualSpacing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FF7CCA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Аттестационные формы контроля учебно-тренировочного процесса </w:t>
      </w:r>
      <w:r w:rsidRPr="00FF7CCA">
        <w:rPr>
          <w:rFonts w:ascii="Times New Roman" w:eastAsia="Calibri" w:hAnsi="Times New Roman" w:cs="Times New Roman"/>
          <w:b/>
          <w:bCs/>
          <w:sz w:val="28"/>
          <w:szCs w:val="28"/>
        </w:rPr>
        <w:br/>
        <w:t>и оценочные материалы</w:t>
      </w:r>
    </w:p>
    <w:p w14:paraId="387D531E" w14:textId="77777777" w:rsidR="00FF7CCA" w:rsidRPr="00FF7CCA" w:rsidRDefault="00FF7CCA" w:rsidP="00FF7CCA">
      <w:pPr>
        <w:widowControl w:val="0"/>
        <w:jc w:val="both"/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</w:pPr>
    </w:p>
    <w:tbl>
      <w:tblPr>
        <w:tblW w:w="5000" w:type="pct"/>
        <w:tblInd w:w="1" w:type="dxa"/>
        <w:tblLook w:val="0000" w:firstRow="0" w:lastRow="0" w:firstColumn="0" w:lastColumn="0" w:noHBand="0" w:noVBand="0"/>
      </w:tblPr>
      <w:tblGrid>
        <w:gridCol w:w="592"/>
        <w:gridCol w:w="3277"/>
        <w:gridCol w:w="2981"/>
        <w:gridCol w:w="3854"/>
      </w:tblGrid>
      <w:tr w:rsidR="00FF7CCA" w:rsidRPr="00FF7CCA" w14:paraId="67434943" w14:textId="77777777" w:rsidTr="00FC3D98">
        <w:trPr>
          <w:trHeight w:val="567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EA794B" w14:textId="77777777" w:rsidR="00FF7CCA" w:rsidRPr="00FF7CCA" w:rsidRDefault="00FF7CCA" w:rsidP="00FF7CCA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7CCA">
              <w:rPr>
                <w:rFonts w:ascii="Times New Roman" w:eastAsia="Calibri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3C1274" w14:textId="77777777" w:rsidR="00FF7CCA" w:rsidRPr="00FF7CCA" w:rsidRDefault="00FF7CCA" w:rsidP="00FF7CCA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7CCA">
              <w:rPr>
                <w:rFonts w:ascii="Times New Roman" w:eastAsia="Calibri" w:hAnsi="Times New Roman" w:cs="Times New Roman"/>
                <w:sz w:val="24"/>
                <w:szCs w:val="24"/>
              </w:rPr>
              <w:t>Формы аттестации</w:t>
            </w:r>
          </w:p>
        </w:tc>
        <w:tc>
          <w:tcPr>
            <w:tcW w:w="2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9CCEAC" w14:textId="77777777" w:rsidR="00FF7CCA" w:rsidRPr="00FF7CCA" w:rsidRDefault="00FF7CCA" w:rsidP="00FF7CCA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7CCA">
              <w:rPr>
                <w:rFonts w:ascii="Times New Roman" w:eastAsia="Calibri" w:hAnsi="Times New Roman" w:cs="Times New Roman"/>
                <w:sz w:val="24"/>
                <w:szCs w:val="24"/>
              </w:rPr>
              <w:t>Оценочные материалы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B170DB" w14:textId="77777777" w:rsidR="00FF7CCA" w:rsidRPr="00FF7CCA" w:rsidRDefault="00FF7CCA" w:rsidP="00FF7CCA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7CCA">
              <w:rPr>
                <w:rFonts w:ascii="Times New Roman" w:eastAsia="Calibri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FF7CCA" w:rsidRPr="00FF7CCA" w14:paraId="027F3B28" w14:textId="77777777" w:rsidTr="00FC3D98"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5E8907" w14:textId="77777777" w:rsidR="00FF7CCA" w:rsidRPr="00FF7CCA" w:rsidRDefault="00FF7CCA" w:rsidP="00FF7CCA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7CCA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BB846C" w14:textId="77777777" w:rsidR="00FF7CCA" w:rsidRPr="00FF7CCA" w:rsidRDefault="00FF7CCA" w:rsidP="00FF7CCA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7CCA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Контрольные тесты</w:t>
            </w:r>
          </w:p>
        </w:tc>
        <w:tc>
          <w:tcPr>
            <w:tcW w:w="2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D3E385" w14:textId="77777777" w:rsidR="00FF7CCA" w:rsidRPr="00FF7CCA" w:rsidRDefault="00FF7CCA" w:rsidP="00FF7CCA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7CCA">
              <w:rPr>
                <w:rFonts w:ascii="Times New Roman" w:eastAsia="Calibri" w:hAnsi="Times New Roman" w:cs="Times New Roman"/>
                <w:sz w:val="24"/>
                <w:szCs w:val="24"/>
              </w:rPr>
              <w:t>протокол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CC5FAC" w14:textId="1ECBF58D" w:rsidR="00FF7CCA" w:rsidRPr="00FF7CCA" w:rsidRDefault="00FF7CCA" w:rsidP="00FF7CCA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7CCA">
              <w:rPr>
                <w:rFonts w:ascii="Times New Roman" w:eastAsia="Calibri" w:hAnsi="Times New Roman" w:cs="Times New Roman"/>
                <w:sz w:val="24"/>
                <w:szCs w:val="24"/>
              </w:rPr>
              <w:t>Форма, разработанная Организацией</w:t>
            </w:r>
            <w:r w:rsidR="00E610ED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FF7CC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E610ED" w:rsidRPr="00FF7CC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Проводятся </w:t>
            </w:r>
            <w:r w:rsidR="00E610ED">
              <w:rPr>
                <w:rFonts w:ascii="Times New Roman" w:eastAsia="Calibri" w:hAnsi="Times New Roman" w:cs="Times New Roman"/>
                <w:sz w:val="24"/>
                <w:szCs w:val="24"/>
              </w:rPr>
              <w:t>в ежегодно в сентябре-октябре месяце</w:t>
            </w:r>
          </w:p>
        </w:tc>
      </w:tr>
      <w:tr w:rsidR="00FF7CCA" w:rsidRPr="00FF7CCA" w14:paraId="54838CE5" w14:textId="77777777" w:rsidTr="00FC3D98"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0D0FC6" w14:textId="77777777" w:rsidR="00FF7CCA" w:rsidRPr="00FF7CCA" w:rsidRDefault="00FF7CCA" w:rsidP="00FF7CCA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7CCA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22F926" w14:textId="77777777" w:rsidR="00FF7CCA" w:rsidRPr="00FF7CCA" w:rsidRDefault="00FF7CCA" w:rsidP="00FF7CCA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7CCA">
              <w:rPr>
                <w:rFonts w:ascii="Times New Roman" w:eastAsia="Calibri" w:hAnsi="Times New Roman" w:cs="Times New Roman"/>
                <w:sz w:val="24"/>
                <w:szCs w:val="24"/>
              </w:rPr>
              <w:t>Медико-биологические исследования</w:t>
            </w:r>
          </w:p>
        </w:tc>
        <w:tc>
          <w:tcPr>
            <w:tcW w:w="2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BCE598" w14:textId="7AD89301" w:rsidR="00FF7CCA" w:rsidRPr="00FF7CCA" w:rsidRDefault="00FF7CCA" w:rsidP="00FF7CCA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Справка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C0DA4C" w14:textId="46B3142E" w:rsidR="00FF7CCA" w:rsidRPr="00FF7CCA" w:rsidRDefault="00FF7CCA" w:rsidP="00FF7CCA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7CC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Выдается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медицинский организацией</w:t>
            </w:r>
            <w:r w:rsidRPr="00FF7CC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F7CCA" w:rsidRPr="00FF7CCA" w14:paraId="5871CD6B" w14:textId="77777777" w:rsidTr="00FC3D98"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D0572E" w14:textId="77777777" w:rsidR="00FF7CCA" w:rsidRPr="00FF7CCA" w:rsidRDefault="00FF7CCA" w:rsidP="00FF7CCA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7CCA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AD459F" w14:textId="77777777" w:rsidR="00FF7CCA" w:rsidRPr="00FF7CCA" w:rsidRDefault="00FF7CCA" w:rsidP="00FF7CCA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7CCA">
              <w:rPr>
                <w:rFonts w:ascii="Times New Roman" w:eastAsia="Calibri" w:hAnsi="Times New Roman" w:cs="Times New Roman"/>
                <w:sz w:val="24"/>
                <w:szCs w:val="24"/>
              </w:rPr>
              <w:t>Переводные нормативы</w:t>
            </w:r>
          </w:p>
        </w:tc>
        <w:tc>
          <w:tcPr>
            <w:tcW w:w="2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54AA4C" w14:textId="77777777" w:rsidR="00FF7CCA" w:rsidRPr="00FF7CCA" w:rsidRDefault="00FF7CCA" w:rsidP="00FF7CCA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7CCA">
              <w:rPr>
                <w:rFonts w:ascii="Times New Roman" w:eastAsia="Calibri" w:hAnsi="Times New Roman" w:cs="Times New Roman"/>
                <w:sz w:val="24"/>
                <w:szCs w:val="24"/>
              </w:rPr>
              <w:t>Протокол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15EEAB" w14:textId="752FF0B6" w:rsidR="00FF7CCA" w:rsidRPr="00FF7CCA" w:rsidRDefault="00FF7CCA" w:rsidP="00FF7CCA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7CC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Проводятся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 ежегодно в апреле-мае месяце</w:t>
            </w:r>
          </w:p>
        </w:tc>
      </w:tr>
      <w:tr w:rsidR="00FF7CCA" w:rsidRPr="00FF7CCA" w14:paraId="1A1D4808" w14:textId="77777777" w:rsidTr="00FC3D98"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E25DA9" w14:textId="77777777" w:rsidR="00FF7CCA" w:rsidRPr="00FF7CCA" w:rsidRDefault="00FF7CCA" w:rsidP="00FF7CCA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7CCA"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2FE36E" w14:textId="77777777" w:rsidR="00FF7CCA" w:rsidRPr="00FF7CCA" w:rsidRDefault="00FF7CCA" w:rsidP="00FF7CCA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7CCA">
              <w:rPr>
                <w:rFonts w:ascii="Times New Roman" w:eastAsia="Calibri" w:hAnsi="Times New Roman" w:cs="Times New Roman"/>
                <w:sz w:val="24"/>
                <w:szCs w:val="24"/>
              </w:rPr>
              <w:t>Просмотровые сборы</w:t>
            </w:r>
          </w:p>
        </w:tc>
        <w:tc>
          <w:tcPr>
            <w:tcW w:w="2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34ADED" w14:textId="32C2FA34" w:rsidR="00FF7CCA" w:rsidRPr="00FF7CCA" w:rsidRDefault="00FF7CCA" w:rsidP="00FF7CCA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7CCA">
              <w:rPr>
                <w:rFonts w:ascii="Times New Roman" w:eastAsia="Calibri" w:hAnsi="Times New Roman" w:cs="Times New Roman"/>
                <w:sz w:val="24"/>
                <w:szCs w:val="24"/>
              </w:rPr>
              <w:t>Заключение тренера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015B6D" w14:textId="603B4DBC" w:rsidR="00FF7CCA" w:rsidRPr="00FF7CCA" w:rsidRDefault="00FF7CCA" w:rsidP="00FF7CCA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7CCA">
              <w:rPr>
                <w:rFonts w:ascii="Times New Roman" w:eastAsia="Calibri" w:hAnsi="Times New Roman" w:cs="Times New Roman"/>
                <w:sz w:val="24"/>
                <w:szCs w:val="24"/>
              </w:rPr>
              <w:t>Проводятся при отборе детей на этапы спортивной подготовки, а также одаренных и способных детей перешедших из других видов спорта или поздно ориентированных на занятия спортом</w:t>
            </w:r>
          </w:p>
        </w:tc>
      </w:tr>
    </w:tbl>
    <w:p w14:paraId="71B98D74" w14:textId="77777777" w:rsidR="00FF7CCA" w:rsidRDefault="00FF7CCA" w:rsidP="002E6B38">
      <w:pPr>
        <w:pStyle w:val="af7"/>
        <w:tabs>
          <w:tab w:val="left" w:pos="567"/>
          <w:tab w:val="left" w:pos="1276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F7267D8" w14:textId="7E13372C" w:rsidR="00912140" w:rsidRDefault="001F203C" w:rsidP="007434A9">
      <w:pPr>
        <w:pStyle w:val="af7"/>
        <w:tabs>
          <w:tab w:val="left" w:pos="567"/>
          <w:tab w:val="left" w:pos="1276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203C">
        <w:rPr>
          <w:rFonts w:ascii="Times New Roman" w:hAnsi="Times New Roman" w:cs="Times New Roman"/>
          <w:sz w:val="28"/>
          <w:szCs w:val="28"/>
        </w:rPr>
        <w:t xml:space="preserve">13. </w:t>
      </w:r>
      <w:r>
        <w:rPr>
          <w:rFonts w:ascii="Times New Roman" w:hAnsi="Times New Roman" w:cs="Times New Roman"/>
          <w:sz w:val="28"/>
          <w:szCs w:val="28"/>
        </w:rPr>
        <w:t>Контрольные и контрольно-переводные нормативы (испытания)</w:t>
      </w:r>
      <w:r>
        <w:rPr>
          <w:rFonts w:ascii="Times New Roman" w:hAnsi="Times New Roman" w:cs="Times New Roman"/>
          <w:sz w:val="28"/>
          <w:szCs w:val="28"/>
        </w:rPr>
        <w:br/>
        <w:t>по видам спортивной подготовки</w:t>
      </w:r>
      <w:r w:rsidR="007577ED">
        <w:rPr>
          <w:rFonts w:ascii="Times New Roman" w:hAnsi="Times New Roman" w:cs="Times New Roman"/>
          <w:sz w:val="28"/>
          <w:szCs w:val="28"/>
        </w:rPr>
        <w:t xml:space="preserve">: </w:t>
      </w:r>
      <w:r w:rsidR="002E6B38">
        <w:rPr>
          <w:rFonts w:ascii="Times New Roman" w:hAnsi="Times New Roman" w:cs="Times New Roman"/>
          <w:sz w:val="28"/>
          <w:szCs w:val="28"/>
        </w:rPr>
        <w:t xml:space="preserve">контрольные </w:t>
      </w:r>
      <w:r w:rsidR="007577ED">
        <w:rPr>
          <w:rFonts w:ascii="Times New Roman" w:hAnsi="Times New Roman" w:cs="Times New Roman"/>
          <w:sz w:val="28"/>
          <w:szCs w:val="28"/>
        </w:rPr>
        <w:t>упражнения,</w:t>
      </w:r>
      <w:r w:rsidR="007434A9">
        <w:rPr>
          <w:rFonts w:ascii="Times New Roman" w:hAnsi="Times New Roman" w:cs="Times New Roman"/>
          <w:sz w:val="28"/>
          <w:szCs w:val="28"/>
        </w:rPr>
        <w:t xml:space="preserve"> </w:t>
      </w:r>
      <w:r w:rsidR="007577ED" w:rsidRPr="007434A9">
        <w:rPr>
          <w:rFonts w:ascii="Times New Roman" w:hAnsi="Times New Roman" w:cs="Times New Roman"/>
          <w:sz w:val="28"/>
          <w:szCs w:val="28"/>
        </w:rPr>
        <w:t>тесты</w:t>
      </w:r>
      <w:r w:rsidR="007577ED">
        <w:rPr>
          <w:rFonts w:ascii="Times New Roman" w:hAnsi="Times New Roman" w:cs="Times New Roman"/>
          <w:sz w:val="28"/>
          <w:szCs w:val="28"/>
        </w:rPr>
        <w:t xml:space="preserve"> и уровень спортивной квалификации обучающихся по годам и этапам спортивной подготовки </w:t>
      </w:r>
      <w:r w:rsidR="007434A9" w:rsidRPr="007434A9">
        <w:rPr>
          <w:rFonts w:ascii="Times New Roman" w:hAnsi="Times New Roman" w:cs="Times New Roman"/>
          <w:sz w:val="28"/>
          <w:szCs w:val="28"/>
        </w:rPr>
        <w:t>указываются с учетом приложений № 6-</w:t>
      </w:r>
      <w:r w:rsidR="007434A9">
        <w:rPr>
          <w:rFonts w:ascii="Times New Roman" w:hAnsi="Times New Roman" w:cs="Times New Roman"/>
          <w:sz w:val="28"/>
          <w:szCs w:val="28"/>
        </w:rPr>
        <w:t>7</w:t>
      </w:r>
      <w:r w:rsidR="007434A9" w:rsidRPr="007434A9">
        <w:rPr>
          <w:rFonts w:ascii="Times New Roman" w:hAnsi="Times New Roman" w:cs="Times New Roman"/>
          <w:sz w:val="28"/>
          <w:szCs w:val="28"/>
        </w:rPr>
        <w:t xml:space="preserve"> к ФССП</w:t>
      </w:r>
      <w:r w:rsidR="007434A9">
        <w:rPr>
          <w:rFonts w:ascii="Times New Roman" w:hAnsi="Times New Roman" w:cs="Times New Roman"/>
          <w:sz w:val="28"/>
          <w:szCs w:val="28"/>
        </w:rPr>
        <w:t>:</w:t>
      </w:r>
      <w:r w:rsidR="007434A9" w:rsidRPr="007434A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238986F" w14:textId="710BC5F2" w:rsidR="004964A6" w:rsidRDefault="004964A6" w:rsidP="007434A9">
      <w:pPr>
        <w:pStyle w:val="af7"/>
        <w:tabs>
          <w:tab w:val="left" w:pos="567"/>
          <w:tab w:val="left" w:pos="1276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077B4D7" w14:textId="77777777" w:rsidR="003105FB" w:rsidRDefault="00553065" w:rsidP="00553065">
      <w:pPr>
        <w:contextualSpacing/>
        <w:jc w:val="center"/>
        <w:rPr>
          <w:rFonts w:ascii="Times New Roman" w:eastAsia="Calibri" w:hAnsi="Times New Roman" w:cs="Times New Roman"/>
          <w:bCs/>
          <w:i/>
          <w:iCs/>
          <w:sz w:val="28"/>
          <w:szCs w:val="28"/>
        </w:rPr>
      </w:pPr>
      <w:r w:rsidRPr="00553065">
        <w:rPr>
          <w:rFonts w:ascii="Times New Roman" w:eastAsia="Calibri" w:hAnsi="Times New Roman" w:cs="Times New Roman"/>
          <w:bCs/>
          <w:i/>
          <w:iCs/>
          <w:sz w:val="28"/>
          <w:szCs w:val="28"/>
        </w:rPr>
        <w:t xml:space="preserve">Нормативы общей физической и специальной физической подготовки для зачисления в группы </w:t>
      </w:r>
      <w:r w:rsidRPr="00553065">
        <w:rPr>
          <w:rFonts w:ascii="Times New Roman" w:eastAsia="Calibri" w:hAnsi="Times New Roman" w:cs="Times New Roman"/>
          <w:b/>
          <w:i/>
          <w:iCs/>
          <w:sz w:val="28"/>
          <w:szCs w:val="28"/>
        </w:rPr>
        <w:t>на этапе начальной подготовки</w:t>
      </w:r>
      <w:r w:rsidRPr="00553065">
        <w:rPr>
          <w:rFonts w:ascii="Times New Roman" w:eastAsia="Calibri" w:hAnsi="Times New Roman" w:cs="Times New Roman"/>
          <w:bCs/>
          <w:i/>
          <w:iCs/>
          <w:sz w:val="28"/>
          <w:szCs w:val="28"/>
        </w:rPr>
        <w:t xml:space="preserve"> </w:t>
      </w:r>
    </w:p>
    <w:p w14:paraId="07EDD09D" w14:textId="2657C6F0" w:rsidR="00553065" w:rsidRPr="00553065" w:rsidRDefault="003105FB" w:rsidP="00553065">
      <w:pPr>
        <w:contextualSpacing/>
        <w:jc w:val="center"/>
        <w:rPr>
          <w:rFonts w:ascii="Times New Roman" w:eastAsia="Calibri" w:hAnsi="Times New Roman" w:cs="Times New Roman"/>
          <w:bCs/>
          <w:i/>
          <w:iCs/>
          <w:sz w:val="28"/>
          <w:szCs w:val="28"/>
        </w:rPr>
      </w:pPr>
      <w:r>
        <w:rPr>
          <w:rFonts w:ascii="Times New Roman" w:eastAsia="Calibri" w:hAnsi="Times New Roman" w:cs="Times New Roman"/>
          <w:b/>
          <w:i/>
          <w:iCs/>
          <w:sz w:val="28"/>
          <w:szCs w:val="28"/>
        </w:rPr>
        <w:t>по виду спорта «кикбоксинг»</w:t>
      </w:r>
    </w:p>
    <w:p w14:paraId="0446B0FE" w14:textId="2700AFC8" w:rsidR="00B72A1A" w:rsidRDefault="00B72A1A" w:rsidP="00553065">
      <w:pPr>
        <w:ind w:left="3686"/>
        <w:contextualSpacing/>
        <w:rPr>
          <w:rFonts w:ascii="Times New Roman" w:hAnsi="Times New Roman" w:cs="Times New Roman"/>
          <w:i/>
          <w:iCs/>
          <w:sz w:val="20"/>
          <w:szCs w:val="20"/>
        </w:rPr>
      </w:pPr>
    </w:p>
    <w:tbl>
      <w:tblPr>
        <w:tblStyle w:val="aff2"/>
        <w:tblW w:w="0" w:type="auto"/>
        <w:tblLook w:val="04A0" w:firstRow="1" w:lastRow="0" w:firstColumn="1" w:lastColumn="0" w:noHBand="0" w:noVBand="1"/>
      </w:tblPr>
      <w:tblGrid>
        <w:gridCol w:w="438"/>
        <w:gridCol w:w="1973"/>
        <w:gridCol w:w="1272"/>
        <w:gridCol w:w="1123"/>
        <w:gridCol w:w="1123"/>
        <w:gridCol w:w="64"/>
        <w:gridCol w:w="1059"/>
        <w:gridCol w:w="1123"/>
        <w:gridCol w:w="32"/>
        <w:gridCol w:w="1091"/>
        <w:gridCol w:w="1123"/>
      </w:tblGrid>
      <w:tr w:rsidR="00DF69A3" w14:paraId="7098C0AD" w14:textId="77777777" w:rsidTr="00634FDC">
        <w:tc>
          <w:tcPr>
            <w:tcW w:w="438" w:type="dxa"/>
            <w:vMerge w:val="restart"/>
          </w:tcPr>
          <w:p w14:paraId="6BFC1331" w14:textId="4DF27E57" w:rsidR="00DF69A3" w:rsidRPr="00126724" w:rsidRDefault="00DF69A3" w:rsidP="00B72A1A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26724"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1973" w:type="dxa"/>
            <w:vMerge w:val="restart"/>
          </w:tcPr>
          <w:p w14:paraId="407941A0" w14:textId="4FBE3A4C" w:rsidR="00DF69A3" w:rsidRPr="00126724" w:rsidRDefault="00DF69A3" w:rsidP="00B72A1A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26724">
              <w:rPr>
                <w:rFonts w:ascii="Times New Roman" w:hAnsi="Times New Roman" w:cs="Times New Roman"/>
                <w:b/>
                <w:bCs/>
              </w:rPr>
              <w:t>Упражнения</w:t>
            </w:r>
          </w:p>
        </w:tc>
        <w:tc>
          <w:tcPr>
            <w:tcW w:w="1272" w:type="dxa"/>
            <w:vMerge w:val="restart"/>
          </w:tcPr>
          <w:p w14:paraId="06D776AA" w14:textId="7767EAD7" w:rsidR="00DF69A3" w:rsidRPr="00126724" w:rsidRDefault="00DF69A3" w:rsidP="00B72A1A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26724">
              <w:rPr>
                <w:rFonts w:ascii="Times New Roman" w:hAnsi="Times New Roman" w:cs="Times New Roman"/>
                <w:b/>
                <w:bCs/>
              </w:rPr>
              <w:t>Единица измерения</w:t>
            </w:r>
          </w:p>
        </w:tc>
        <w:tc>
          <w:tcPr>
            <w:tcW w:w="2310" w:type="dxa"/>
            <w:gridSpan w:val="3"/>
          </w:tcPr>
          <w:p w14:paraId="1B930980" w14:textId="3814638F" w:rsidR="00DF69A3" w:rsidRPr="00126724" w:rsidRDefault="00DF69A3" w:rsidP="00B72A1A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26724">
              <w:rPr>
                <w:rFonts w:ascii="Times New Roman" w:hAnsi="Times New Roman" w:cs="Times New Roman"/>
                <w:b/>
                <w:bCs/>
              </w:rPr>
              <w:t>НП-1</w:t>
            </w:r>
          </w:p>
        </w:tc>
        <w:tc>
          <w:tcPr>
            <w:tcW w:w="2214" w:type="dxa"/>
            <w:gridSpan w:val="3"/>
          </w:tcPr>
          <w:p w14:paraId="1ECAD965" w14:textId="34240A37" w:rsidR="00DF69A3" w:rsidRPr="00126724" w:rsidRDefault="00DF69A3" w:rsidP="00B72A1A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26724">
              <w:rPr>
                <w:rFonts w:ascii="Times New Roman" w:hAnsi="Times New Roman" w:cs="Times New Roman"/>
                <w:b/>
                <w:bCs/>
              </w:rPr>
              <w:t>НП-2</w:t>
            </w:r>
          </w:p>
        </w:tc>
        <w:tc>
          <w:tcPr>
            <w:tcW w:w="2214" w:type="dxa"/>
            <w:gridSpan w:val="2"/>
          </w:tcPr>
          <w:p w14:paraId="7124ABF9" w14:textId="52B67DF0" w:rsidR="00DF69A3" w:rsidRPr="00126724" w:rsidRDefault="00DF69A3" w:rsidP="00B72A1A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26724">
              <w:rPr>
                <w:rFonts w:ascii="Times New Roman" w:hAnsi="Times New Roman" w:cs="Times New Roman"/>
                <w:b/>
                <w:bCs/>
              </w:rPr>
              <w:t>НП-3</w:t>
            </w:r>
          </w:p>
        </w:tc>
      </w:tr>
      <w:tr w:rsidR="00DF69A3" w14:paraId="08343913" w14:textId="77777777" w:rsidTr="0016739E">
        <w:tc>
          <w:tcPr>
            <w:tcW w:w="438" w:type="dxa"/>
            <w:vMerge/>
          </w:tcPr>
          <w:p w14:paraId="3AEEA0AF" w14:textId="77777777" w:rsidR="00DF69A3" w:rsidRPr="00126724" w:rsidRDefault="00DF69A3" w:rsidP="00B72A1A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73" w:type="dxa"/>
            <w:vMerge/>
          </w:tcPr>
          <w:p w14:paraId="6F97386E" w14:textId="77777777" w:rsidR="00DF69A3" w:rsidRPr="00126724" w:rsidRDefault="00DF69A3" w:rsidP="00B72A1A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72" w:type="dxa"/>
            <w:vMerge/>
          </w:tcPr>
          <w:p w14:paraId="175CD285" w14:textId="77777777" w:rsidR="00DF69A3" w:rsidRPr="00126724" w:rsidRDefault="00DF69A3" w:rsidP="00B72A1A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23" w:type="dxa"/>
          </w:tcPr>
          <w:p w14:paraId="324CC8B2" w14:textId="3AA8EE54" w:rsidR="00DF69A3" w:rsidRPr="00126724" w:rsidRDefault="00DF69A3" w:rsidP="00B72A1A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М</w:t>
            </w:r>
          </w:p>
        </w:tc>
        <w:tc>
          <w:tcPr>
            <w:tcW w:w="1123" w:type="dxa"/>
          </w:tcPr>
          <w:p w14:paraId="5F04E3D9" w14:textId="7DCBD08C" w:rsidR="00DF69A3" w:rsidRPr="00126724" w:rsidRDefault="00DF69A3" w:rsidP="00B72A1A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Д</w:t>
            </w:r>
          </w:p>
        </w:tc>
        <w:tc>
          <w:tcPr>
            <w:tcW w:w="1123" w:type="dxa"/>
            <w:gridSpan w:val="2"/>
          </w:tcPr>
          <w:p w14:paraId="71A012E4" w14:textId="0F0C885E" w:rsidR="00DF69A3" w:rsidRPr="00126724" w:rsidRDefault="00DF69A3" w:rsidP="00B72A1A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М</w:t>
            </w:r>
          </w:p>
        </w:tc>
        <w:tc>
          <w:tcPr>
            <w:tcW w:w="1123" w:type="dxa"/>
          </w:tcPr>
          <w:p w14:paraId="59A5EA20" w14:textId="6ED83B36" w:rsidR="00DF69A3" w:rsidRPr="00126724" w:rsidRDefault="00DF69A3" w:rsidP="00B72A1A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Д</w:t>
            </w:r>
          </w:p>
        </w:tc>
        <w:tc>
          <w:tcPr>
            <w:tcW w:w="1123" w:type="dxa"/>
            <w:gridSpan w:val="2"/>
          </w:tcPr>
          <w:p w14:paraId="3CE7EE21" w14:textId="7864883D" w:rsidR="00DF69A3" w:rsidRPr="00126724" w:rsidRDefault="00DF69A3" w:rsidP="00B72A1A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М</w:t>
            </w:r>
          </w:p>
        </w:tc>
        <w:tc>
          <w:tcPr>
            <w:tcW w:w="1123" w:type="dxa"/>
          </w:tcPr>
          <w:p w14:paraId="4D13B5DA" w14:textId="1B4C2124" w:rsidR="00DF69A3" w:rsidRPr="00126724" w:rsidRDefault="00DF69A3" w:rsidP="00B72A1A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Д</w:t>
            </w:r>
          </w:p>
        </w:tc>
      </w:tr>
      <w:tr w:rsidR="000F277F" w14:paraId="0B45AE37" w14:textId="77777777" w:rsidTr="0016739E">
        <w:tc>
          <w:tcPr>
            <w:tcW w:w="438" w:type="dxa"/>
            <w:vMerge w:val="restart"/>
          </w:tcPr>
          <w:p w14:paraId="2F2490A7" w14:textId="319A83FC" w:rsidR="000F277F" w:rsidRPr="00B72A1A" w:rsidRDefault="000F277F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73" w:type="dxa"/>
            <w:vMerge w:val="restart"/>
          </w:tcPr>
          <w:p w14:paraId="28CE2E69" w14:textId="6F300702" w:rsidR="000F277F" w:rsidRPr="00B72A1A" w:rsidRDefault="000F277F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Бег на 30м</w:t>
            </w:r>
          </w:p>
        </w:tc>
        <w:tc>
          <w:tcPr>
            <w:tcW w:w="1272" w:type="dxa"/>
            <w:vMerge w:val="restart"/>
          </w:tcPr>
          <w:p w14:paraId="08D74086" w14:textId="667EA604" w:rsidR="000F277F" w:rsidRPr="00B72A1A" w:rsidRDefault="000F277F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2246" w:type="dxa"/>
            <w:gridSpan w:val="2"/>
          </w:tcPr>
          <w:p w14:paraId="6EE6F876" w14:textId="20889603" w:rsidR="000F277F" w:rsidRPr="00B72A1A" w:rsidRDefault="000F277F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более</w:t>
            </w:r>
          </w:p>
        </w:tc>
        <w:tc>
          <w:tcPr>
            <w:tcW w:w="2246" w:type="dxa"/>
            <w:gridSpan w:val="3"/>
          </w:tcPr>
          <w:p w14:paraId="1F0B040E" w14:textId="0DD8C399" w:rsidR="000F277F" w:rsidRPr="00B72A1A" w:rsidRDefault="000F277F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более</w:t>
            </w:r>
          </w:p>
        </w:tc>
        <w:tc>
          <w:tcPr>
            <w:tcW w:w="2246" w:type="dxa"/>
            <w:gridSpan w:val="3"/>
          </w:tcPr>
          <w:p w14:paraId="1F61C61E" w14:textId="4FD47955" w:rsidR="000F277F" w:rsidRPr="00B72A1A" w:rsidRDefault="000F277F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более</w:t>
            </w:r>
          </w:p>
        </w:tc>
      </w:tr>
      <w:tr w:rsidR="00CC45E9" w14:paraId="65E8D178" w14:textId="77777777" w:rsidTr="0016739E">
        <w:tc>
          <w:tcPr>
            <w:tcW w:w="438" w:type="dxa"/>
            <w:vMerge/>
          </w:tcPr>
          <w:p w14:paraId="262B743D" w14:textId="77777777" w:rsidR="00CC45E9" w:rsidRDefault="00CC45E9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73" w:type="dxa"/>
            <w:vMerge/>
          </w:tcPr>
          <w:p w14:paraId="6C171974" w14:textId="77777777" w:rsidR="00CC45E9" w:rsidRDefault="00CC45E9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2" w:type="dxa"/>
            <w:vMerge/>
          </w:tcPr>
          <w:p w14:paraId="4D387A6A" w14:textId="77777777" w:rsidR="00CC45E9" w:rsidRDefault="00CC45E9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3" w:type="dxa"/>
          </w:tcPr>
          <w:p w14:paraId="0ABD1758" w14:textId="21A714F9" w:rsidR="00CC45E9" w:rsidRPr="00B72A1A" w:rsidRDefault="004D2ADC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6,2</w:t>
            </w:r>
          </w:p>
        </w:tc>
        <w:tc>
          <w:tcPr>
            <w:tcW w:w="1123" w:type="dxa"/>
          </w:tcPr>
          <w:p w14:paraId="13352E7D" w14:textId="066A6C89" w:rsidR="00CC45E9" w:rsidRPr="00B72A1A" w:rsidRDefault="004D2ADC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6,4</w:t>
            </w:r>
          </w:p>
        </w:tc>
        <w:tc>
          <w:tcPr>
            <w:tcW w:w="1123" w:type="dxa"/>
            <w:gridSpan w:val="2"/>
          </w:tcPr>
          <w:p w14:paraId="7A4528A1" w14:textId="41B1854A" w:rsidR="00CC45E9" w:rsidRPr="00B72A1A" w:rsidRDefault="004D2ADC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6,1</w:t>
            </w:r>
          </w:p>
        </w:tc>
        <w:tc>
          <w:tcPr>
            <w:tcW w:w="1123" w:type="dxa"/>
          </w:tcPr>
          <w:p w14:paraId="4A34A3AC" w14:textId="5674B50A" w:rsidR="00CC45E9" w:rsidRPr="00B72A1A" w:rsidRDefault="004D2ADC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6,3</w:t>
            </w:r>
          </w:p>
        </w:tc>
        <w:tc>
          <w:tcPr>
            <w:tcW w:w="1123" w:type="dxa"/>
            <w:gridSpan w:val="2"/>
          </w:tcPr>
          <w:p w14:paraId="6077C8A3" w14:textId="37CF8FDB" w:rsidR="00CC45E9" w:rsidRPr="00B72A1A" w:rsidRDefault="004D2ADC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6,0</w:t>
            </w:r>
          </w:p>
        </w:tc>
        <w:tc>
          <w:tcPr>
            <w:tcW w:w="1123" w:type="dxa"/>
          </w:tcPr>
          <w:p w14:paraId="6E58F62B" w14:textId="261FAE82" w:rsidR="00CC45E9" w:rsidRPr="00B72A1A" w:rsidRDefault="004D2ADC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6,2</w:t>
            </w:r>
          </w:p>
        </w:tc>
      </w:tr>
      <w:tr w:rsidR="003A7112" w14:paraId="30B882F6" w14:textId="77777777" w:rsidTr="0016739E">
        <w:tc>
          <w:tcPr>
            <w:tcW w:w="438" w:type="dxa"/>
            <w:vMerge w:val="restart"/>
          </w:tcPr>
          <w:p w14:paraId="0B391CE5" w14:textId="0FC62C26" w:rsidR="003A7112" w:rsidRPr="00B72A1A" w:rsidRDefault="003A7112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73" w:type="dxa"/>
            <w:vMerge w:val="restart"/>
          </w:tcPr>
          <w:p w14:paraId="2916376A" w14:textId="4F4FC0F1" w:rsidR="003A7112" w:rsidRPr="00B72A1A" w:rsidRDefault="003A7112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Бег на 1000м</w:t>
            </w:r>
          </w:p>
        </w:tc>
        <w:tc>
          <w:tcPr>
            <w:tcW w:w="1272" w:type="dxa"/>
            <w:vMerge w:val="restart"/>
          </w:tcPr>
          <w:p w14:paraId="54589627" w14:textId="606F3E9A" w:rsidR="003A7112" w:rsidRPr="00B72A1A" w:rsidRDefault="003A7112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мин., с</w:t>
            </w:r>
          </w:p>
        </w:tc>
        <w:tc>
          <w:tcPr>
            <w:tcW w:w="2246" w:type="dxa"/>
            <w:gridSpan w:val="2"/>
          </w:tcPr>
          <w:p w14:paraId="4366F930" w14:textId="05E3EBC1" w:rsidR="003A7112" w:rsidRPr="00B72A1A" w:rsidRDefault="003A7112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более</w:t>
            </w:r>
          </w:p>
        </w:tc>
        <w:tc>
          <w:tcPr>
            <w:tcW w:w="2246" w:type="dxa"/>
            <w:gridSpan w:val="3"/>
          </w:tcPr>
          <w:p w14:paraId="25D21CE5" w14:textId="13D801AA" w:rsidR="003A7112" w:rsidRPr="00B72A1A" w:rsidRDefault="003A7112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более</w:t>
            </w:r>
          </w:p>
        </w:tc>
        <w:tc>
          <w:tcPr>
            <w:tcW w:w="2246" w:type="dxa"/>
            <w:gridSpan w:val="3"/>
          </w:tcPr>
          <w:p w14:paraId="2DC9BB84" w14:textId="60C49339" w:rsidR="003A7112" w:rsidRPr="00B72A1A" w:rsidRDefault="003A7112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более</w:t>
            </w:r>
          </w:p>
        </w:tc>
      </w:tr>
      <w:tr w:rsidR="00CC45E9" w14:paraId="402E4114" w14:textId="77777777" w:rsidTr="0016739E">
        <w:tc>
          <w:tcPr>
            <w:tcW w:w="438" w:type="dxa"/>
            <w:vMerge/>
          </w:tcPr>
          <w:p w14:paraId="62F343FD" w14:textId="77777777" w:rsidR="00CC45E9" w:rsidRDefault="00CC45E9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73" w:type="dxa"/>
            <w:vMerge/>
          </w:tcPr>
          <w:p w14:paraId="29842BD6" w14:textId="77777777" w:rsidR="00CC45E9" w:rsidRDefault="00CC45E9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2" w:type="dxa"/>
            <w:vMerge/>
          </w:tcPr>
          <w:p w14:paraId="4E926BEF" w14:textId="77777777" w:rsidR="00CC45E9" w:rsidRDefault="00CC45E9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3" w:type="dxa"/>
          </w:tcPr>
          <w:p w14:paraId="62439CB1" w14:textId="123252C0" w:rsidR="00CC45E9" w:rsidRPr="00B72A1A" w:rsidRDefault="00DC53D1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6.30</w:t>
            </w:r>
          </w:p>
        </w:tc>
        <w:tc>
          <w:tcPr>
            <w:tcW w:w="1123" w:type="dxa"/>
          </w:tcPr>
          <w:p w14:paraId="56DF2F94" w14:textId="685B2D98" w:rsidR="00CC45E9" w:rsidRPr="00B72A1A" w:rsidRDefault="00DC53D1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7.80</w:t>
            </w:r>
          </w:p>
        </w:tc>
        <w:tc>
          <w:tcPr>
            <w:tcW w:w="1123" w:type="dxa"/>
            <w:gridSpan w:val="2"/>
          </w:tcPr>
          <w:p w14:paraId="4B313594" w14:textId="1CB6B440" w:rsidR="00CC45E9" w:rsidRPr="00B72A1A" w:rsidRDefault="00D1519C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6.20</w:t>
            </w:r>
          </w:p>
        </w:tc>
        <w:tc>
          <w:tcPr>
            <w:tcW w:w="1123" w:type="dxa"/>
          </w:tcPr>
          <w:p w14:paraId="39E14F6C" w14:textId="7C440C04" w:rsidR="00CC45E9" w:rsidRPr="00B72A1A" w:rsidRDefault="00D1519C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7.70</w:t>
            </w:r>
          </w:p>
        </w:tc>
        <w:tc>
          <w:tcPr>
            <w:tcW w:w="1123" w:type="dxa"/>
            <w:gridSpan w:val="2"/>
          </w:tcPr>
          <w:p w14:paraId="13B0C837" w14:textId="27CF6553" w:rsidR="00CC45E9" w:rsidRPr="00B72A1A" w:rsidRDefault="00DC53D1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6.10</w:t>
            </w:r>
          </w:p>
        </w:tc>
        <w:tc>
          <w:tcPr>
            <w:tcW w:w="1123" w:type="dxa"/>
          </w:tcPr>
          <w:p w14:paraId="7FFDA19F" w14:textId="27DD04B8" w:rsidR="00CC45E9" w:rsidRPr="00B72A1A" w:rsidRDefault="00DC53D1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7.60</w:t>
            </w:r>
          </w:p>
        </w:tc>
      </w:tr>
      <w:tr w:rsidR="003869D3" w14:paraId="343B92E1" w14:textId="77777777" w:rsidTr="0016739E">
        <w:trPr>
          <w:trHeight w:val="320"/>
        </w:trPr>
        <w:tc>
          <w:tcPr>
            <w:tcW w:w="438" w:type="dxa"/>
            <w:vMerge w:val="restart"/>
          </w:tcPr>
          <w:p w14:paraId="3184DC87" w14:textId="409859DD" w:rsidR="003869D3" w:rsidRPr="00B72A1A" w:rsidRDefault="003869D3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73" w:type="dxa"/>
            <w:vMerge w:val="restart"/>
          </w:tcPr>
          <w:p w14:paraId="510CF39E" w14:textId="21AF24DC" w:rsidR="003869D3" w:rsidRPr="00B72A1A" w:rsidRDefault="003869D3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Подтягивание из виса на высокой перекладине</w:t>
            </w:r>
          </w:p>
        </w:tc>
        <w:tc>
          <w:tcPr>
            <w:tcW w:w="1272" w:type="dxa"/>
            <w:vMerge w:val="restart"/>
          </w:tcPr>
          <w:p w14:paraId="78EAE6A9" w14:textId="1463C858" w:rsidR="003869D3" w:rsidRPr="00B72A1A" w:rsidRDefault="003869D3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Кол-во раз</w:t>
            </w:r>
          </w:p>
        </w:tc>
        <w:tc>
          <w:tcPr>
            <w:tcW w:w="2246" w:type="dxa"/>
            <w:gridSpan w:val="2"/>
          </w:tcPr>
          <w:p w14:paraId="1EA15C20" w14:textId="53F1C4C2" w:rsidR="003869D3" w:rsidRPr="00B72A1A" w:rsidRDefault="003869D3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2246" w:type="dxa"/>
            <w:gridSpan w:val="3"/>
          </w:tcPr>
          <w:p w14:paraId="5FF37BCA" w14:textId="08B8459F" w:rsidR="003869D3" w:rsidRPr="00B72A1A" w:rsidRDefault="003869D3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2246" w:type="dxa"/>
            <w:gridSpan w:val="3"/>
          </w:tcPr>
          <w:p w14:paraId="40706E8E" w14:textId="205396F7" w:rsidR="003869D3" w:rsidRPr="00B72A1A" w:rsidRDefault="003869D3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менее</w:t>
            </w:r>
          </w:p>
        </w:tc>
      </w:tr>
      <w:tr w:rsidR="00634FDC" w14:paraId="6ACD4D9F" w14:textId="77777777" w:rsidTr="0016739E">
        <w:trPr>
          <w:trHeight w:val="319"/>
        </w:trPr>
        <w:tc>
          <w:tcPr>
            <w:tcW w:w="438" w:type="dxa"/>
            <w:vMerge/>
          </w:tcPr>
          <w:p w14:paraId="7E1BE3AF" w14:textId="77777777" w:rsidR="00634FDC" w:rsidRDefault="00634FDC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73" w:type="dxa"/>
            <w:vMerge/>
          </w:tcPr>
          <w:p w14:paraId="0EFAB0B4" w14:textId="77777777" w:rsidR="00634FDC" w:rsidRDefault="00634FDC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2" w:type="dxa"/>
            <w:vMerge/>
          </w:tcPr>
          <w:p w14:paraId="4259B43F" w14:textId="77777777" w:rsidR="00634FDC" w:rsidRDefault="00634FDC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3" w:type="dxa"/>
          </w:tcPr>
          <w:p w14:paraId="066499F9" w14:textId="41D35008" w:rsidR="00634FDC" w:rsidRPr="00B72A1A" w:rsidRDefault="003869D3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23" w:type="dxa"/>
          </w:tcPr>
          <w:p w14:paraId="5C73AB10" w14:textId="62B215A0" w:rsidR="00634FDC" w:rsidRPr="00B72A1A" w:rsidRDefault="003869D3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23" w:type="dxa"/>
            <w:gridSpan w:val="2"/>
          </w:tcPr>
          <w:p w14:paraId="5C767B33" w14:textId="38307285" w:rsidR="00634FDC" w:rsidRPr="00B72A1A" w:rsidRDefault="00BE3A88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23" w:type="dxa"/>
          </w:tcPr>
          <w:p w14:paraId="48612D11" w14:textId="343C01B8" w:rsidR="00634FDC" w:rsidRPr="00B72A1A" w:rsidRDefault="003869D3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23" w:type="dxa"/>
            <w:gridSpan w:val="2"/>
          </w:tcPr>
          <w:p w14:paraId="530AC156" w14:textId="1445D63B" w:rsidR="00634FDC" w:rsidRPr="00B72A1A" w:rsidRDefault="003869D3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23" w:type="dxa"/>
          </w:tcPr>
          <w:p w14:paraId="5EA7EA1D" w14:textId="56384011" w:rsidR="00634FDC" w:rsidRPr="00B72A1A" w:rsidRDefault="003869D3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587FC9" w14:paraId="628AFDFB" w14:textId="77777777" w:rsidTr="0016739E">
        <w:trPr>
          <w:trHeight w:val="420"/>
        </w:trPr>
        <w:tc>
          <w:tcPr>
            <w:tcW w:w="438" w:type="dxa"/>
            <w:vMerge w:val="restart"/>
          </w:tcPr>
          <w:p w14:paraId="6C7EA371" w14:textId="2FBC45A2" w:rsidR="00587FC9" w:rsidRPr="00B72A1A" w:rsidRDefault="00587FC9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73" w:type="dxa"/>
            <w:vMerge w:val="restart"/>
          </w:tcPr>
          <w:p w14:paraId="515120DC" w14:textId="4ED62745" w:rsidR="00587FC9" w:rsidRPr="00B72A1A" w:rsidRDefault="00587FC9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Подтягивание из </w:t>
            </w:r>
            <w:r>
              <w:rPr>
                <w:rFonts w:ascii="Times New Roman" w:hAnsi="Times New Roman" w:cs="Times New Roman"/>
              </w:rPr>
              <w:lastRenderedPageBreak/>
              <w:t>виса лежа на низкой перекладине 90 см</w:t>
            </w:r>
          </w:p>
        </w:tc>
        <w:tc>
          <w:tcPr>
            <w:tcW w:w="1272" w:type="dxa"/>
            <w:vMerge w:val="restart"/>
          </w:tcPr>
          <w:p w14:paraId="306666AC" w14:textId="35BC2A51" w:rsidR="00587FC9" w:rsidRPr="00B72A1A" w:rsidRDefault="00587FC9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Кол-во раз</w:t>
            </w:r>
          </w:p>
        </w:tc>
        <w:tc>
          <w:tcPr>
            <w:tcW w:w="2246" w:type="dxa"/>
            <w:gridSpan w:val="2"/>
          </w:tcPr>
          <w:p w14:paraId="67089E29" w14:textId="75DFEFD9" w:rsidR="00587FC9" w:rsidRPr="00B72A1A" w:rsidRDefault="00FF284A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2246" w:type="dxa"/>
            <w:gridSpan w:val="3"/>
          </w:tcPr>
          <w:p w14:paraId="68A02149" w14:textId="2B0143A8" w:rsidR="00587FC9" w:rsidRPr="00B72A1A" w:rsidRDefault="00FF284A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2246" w:type="dxa"/>
            <w:gridSpan w:val="3"/>
          </w:tcPr>
          <w:p w14:paraId="78927D6D" w14:textId="6A8D4631" w:rsidR="00587FC9" w:rsidRPr="00B72A1A" w:rsidRDefault="00FF284A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менее</w:t>
            </w:r>
          </w:p>
        </w:tc>
      </w:tr>
      <w:tr w:rsidR="003360AD" w14:paraId="0F789099" w14:textId="77777777" w:rsidTr="0016739E">
        <w:trPr>
          <w:trHeight w:val="419"/>
        </w:trPr>
        <w:tc>
          <w:tcPr>
            <w:tcW w:w="438" w:type="dxa"/>
            <w:vMerge/>
          </w:tcPr>
          <w:p w14:paraId="7F10D264" w14:textId="77777777" w:rsidR="003360AD" w:rsidRDefault="003360AD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73" w:type="dxa"/>
            <w:vMerge/>
          </w:tcPr>
          <w:p w14:paraId="43644A0D" w14:textId="77777777" w:rsidR="003360AD" w:rsidRDefault="003360AD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2" w:type="dxa"/>
            <w:vMerge/>
          </w:tcPr>
          <w:p w14:paraId="7979BB25" w14:textId="77777777" w:rsidR="003360AD" w:rsidRDefault="003360AD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3" w:type="dxa"/>
          </w:tcPr>
          <w:p w14:paraId="4E0D8642" w14:textId="34DE2170" w:rsidR="003360AD" w:rsidRPr="00B72A1A" w:rsidRDefault="00587FC9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23" w:type="dxa"/>
          </w:tcPr>
          <w:p w14:paraId="77E469B7" w14:textId="70F17085" w:rsidR="003360AD" w:rsidRPr="00B72A1A" w:rsidRDefault="00587FC9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23" w:type="dxa"/>
            <w:gridSpan w:val="2"/>
          </w:tcPr>
          <w:p w14:paraId="10B88639" w14:textId="0100ABCA" w:rsidR="003360AD" w:rsidRPr="00B72A1A" w:rsidRDefault="00587FC9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23" w:type="dxa"/>
          </w:tcPr>
          <w:p w14:paraId="1201EC30" w14:textId="619A8C2E" w:rsidR="003360AD" w:rsidRPr="00B72A1A" w:rsidRDefault="00587FC9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23" w:type="dxa"/>
            <w:gridSpan w:val="2"/>
          </w:tcPr>
          <w:p w14:paraId="6ECE98BE" w14:textId="11CB0727" w:rsidR="003360AD" w:rsidRPr="00B72A1A" w:rsidRDefault="00587FC9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23" w:type="dxa"/>
          </w:tcPr>
          <w:p w14:paraId="06C6B0C8" w14:textId="559552AF" w:rsidR="003360AD" w:rsidRPr="00B72A1A" w:rsidRDefault="00587FC9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</w:tr>
      <w:tr w:rsidR="009F0CBA" w14:paraId="7C793FE3" w14:textId="77777777" w:rsidTr="0016739E">
        <w:trPr>
          <w:trHeight w:val="420"/>
        </w:trPr>
        <w:tc>
          <w:tcPr>
            <w:tcW w:w="438" w:type="dxa"/>
            <w:vMerge w:val="restart"/>
          </w:tcPr>
          <w:p w14:paraId="093E7289" w14:textId="64C8233A" w:rsidR="009F0CBA" w:rsidRPr="00B72A1A" w:rsidRDefault="009F0CBA" w:rsidP="009F0CB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73" w:type="dxa"/>
            <w:vMerge w:val="restart"/>
          </w:tcPr>
          <w:p w14:paraId="3BBC97E9" w14:textId="4D0FFD63" w:rsidR="009F0CBA" w:rsidRPr="00B72A1A" w:rsidRDefault="009F0CBA" w:rsidP="009F0CB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Сгибание и разгибание рук в упоре лежа на полу</w:t>
            </w:r>
          </w:p>
        </w:tc>
        <w:tc>
          <w:tcPr>
            <w:tcW w:w="1272" w:type="dxa"/>
            <w:vMerge w:val="restart"/>
          </w:tcPr>
          <w:p w14:paraId="4D1C8A94" w14:textId="1531BC54" w:rsidR="009F0CBA" w:rsidRPr="00B72A1A" w:rsidRDefault="009F0CBA" w:rsidP="009F0CB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Кол-во раз</w:t>
            </w:r>
          </w:p>
        </w:tc>
        <w:tc>
          <w:tcPr>
            <w:tcW w:w="2246" w:type="dxa"/>
            <w:gridSpan w:val="2"/>
          </w:tcPr>
          <w:p w14:paraId="3DD2E9BD" w14:textId="7B184A0C" w:rsidR="009F0CBA" w:rsidRPr="00B72A1A" w:rsidRDefault="009F0CBA" w:rsidP="009F0CB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53E4E"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2246" w:type="dxa"/>
            <w:gridSpan w:val="3"/>
          </w:tcPr>
          <w:p w14:paraId="2D12AEFC" w14:textId="6DDDA724" w:rsidR="009F0CBA" w:rsidRPr="00B72A1A" w:rsidRDefault="009F0CBA" w:rsidP="009F0CB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53E4E"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2246" w:type="dxa"/>
            <w:gridSpan w:val="3"/>
          </w:tcPr>
          <w:p w14:paraId="7D01F042" w14:textId="6B6208C9" w:rsidR="009F0CBA" w:rsidRPr="00B72A1A" w:rsidRDefault="009F0CBA" w:rsidP="009F0CB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53E4E">
              <w:rPr>
                <w:rFonts w:ascii="Times New Roman" w:hAnsi="Times New Roman" w:cs="Times New Roman"/>
              </w:rPr>
              <w:t>не менее</w:t>
            </w:r>
          </w:p>
        </w:tc>
      </w:tr>
      <w:tr w:rsidR="00934986" w14:paraId="31D85E54" w14:textId="77777777" w:rsidTr="0016739E">
        <w:trPr>
          <w:trHeight w:val="419"/>
        </w:trPr>
        <w:tc>
          <w:tcPr>
            <w:tcW w:w="438" w:type="dxa"/>
            <w:vMerge/>
          </w:tcPr>
          <w:p w14:paraId="51F5D520" w14:textId="77777777" w:rsidR="00934986" w:rsidRDefault="00934986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73" w:type="dxa"/>
            <w:vMerge/>
          </w:tcPr>
          <w:p w14:paraId="5EFE1706" w14:textId="77777777" w:rsidR="00934986" w:rsidRDefault="00934986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2" w:type="dxa"/>
            <w:vMerge/>
          </w:tcPr>
          <w:p w14:paraId="54C61852" w14:textId="77777777" w:rsidR="00934986" w:rsidRDefault="00934986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3" w:type="dxa"/>
          </w:tcPr>
          <w:p w14:paraId="4E9FE525" w14:textId="565A496B" w:rsidR="00934986" w:rsidRPr="00B72A1A" w:rsidRDefault="007F53C1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23" w:type="dxa"/>
          </w:tcPr>
          <w:p w14:paraId="672690BC" w14:textId="60BF7100" w:rsidR="00934986" w:rsidRPr="00B72A1A" w:rsidRDefault="007F53C1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23" w:type="dxa"/>
            <w:gridSpan w:val="2"/>
          </w:tcPr>
          <w:p w14:paraId="4D8B6366" w14:textId="5B36488A" w:rsidR="00934986" w:rsidRPr="00B72A1A" w:rsidRDefault="007F53C1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7E4F4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23" w:type="dxa"/>
          </w:tcPr>
          <w:p w14:paraId="7771177E" w14:textId="2A631C2C" w:rsidR="00934986" w:rsidRPr="00B72A1A" w:rsidRDefault="007F53C1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23" w:type="dxa"/>
            <w:gridSpan w:val="2"/>
          </w:tcPr>
          <w:p w14:paraId="489F3C00" w14:textId="7493A336" w:rsidR="00934986" w:rsidRPr="00B72A1A" w:rsidRDefault="007F53C1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23" w:type="dxa"/>
          </w:tcPr>
          <w:p w14:paraId="1FCDB653" w14:textId="36FA860A" w:rsidR="00934986" w:rsidRPr="00B72A1A" w:rsidRDefault="007F53C1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</w:tr>
      <w:tr w:rsidR="009F0CBA" w14:paraId="5D530ABB" w14:textId="77777777" w:rsidTr="0016739E">
        <w:trPr>
          <w:trHeight w:val="633"/>
        </w:trPr>
        <w:tc>
          <w:tcPr>
            <w:tcW w:w="438" w:type="dxa"/>
            <w:vMerge w:val="restart"/>
          </w:tcPr>
          <w:p w14:paraId="5294DB74" w14:textId="6CFC5DEE" w:rsidR="009F0CBA" w:rsidRPr="00B72A1A" w:rsidRDefault="009F0CBA" w:rsidP="009F0CB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973" w:type="dxa"/>
            <w:vMerge w:val="restart"/>
          </w:tcPr>
          <w:p w14:paraId="33B3D1E0" w14:textId="3AD9CFC2" w:rsidR="009F0CBA" w:rsidRPr="00B72A1A" w:rsidRDefault="009F0CBA" w:rsidP="009F0CB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A008D5">
              <w:rPr>
                <w:rFonts w:ascii="Times New Roman" w:hAnsi="Times New Roman" w:cs="Times New Roman"/>
              </w:rPr>
              <w:t>Наклон вперед из положения стоя на гимнастическ</w:t>
            </w:r>
            <w:r w:rsidR="005114A8">
              <w:rPr>
                <w:rFonts w:ascii="Times New Roman" w:hAnsi="Times New Roman" w:cs="Times New Roman"/>
              </w:rPr>
              <w:t>.</w:t>
            </w:r>
            <w:r w:rsidRPr="00A008D5">
              <w:rPr>
                <w:rFonts w:ascii="Times New Roman" w:hAnsi="Times New Roman" w:cs="Times New Roman"/>
              </w:rPr>
              <w:t xml:space="preserve"> скамье (от уровня скамьи)</w:t>
            </w:r>
          </w:p>
        </w:tc>
        <w:tc>
          <w:tcPr>
            <w:tcW w:w="1272" w:type="dxa"/>
            <w:vMerge w:val="restart"/>
          </w:tcPr>
          <w:p w14:paraId="476BFB9C" w14:textId="77777777" w:rsidR="009F0CBA" w:rsidRDefault="009F0CBA" w:rsidP="009F0CBA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  <w:p w14:paraId="148744F6" w14:textId="314179A7" w:rsidR="009F0CBA" w:rsidRPr="003E5019" w:rsidRDefault="009F0CBA" w:rsidP="009F0CBA">
            <w:pPr>
              <w:tabs>
                <w:tab w:val="left" w:pos="701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см</w:t>
            </w:r>
          </w:p>
        </w:tc>
        <w:tc>
          <w:tcPr>
            <w:tcW w:w="2246" w:type="dxa"/>
            <w:gridSpan w:val="2"/>
          </w:tcPr>
          <w:p w14:paraId="0F921D29" w14:textId="1A63E2BA" w:rsidR="009F0CBA" w:rsidRPr="00B72A1A" w:rsidRDefault="009F0CBA" w:rsidP="009F0CB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A007AF"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2246" w:type="dxa"/>
            <w:gridSpan w:val="3"/>
          </w:tcPr>
          <w:p w14:paraId="7A393EC4" w14:textId="04FDBFA2" w:rsidR="009F0CBA" w:rsidRPr="00B72A1A" w:rsidRDefault="009F0CBA" w:rsidP="009F0CB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A007AF"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2246" w:type="dxa"/>
            <w:gridSpan w:val="3"/>
          </w:tcPr>
          <w:p w14:paraId="3D7B2DBD" w14:textId="15AD56F6" w:rsidR="009F0CBA" w:rsidRPr="00B72A1A" w:rsidRDefault="009F0CBA" w:rsidP="009F0CB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A007AF">
              <w:rPr>
                <w:rFonts w:ascii="Times New Roman" w:hAnsi="Times New Roman" w:cs="Times New Roman"/>
              </w:rPr>
              <w:t>не менее</w:t>
            </w:r>
          </w:p>
        </w:tc>
      </w:tr>
      <w:tr w:rsidR="00934986" w14:paraId="0984BCBE" w14:textId="77777777" w:rsidTr="0016739E">
        <w:trPr>
          <w:trHeight w:val="632"/>
        </w:trPr>
        <w:tc>
          <w:tcPr>
            <w:tcW w:w="438" w:type="dxa"/>
            <w:vMerge/>
          </w:tcPr>
          <w:p w14:paraId="5F7500F4" w14:textId="77777777" w:rsidR="00934986" w:rsidRDefault="00934986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73" w:type="dxa"/>
            <w:vMerge/>
          </w:tcPr>
          <w:p w14:paraId="26B279B1" w14:textId="77777777" w:rsidR="00934986" w:rsidRPr="00A008D5" w:rsidRDefault="00934986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2" w:type="dxa"/>
            <w:vMerge/>
          </w:tcPr>
          <w:p w14:paraId="27F3481B" w14:textId="77777777" w:rsidR="00934986" w:rsidRDefault="00934986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3" w:type="dxa"/>
          </w:tcPr>
          <w:p w14:paraId="3B21EE41" w14:textId="4473ECB8" w:rsidR="00934986" w:rsidRPr="00B72A1A" w:rsidRDefault="007577ED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+1</w:t>
            </w:r>
          </w:p>
        </w:tc>
        <w:tc>
          <w:tcPr>
            <w:tcW w:w="1123" w:type="dxa"/>
          </w:tcPr>
          <w:p w14:paraId="1FBE012B" w14:textId="2E4D1D38" w:rsidR="00934986" w:rsidRPr="00B72A1A" w:rsidRDefault="007577ED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+3</w:t>
            </w:r>
          </w:p>
        </w:tc>
        <w:tc>
          <w:tcPr>
            <w:tcW w:w="1123" w:type="dxa"/>
            <w:gridSpan w:val="2"/>
          </w:tcPr>
          <w:p w14:paraId="573F8205" w14:textId="5D6EF81C" w:rsidR="00934986" w:rsidRPr="00B72A1A" w:rsidRDefault="00BE2675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+2</w:t>
            </w:r>
          </w:p>
        </w:tc>
        <w:tc>
          <w:tcPr>
            <w:tcW w:w="1123" w:type="dxa"/>
          </w:tcPr>
          <w:p w14:paraId="3A6BEAE2" w14:textId="4BA95CF5" w:rsidR="00934986" w:rsidRPr="00B72A1A" w:rsidRDefault="00BE2675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+9</w:t>
            </w:r>
          </w:p>
        </w:tc>
        <w:tc>
          <w:tcPr>
            <w:tcW w:w="1123" w:type="dxa"/>
            <w:gridSpan w:val="2"/>
          </w:tcPr>
          <w:p w14:paraId="591EBD9C" w14:textId="04EE6802" w:rsidR="00934986" w:rsidRPr="00B72A1A" w:rsidRDefault="007577ED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+3</w:t>
            </w:r>
          </w:p>
        </w:tc>
        <w:tc>
          <w:tcPr>
            <w:tcW w:w="1123" w:type="dxa"/>
          </w:tcPr>
          <w:p w14:paraId="0B5CFDE4" w14:textId="357F2655" w:rsidR="00934986" w:rsidRPr="00B72A1A" w:rsidRDefault="007577ED" w:rsidP="00B72A1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+14</w:t>
            </w:r>
          </w:p>
        </w:tc>
      </w:tr>
    </w:tbl>
    <w:p w14:paraId="5D9AE824" w14:textId="77777777" w:rsidR="00D6763E" w:rsidRDefault="00D6763E" w:rsidP="003105FB">
      <w:pPr>
        <w:contextualSpacing/>
        <w:jc w:val="center"/>
        <w:rPr>
          <w:rFonts w:ascii="Times New Roman" w:eastAsia="Calibri" w:hAnsi="Times New Roman" w:cs="Times New Roman"/>
          <w:bCs/>
          <w:i/>
          <w:iCs/>
          <w:sz w:val="28"/>
          <w:szCs w:val="28"/>
        </w:rPr>
      </w:pPr>
    </w:p>
    <w:p w14:paraId="0A26449C" w14:textId="77777777" w:rsidR="00727481" w:rsidRDefault="00727481" w:rsidP="003105FB">
      <w:pPr>
        <w:contextualSpacing/>
        <w:jc w:val="center"/>
        <w:rPr>
          <w:rFonts w:ascii="Times New Roman" w:eastAsia="Calibri" w:hAnsi="Times New Roman" w:cs="Times New Roman"/>
          <w:bCs/>
          <w:i/>
          <w:iCs/>
          <w:sz w:val="28"/>
          <w:szCs w:val="28"/>
        </w:rPr>
      </w:pPr>
    </w:p>
    <w:p w14:paraId="4BF3D3F3" w14:textId="458D7C83" w:rsidR="003105FB" w:rsidRDefault="003105FB" w:rsidP="003105FB">
      <w:pPr>
        <w:contextualSpacing/>
        <w:jc w:val="center"/>
        <w:rPr>
          <w:rFonts w:ascii="Times New Roman" w:eastAsia="Calibri" w:hAnsi="Times New Roman" w:cs="Times New Roman"/>
          <w:bCs/>
          <w:i/>
          <w:iCs/>
          <w:sz w:val="28"/>
          <w:szCs w:val="28"/>
        </w:rPr>
      </w:pPr>
      <w:r w:rsidRPr="00553065">
        <w:rPr>
          <w:rFonts w:ascii="Times New Roman" w:eastAsia="Calibri" w:hAnsi="Times New Roman" w:cs="Times New Roman"/>
          <w:bCs/>
          <w:i/>
          <w:iCs/>
          <w:sz w:val="28"/>
          <w:szCs w:val="28"/>
        </w:rPr>
        <w:t>Нормативы общей физической и специальной физической подготовки</w:t>
      </w:r>
      <w:r>
        <w:rPr>
          <w:rFonts w:ascii="Times New Roman" w:eastAsia="Calibri" w:hAnsi="Times New Roman" w:cs="Times New Roman"/>
          <w:bCs/>
          <w:i/>
          <w:iCs/>
          <w:sz w:val="28"/>
          <w:szCs w:val="28"/>
        </w:rPr>
        <w:t xml:space="preserve"> и уровень спортивной квалификации (спортивные разряды)</w:t>
      </w:r>
      <w:r w:rsidRPr="00553065">
        <w:rPr>
          <w:rFonts w:ascii="Times New Roman" w:eastAsia="Calibri" w:hAnsi="Times New Roman" w:cs="Times New Roman"/>
          <w:bCs/>
          <w:i/>
          <w:iCs/>
          <w:sz w:val="28"/>
          <w:szCs w:val="28"/>
        </w:rPr>
        <w:t xml:space="preserve"> для зачисления</w:t>
      </w:r>
      <w:r>
        <w:rPr>
          <w:rFonts w:ascii="Times New Roman" w:eastAsia="Calibri" w:hAnsi="Times New Roman" w:cs="Times New Roman"/>
          <w:bCs/>
          <w:i/>
          <w:iCs/>
          <w:sz w:val="28"/>
          <w:szCs w:val="28"/>
        </w:rPr>
        <w:t xml:space="preserve"> и перевода </w:t>
      </w:r>
      <w:r w:rsidRPr="00553065">
        <w:rPr>
          <w:rFonts w:ascii="Times New Roman" w:eastAsia="Calibri" w:hAnsi="Times New Roman" w:cs="Times New Roman"/>
          <w:bCs/>
          <w:i/>
          <w:iCs/>
          <w:sz w:val="28"/>
          <w:szCs w:val="28"/>
        </w:rPr>
        <w:t xml:space="preserve"> </w:t>
      </w:r>
    </w:p>
    <w:p w14:paraId="0DA5D991" w14:textId="54C6E5A0" w:rsidR="007577ED" w:rsidRDefault="003105FB" w:rsidP="00EB11AC">
      <w:pPr>
        <w:contextualSpacing/>
        <w:jc w:val="center"/>
        <w:rPr>
          <w:rFonts w:ascii="Times New Roman" w:eastAsia="Calibri" w:hAnsi="Times New Roman" w:cs="Times New Roman"/>
          <w:b/>
          <w:i/>
          <w:iCs/>
          <w:sz w:val="28"/>
          <w:szCs w:val="28"/>
        </w:rPr>
      </w:pPr>
      <w:r w:rsidRPr="00553065">
        <w:rPr>
          <w:rFonts w:ascii="Times New Roman" w:eastAsia="Calibri" w:hAnsi="Times New Roman" w:cs="Times New Roman"/>
          <w:b/>
          <w:i/>
          <w:iCs/>
          <w:sz w:val="28"/>
          <w:szCs w:val="28"/>
        </w:rPr>
        <w:t xml:space="preserve">на </w:t>
      </w:r>
      <w:r>
        <w:rPr>
          <w:rFonts w:ascii="Times New Roman" w:eastAsia="Calibri" w:hAnsi="Times New Roman" w:cs="Times New Roman"/>
          <w:b/>
          <w:i/>
          <w:iCs/>
          <w:sz w:val="28"/>
          <w:szCs w:val="28"/>
        </w:rPr>
        <w:t xml:space="preserve">учебно-тренировочный </w:t>
      </w:r>
      <w:r w:rsidRPr="00553065">
        <w:rPr>
          <w:rFonts w:ascii="Times New Roman" w:eastAsia="Calibri" w:hAnsi="Times New Roman" w:cs="Times New Roman"/>
          <w:b/>
          <w:i/>
          <w:iCs/>
          <w:sz w:val="28"/>
          <w:szCs w:val="28"/>
        </w:rPr>
        <w:t>этап</w:t>
      </w:r>
      <w:r>
        <w:rPr>
          <w:rFonts w:ascii="Times New Roman" w:eastAsia="Calibri" w:hAnsi="Times New Roman" w:cs="Times New Roman"/>
          <w:b/>
          <w:i/>
          <w:iCs/>
          <w:sz w:val="28"/>
          <w:szCs w:val="28"/>
        </w:rPr>
        <w:t xml:space="preserve"> по виду спорта «кикбоксинг»</w:t>
      </w:r>
    </w:p>
    <w:p w14:paraId="6D640EED" w14:textId="77777777" w:rsidR="006E7BFB" w:rsidRPr="00EB11AC" w:rsidRDefault="006E7BFB" w:rsidP="00EB11AC">
      <w:pPr>
        <w:contextualSpacing/>
        <w:jc w:val="center"/>
        <w:rPr>
          <w:rFonts w:ascii="Times New Roman" w:eastAsia="Calibri" w:hAnsi="Times New Roman" w:cs="Times New Roman"/>
          <w:bCs/>
          <w:i/>
          <w:iCs/>
          <w:sz w:val="28"/>
          <w:szCs w:val="28"/>
        </w:rPr>
      </w:pPr>
    </w:p>
    <w:tbl>
      <w:tblPr>
        <w:tblStyle w:val="aff2"/>
        <w:tblW w:w="0" w:type="auto"/>
        <w:tblLook w:val="04A0" w:firstRow="1" w:lastRow="0" w:firstColumn="1" w:lastColumn="0" w:noHBand="0" w:noVBand="1"/>
      </w:tblPr>
      <w:tblGrid>
        <w:gridCol w:w="546"/>
        <w:gridCol w:w="2049"/>
        <w:gridCol w:w="1092"/>
        <w:gridCol w:w="841"/>
        <w:gridCol w:w="409"/>
        <w:gridCol w:w="433"/>
        <w:gridCol w:w="403"/>
        <w:gridCol w:w="439"/>
        <w:gridCol w:w="398"/>
        <w:gridCol w:w="444"/>
        <w:gridCol w:w="267"/>
        <w:gridCol w:w="574"/>
        <w:gridCol w:w="137"/>
        <w:gridCol w:w="705"/>
        <w:gridCol w:w="6"/>
        <w:gridCol w:w="840"/>
        <w:gridCol w:w="842"/>
      </w:tblGrid>
      <w:tr w:rsidR="00694298" w14:paraId="2BA06AED" w14:textId="67154333" w:rsidTr="00D65695">
        <w:tc>
          <w:tcPr>
            <w:tcW w:w="546" w:type="dxa"/>
            <w:vMerge w:val="restart"/>
          </w:tcPr>
          <w:p w14:paraId="6CC7DBD3" w14:textId="77777777" w:rsidR="00694298" w:rsidRPr="00126724" w:rsidRDefault="00694298" w:rsidP="006B6C69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26724"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2049" w:type="dxa"/>
            <w:vMerge w:val="restart"/>
          </w:tcPr>
          <w:p w14:paraId="4A4927EF" w14:textId="77777777" w:rsidR="00694298" w:rsidRPr="00126724" w:rsidRDefault="00694298" w:rsidP="006B6C69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26724">
              <w:rPr>
                <w:rFonts w:ascii="Times New Roman" w:hAnsi="Times New Roman" w:cs="Times New Roman"/>
                <w:b/>
                <w:bCs/>
              </w:rPr>
              <w:t>Упражнения</w:t>
            </w:r>
          </w:p>
        </w:tc>
        <w:tc>
          <w:tcPr>
            <w:tcW w:w="1092" w:type="dxa"/>
            <w:vMerge w:val="restart"/>
          </w:tcPr>
          <w:p w14:paraId="738DE672" w14:textId="5461D449" w:rsidR="00694298" w:rsidRPr="00126724" w:rsidRDefault="00694298" w:rsidP="006B6C69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26724">
              <w:rPr>
                <w:rFonts w:ascii="Times New Roman" w:hAnsi="Times New Roman" w:cs="Times New Roman"/>
                <w:b/>
                <w:bCs/>
              </w:rPr>
              <w:t>Единица измер</w:t>
            </w:r>
            <w:r w:rsidR="00045B64"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  <w:tc>
          <w:tcPr>
            <w:tcW w:w="2086" w:type="dxa"/>
            <w:gridSpan w:val="4"/>
          </w:tcPr>
          <w:p w14:paraId="25CE8F76" w14:textId="54401BAC" w:rsidR="00694298" w:rsidRPr="00126724" w:rsidRDefault="00694298" w:rsidP="006B6C69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Т(СС)</w:t>
            </w:r>
            <w:r w:rsidRPr="00126724">
              <w:rPr>
                <w:rFonts w:ascii="Times New Roman" w:hAnsi="Times New Roman" w:cs="Times New Roman"/>
                <w:b/>
                <w:bCs/>
              </w:rPr>
              <w:t>-1</w:t>
            </w:r>
          </w:p>
        </w:tc>
        <w:tc>
          <w:tcPr>
            <w:tcW w:w="1548" w:type="dxa"/>
            <w:gridSpan w:val="4"/>
          </w:tcPr>
          <w:p w14:paraId="00627903" w14:textId="2D1F0F66" w:rsidR="00694298" w:rsidRPr="00126724" w:rsidRDefault="00694298" w:rsidP="006B6C69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Т(СС)</w:t>
            </w:r>
            <w:r w:rsidRPr="00126724">
              <w:rPr>
                <w:rFonts w:ascii="Times New Roman" w:hAnsi="Times New Roman" w:cs="Times New Roman"/>
                <w:b/>
                <w:bCs/>
              </w:rPr>
              <w:t>-2</w:t>
            </w:r>
          </w:p>
        </w:tc>
        <w:tc>
          <w:tcPr>
            <w:tcW w:w="1422" w:type="dxa"/>
            <w:gridSpan w:val="4"/>
          </w:tcPr>
          <w:p w14:paraId="5CC92514" w14:textId="6E7349A4" w:rsidR="00694298" w:rsidRPr="00126724" w:rsidRDefault="00694298" w:rsidP="006B6C69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Т(СС)</w:t>
            </w:r>
            <w:r w:rsidRPr="00126724">
              <w:rPr>
                <w:rFonts w:ascii="Times New Roman" w:hAnsi="Times New Roman" w:cs="Times New Roman"/>
                <w:b/>
                <w:bCs/>
              </w:rPr>
              <w:t>-3</w:t>
            </w:r>
          </w:p>
        </w:tc>
        <w:tc>
          <w:tcPr>
            <w:tcW w:w="1682" w:type="dxa"/>
            <w:gridSpan w:val="2"/>
          </w:tcPr>
          <w:p w14:paraId="35BFF8F5" w14:textId="075A5DC3" w:rsidR="00694298" w:rsidRDefault="00694298" w:rsidP="006B6C69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Т(СС) – 4 (5)</w:t>
            </w:r>
          </w:p>
        </w:tc>
      </w:tr>
      <w:tr w:rsidR="00204D8C" w14:paraId="219E7531" w14:textId="20BEAB65" w:rsidTr="00D65695">
        <w:tc>
          <w:tcPr>
            <w:tcW w:w="546" w:type="dxa"/>
            <w:vMerge/>
          </w:tcPr>
          <w:p w14:paraId="4432D539" w14:textId="77777777" w:rsidR="00204D8C" w:rsidRPr="00126724" w:rsidRDefault="00204D8C" w:rsidP="00204D8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049" w:type="dxa"/>
            <w:vMerge/>
          </w:tcPr>
          <w:p w14:paraId="6D2ABE5A" w14:textId="77777777" w:rsidR="00204D8C" w:rsidRPr="00126724" w:rsidRDefault="00204D8C" w:rsidP="00204D8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92" w:type="dxa"/>
            <w:vMerge/>
          </w:tcPr>
          <w:p w14:paraId="1BD569F3" w14:textId="77777777" w:rsidR="00204D8C" w:rsidRPr="00126724" w:rsidRDefault="00204D8C" w:rsidP="00204D8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50" w:type="dxa"/>
            <w:gridSpan w:val="2"/>
          </w:tcPr>
          <w:p w14:paraId="654E4E71" w14:textId="3E93EB34" w:rsidR="00204D8C" w:rsidRPr="00126724" w:rsidRDefault="00341DB6" w:rsidP="00204D8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Ю</w:t>
            </w:r>
          </w:p>
        </w:tc>
        <w:tc>
          <w:tcPr>
            <w:tcW w:w="836" w:type="dxa"/>
            <w:gridSpan w:val="2"/>
          </w:tcPr>
          <w:p w14:paraId="0824239D" w14:textId="77777777" w:rsidR="00204D8C" w:rsidRPr="00126724" w:rsidRDefault="00204D8C" w:rsidP="00204D8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Д</w:t>
            </w:r>
          </w:p>
        </w:tc>
        <w:tc>
          <w:tcPr>
            <w:tcW w:w="837" w:type="dxa"/>
            <w:gridSpan w:val="2"/>
          </w:tcPr>
          <w:p w14:paraId="6D76FA5A" w14:textId="2F801923" w:rsidR="00204D8C" w:rsidRPr="00126724" w:rsidRDefault="00341DB6" w:rsidP="00204D8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Ю</w:t>
            </w:r>
          </w:p>
        </w:tc>
        <w:tc>
          <w:tcPr>
            <w:tcW w:w="711" w:type="dxa"/>
            <w:gridSpan w:val="2"/>
          </w:tcPr>
          <w:p w14:paraId="086F3101" w14:textId="77777777" w:rsidR="00204D8C" w:rsidRPr="00126724" w:rsidRDefault="00204D8C" w:rsidP="00204D8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Д</w:t>
            </w:r>
          </w:p>
        </w:tc>
        <w:tc>
          <w:tcPr>
            <w:tcW w:w="711" w:type="dxa"/>
            <w:gridSpan w:val="2"/>
          </w:tcPr>
          <w:p w14:paraId="2CB7B2D4" w14:textId="5F3D1F98" w:rsidR="00204D8C" w:rsidRPr="00126724" w:rsidRDefault="00341DB6" w:rsidP="00204D8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Ю</w:t>
            </w:r>
          </w:p>
        </w:tc>
        <w:tc>
          <w:tcPr>
            <w:tcW w:w="711" w:type="dxa"/>
            <w:gridSpan w:val="2"/>
          </w:tcPr>
          <w:p w14:paraId="1E544316" w14:textId="77777777" w:rsidR="00204D8C" w:rsidRPr="00126724" w:rsidRDefault="00204D8C" w:rsidP="00204D8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Д</w:t>
            </w:r>
          </w:p>
        </w:tc>
        <w:tc>
          <w:tcPr>
            <w:tcW w:w="840" w:type="dxa"/>
          </w:tcPr>
          <w:p w14:paraId="38AED57B" w14:textId="4A7051FB" w:rsidR="00204D8C" w:rsidRDefault="00341DB6" w:rsidP="00204D8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Ю</w:t>
            </w:r>
          </w:p>
        </w:tc>
        <w:tc>
          <w:tcPr>
            <w:tcW w:w="842" w:type="dxa"/>
          </w:tcPr>
          <w:p w14:paraId="4DC1F3BE" w14:textId="0EF0AA3F" w:rsidR="00204D8C" w:rsidRDefault="00204D8C" w:rsidP="00204D8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Д</w:t>
            </w:r>
          </w:p>
        </w:tc>
      </w:tr>
      <w:tr w:rsidR="00204D8C" w14:paraId="1AABAA1F" w14:textId="24B0A6C1" w:rsidTr="00D65695">
        <w:tc>
          <w:tcPr>
            <w:tcW w:w="10425" w:type="dxa"/>
            <w:gridSpan w:val="17"/>
          </w:tcPr>
          <w:p w14:paraId="27F9EEB7" w14:textId="0E2DB46F" w:rsidR="00204D8C" w:rsidRPr="00EB0E79" w:rsidRDefault="00204D8C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EB0E79">
              <w:rPr>
                <w:rFonts w:ascii="Times New Roman" w:hAnsi="Times New Roman" w:cs="Times New Roman"/>
              </w:rPr>
              <w:t>1.Нормативы общей физической подготовки</w:t>
            </w:r>
          </w:p>
        </w:tc>
      </w:tr>
      <w:tr w:rsidR="00D1480D" w14:paraId="23B73FCD" w14:textId="3A47A997" w:rsidTr="00D65695">
        <w:tc>
          <w:tcPr>
            <w:tcW w:w="546" w:type="dxa"/>
            <w:vMerge w:val="restart"/>
          </w:tcPr>
          <w:p w14:paraId="5702963E" w14:textId="3855AF84" w:rsidR="00D1480D" w:rsidRPr="00B72A1A" w:rsidRDefault="00D1480D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</w:t>
            </w:r>
          </w:p>
        </w:tc>
        <w:tc>
          <w:tcPr>
            <w:tcW w:w="2049" w:type="dxa"/>
            <w:vMerge w:val="restart"/>
          </w:tcPr>
          <w:p w14:paraId="194AA044" w14:textId="24EB9C82" w:rsidR="00D1480D" w:rsidRPr="00B72A1A" w:rsidRDefault="00D1480D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Бег на 60м</w:t>
            </w:r>
          </w:p>
        </w:tc>
        <w:tc>
          <w:tcPr>
            <w:tcW w:w="1092" w:type="dxa"/>
            <w:vMerge w:val="restart"/>
          </w:tcPr>
          <w:p w14:paraId="5EF31F14" w14:textId="77777777" w:rsidR="00D1480D" w:rsidRPr="00B72A1A" w:rsidRDefault="00D1480D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1683" w:type="dxa"/>
            <w:gridSpan w:val="3"/>
          </w:tcPr>
          <w:p w14:paraId="2FFC1BF5" w14:textId="77777777" w:rsidR="00D1480D" w:rsidRPr="00B72A1A" w:rsidRDefault="00D1480D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более</w:t>
            </w:r>
          </w:p>
        </w:tc>
        <w:tc>
          <w:tcPr>
            <w:tcW w:w="1684" w:type="dxa"/>
            <w:gridSpan w:val="4"/>
          </w:tcPr>
          <w:p w14:paraId="75C949BC" w14:textId="77777777" w:rsidR="00D1480D" w:rsidRPr="00B72A1A" w:rsidRDefault="00D1480D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более</w:t>
            </w:r>
          </w:p>
        </w:tc>
        <w:tc>
          <w:tcPr>
            <w:tcW w:w="1683" w:type="dxa"/>
            <w:gridSpan w:val="4"/>
          </w:tcPr>
          <w:p w14:paraId="461EB94B" w14:textId="77777777" w:rsidR="00D1480D" w:rsidRPr="00B72A1A" w:rsidRDefault="00D1480D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более</w:t>
            </w:r>
          </w:p>
        </w:tc>
        <w:tc>
          <w:tcPr>
            <w:tcW w:w="1688" w:type="dxa"/>
            <w:gridSpan w:val="3"/>
          </w:tcPr>
          <w:p w14:paraId="6A41C7CA" w14:textId="3FA6B10C" w:rsidR="00D1480D" w:rsidRDefault="00FD454C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более</w:t>
            </w:r>
          </w:p>
        </w:tc>
      </w:tr>
      <w:tr w:rsidR="00694298" w14:paraId="4D81AD0E" w14:textId="789A8A96" w:rsidTr="00D65695">
        <w:tc>
          <w:tcPr>
            <w:tcW w:w="546" w:type="dxa"/>
            <w:vMerge/>
          </w:tcPr>
          <w:p w14:paraId="48174EE0" w14:textId="77777777" w:rsidR="00694298" w:rsidRDefault="00694298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9" w:type="dxa"/>
            <w:vMerge/>
          </w:tcPr>
          <w:p w14:paraId="4139B214" w14:textId="77777777" w:rsidR="00694298" w:rsidRDefault="00694298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2" w:type="dxa"/>
            <w:vMerge/>
          </w:tcPr>
          <w:p w14:paraId="5D7186C6" w14:textId="77777777" w:rsidR="00694298" w:rsidRDefault="00694298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1" w:type="dxa"/>
          </w:tcPr>
          <w:p w14:paraId="674C4E24" w14:textId="73D200A9" w:rsidR="00694298" w:rsidRPr="00B72A1A" w:rsidRDefault="00694298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8,8</w:t>
            </w:r>
          </w:p>
        </w:tc>
        <w:tc>
          <w:tcPr>
            <w:tcW w:w="842" w:type="dxa"/>
            <w:gridSpan w:val="2"/>
          </w:tcPr>
          <w:p w14:paraId="755EB0B6" w14:textId="6FD6657E" w:rsidR="00694298" w:rsidRPr="00B72A1A" w:rsidRDefault="00694298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10,1</w:t>
            </w:r>
          </w:p>
        </w:tc>
        <w:tc>
          <w:tcPr>
            <w:tcW w:w="842" w:type="dxa"/>
            <w:gridSpan w:val="2"/>
          </w:tcPr>
          <w:p w14:paraId="4CAE3D10" w14:textId="39826810" w:rsidR="00694298" w:rsidRPr="00B72A1A" w:rsidRDefault="00694298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</w:t>
            </w:r>
            <w:r w:rsidR="003B26B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42" w:type="dxa"/>
            <w:gridSpan w:val="2"/>
          </w:tcPr>
          <w:p w14:paraId="53696DE5" w14:textId="21FE06FE" w:rsidR="00694298" w:rsidRPr="00B72A1A" w:rsidRDefault="003B26BB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10,0</w:t>
            </w:r>
          </w:p>
        </w:tc>
        <w:tc>
          <w:tcPr>
            <w:tcW w:w="841" w:type="dxa"/>
            <w:gridSpan w:val="2"/>
          </w:tcPr>
          <w:p w14:paraId="0EA9D74A" w14:textId="3E699683" w:rsidR="00694298" w:rsidRPr="00B72A1A" w:rsidRDefault="00694298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</w:t>
            </w:r>
            <w:r w:rsidR="003B26B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42" w:type="dxa"/>
            <w:gridSpan w:val="2"/>
          </w:tcPr>
          <w:p w14:paraId="24B4F758" w14:textId="25F92C56" w:rsidR="00694298" w:rsidRPr="00B72A1A" w:rsidRDefault="00694298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</w:t>
            </w:r>
            <w:r w:rsidR="003B26B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46" w:type="dxa"/>
            <w:gridSpan w:val="2"/>
          </w:tcPr>
          <w:p w14:paraId="6562C92D" w14:textId="5A1C6B69" w:rsidR="00694298" w:rsidRDefault="000A6E42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</w:t>
            </w:r>
            <w:r w:rsidR="003B26B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42" w:type="dxa"/>
          </w:tcPr>
          <w:p w14:paraId="5BC3A682" w14:textId="36772F1B" w:rsidR="00694298" w:rsidRDefault="000A6E42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</w:t>
            </w:r>
            <w:r w:rsidR="003B26BB">
              <w:rPr>
                <w:rFonts w:ascii="Times New Roman" w:hAnsi="Times New Roman" w:cs="Times New Roman"/>
              </w:rPr>
              <w:t>8</w:t>
            </w:r>
          </w:p>
        </w:tc>
      </w:tr>
      <w:tr w:rsidR="00D1480D" w14:paraId="51EC4103" w14:textId="7BD7B98A" w:rsidTr="00D65695">
        <w:tc>
          <w:tcPr>
            <w:tcW w:w="546" w:type="dxa"/>
            <w:vMerge w:val="restart"/>
          </w:tcPr>
          <w:p w14:paraId="02D8D3DF" w14:textId="6FB3514A" w:rsidR="00D1480D" w:rsidRPr="00B72A1A" w:rsidRDefault="00D1480D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</w:t>
            </w:r>
          </w:p>
        </w:tc>
        <w:tc>
          <w:tcPr>
            <w:tcW w:w="2049" w:type="dxa"/>
            <w:vMerge w:val="restart"/>
          </w:tcPr>
          <w:p w14:paraId="5344C70F" w14:textId="1006DADE" w:rsidR="00D1480D" w:rsidRPr="00B72A1A" w:rsidRDefault="00D1480D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Бег на 3000м</w:t>
            </w:r>
          </w:p>
        </w:tc>
        <w:tc>
          <w:tcPr>
            <w:tcW w:w="1092" w:type="dxa"/>
            <w:vMerge w:val="restart"/>
          </w:tcPr>
          <w:p w14:paraId="10957B5F" w14:textId="77777777" w:rsidR="00D1480D" w:rsidRPr="00B72A1A" w:rsidRDefault="00D1480D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мин., с</w:t>
            </w:r>
          </w:p>
        </w:tc>
        <w:tc>
          <w:tcPr>
            <w:tcW w:w="1683" w:type="dxa"/>
            <w:gridSpan w:val="3"/>
          </w:tcPr>
          <w:p w14:paraId="51AAABB9" w14:textId="77777777" w:rsidR="00D1480D" w:rsidRPr="00B72A1A" w:rsidRDefault="00D1480D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более</w:t>
            </w:r>
          </w:p>
        </w:tc>
        <w:tc>
          <w:tcPr>
            <w:tcW w:w="1684" w:type="dxa"/>
            <w:gridSpan w:val="4"/>
          </w:tcPr>
          <w:p w14:paraId="1B8ACB99" w14:textId="77777777" w:rsidR="00D1480D" w:rsidRPr="00B72A1A" w:rsidRDefault="00D1480D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более</w:t>
            </w:r>
          </w:p>
        </w:tc>
        <w:tc>
          <w:tcPr>
            <w:tcW w:w="1683" w:type="dxa"/>
            <w:gridSpan w:val="4"/>
          </w:tcPr>
          <w:p w14:paraId="36B17BEF" w14:textId="77777777" w:rsidR="00D1480D" w:rsidRPr="00B72A1A" w:rsidRDefault="00D1480D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более</w:t>
            </w:r>
          </w:p>
        </w:tc>
        <w:tc>
          <w:tcPr>
            <w:tcW w:w="1688" w:type="dxa"/>
            <w:gridSpan w:val="3"/>
          </w:tcPr>
          <w:p w14:paraId="1DF5EE0D" w14:textId="78E30015" w:rsidR="00D1480D" w:rsidRDefault="00FD454C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более</w:t>
            </w:r>
          </w:p>
        </w:tc>
      </w:tr>
      <w:tr w:rsidR="00694298" w14:paraId="31A30C8B" w14:textId="7EBA3991" w:rsidTr="00D65695">
        <w:tc>
          <w:tcPr>
            <w:tcW w:w="546" w:type="dxa"/>
            <w:vMerge/>
          </w:tcPr>
          <w:p w14:paraId="6F86EAFA" w14:textId="77777777" w:rsidR="00694298" w:rsidRDefault="00694298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9" w:type="dxa"/>
            <w:vMerge/>
          </w:tcPr>
          <w:p w14:paraId="25F15F53" w14:textId="77777777" w:rsidR="00694298" w:rsidRDefault="00694298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2" w:type="dxa"/>
            <w:vMerge/>
          </w:tcPr>
          <w:p w14:paraId="37E2B936" w14:textId="77777777" w:rsidR="00694298" w:rsidRDefault="00694298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1" w:type="dxa"/>
          </w:tcPr>
          <w:p w14:paraId="0FE82017" w14:textId="3A889492" w:rsidR="00694298" w:rsidRPr="00B72A1A" w:rsidRDefault="00341DB6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12.40</w:t>
            </w:r>
          </w:p>
        </w:tc>
        <w:tc>
          <w:tcPr>
            <w:tcW w:w="842" w:type="dxa"/>
            <w:gridSpan w:val="2"/>
          </w:tcPr>
          <w:p w14:paraId="5723D32B" w14:textId="36DC70DC" w:rsidR="00694298" w:rsidRPr="00B72A1A" w:rsidRDefault="00D73715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42" w:type="dxa"/>
            <w:gridSpan w:val="2"/>
          </w:tcPr>
          <w:p w14:paraId="1468F709" w14:textId="55534293" w:rsidR="00694298" w:rsidRPr="00B72A1A" w:rsidRDefault="00D73715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12.35</w:t>
            </w:r>
          </w:p>
        </w:tc>
        <w:tc>
          <w:tcPr>
            <w:tcW w:w="842" w:type="dxa"/>
            <w:gridSpan w:val="2"/>
          </w:tcPr>
          <w:p w14:paraId="19D9C2A7" w14:textId="79772050" w:rsidR="00694298" w:rsidRPr="00B72A1A" w:rsidRDefault="00D73715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41" w:type="dxa"/>
            <w:gridSpan w:val="2"/>
          </w:tcPr>
          <w:p w14:paraId="520D44DA" w14:textId="17282098" w:rsidR="00694298" w:rsidRPr="00B72A1A" w:rsidRDefault="00D73715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12.30</w:t>
            </w:r>
          </w:p>
        </w:tc>
        <w:tc>
          <w:tcPr>
            <w:tcW w:w="842" w:type="dxa"/>
            <w:gridSpan w:val="2"/>
          </w:tcPr>
          <w:p w14:paraId="62174446" w14:textId="6A1F86A2" w:rsidR="00694298" w:rsidRPr="00B72A1A" w:rsidRDefault="00D73715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46" w:type="dxa"/>
            <w:gridSpan w:val="2"/>
          </w:tcPr>
          <w:p w14:paraId="6DA9EACF" w14:textId="1A5466BC" w:rsidR="00694298" w:rsidRPr="00B72A1A" w:rsidRDefault="00D73715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12.25</w:t>
            </w:r>
          </w:p>
        </w:tc>
        <w:tc>
          <w:tcPr>
            <w:tcW w:w="842" w:type="dxa"/>
          </w:tcPr>
          <w:p w14:paraId="493F6F81" w14:textId="762DDBD6" w:rsidR="00694298" w:rsidRPr="00B72A1A" w:rsidRDefault="00D73715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D1480D" w14:paraId="1A70957A" w14:textId="21A57D35" w:rsidTr="00D65695">
        <w:tc>
          <w:tcPr>
            <w:tcW w:w="546" w:type="dxa"/>
            <w:vMerge w:val="restart"/>
          </w:tcPr>
          <w:p w14:paraId="082C7FA8" w14:textId="15215D00" w:rsidR="00D1480D" w:rsidRDefault="00D1480D" w:rsidP="00FB44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</w:t>
            </w:r>
          </w:p>
        </w:tc>
        <w:tc>
          <w:tcPr>
            <w:tcW w:w="2049" w:type="dxa"/>
            <w:vMerge w:val="restart"/>
          </w:tcPr>
          <w:p w14:paraId="2E2A0C5A" w14:textId="1299B522" w:rsidR="00D1480D" w:rsidRDefault="00D1480D" w:rsidP="00FB44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Бег на 2000м</w:t>
            </w:r>
          </w:p>
        </w:tc>
        <w:tc>
          <w:tcPr>
            <w:tcW w:w="1092" w:type="dxa"/>
            <w:vMerge w:val="restart"/>
          </w:tcPr>
          <w:p w14:paraId="1E2894A4" w14:textId="775559EE" w:rsidR="00D1480D" w:rsidRDefault="00D1480D" w:rsidP="00FB44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мин., с</w:t>
            </w:r>
          </w:p>
        </w:tc>
        <w:tc>
          <w:tcPr>
            <w:tcW w:w="1683" w:type="dxa"/>
            <w:gridSpan w:val="3"/>
          </w:tcPr>
          <w:p w14:paraId="110FD512" w14:textId="1667BF0D" w:rsidR="00D1480D" w:rsidRDefault="00D1480D" w:rsidP="00FB44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более</w:t>
            </w:r>
          </w:p>
        </w:tc>
        <w:tc>
          <w:tcPr>
            <w:tcW w:w="1684" w:type="dxa"/>
            <w:gridSpan w:val="4"/>
          </w:tcPr>
          <w:p w14:paraId="38538351" w14:textId="77C9F237" w:rsidR="00D1480D" w:rsidRDefault="00D1480D" w:rsidP="00FB44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более</w:t>
            </w:r>
          </w:p>
        </w:tc>
        <w:tc>
          <w:tcPr>
            <w:tcW w:w="1683" w:type="dxa"/>
            <w:gridSpan w:val="4"/>
          </w:tcPr>
          <w:p w14:paraId="46B149FF" w14:textId="0D55A92E" w:rsidR="00D1480D" w:rsidRDefault="00D1480D" w:rsidP="00FB44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более</w:t>
            </w:r>
          </w:p>
        </w:tc>
        <w:tc>
          <w:tcPr>
            <w:tcW w:w="1688" w:type="dxa"/>
            <w:gridSpan w:val="3"/>
          </w:tcPr>
          <w:p w14:paraId="64C12FD2" w14:textId="1C480188" w:rsidR="00D1480D" w:rsidRDefault="00FD454C" w:rsidP="00FB44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более</w:t>
            </w:r>
          </w:p>
        </w:tc>
      </w:tr>
      <w:tr w:rsidR="00694298" w14:paraId="1E5675CC" w14:textId="625475C3" w:rsidTr="00D65695">
        <w:tc>
          <w:tcPr>
            <w:tcW w:w="546" w:type="dxa"/>
            <w:vMerge/>
          </w:tcPr>
          <w:p w14:paraId="442C7CF4" w14:textId="77777777" w:rsidR="00694298" w:rsidRDefault="00694298" w:rsidP="00FB448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9" w:type="dxa"/>
            <w:vMerge/>
          </w:tcPr>
          <w:p w14:paraId="79C27415" w14:textId="77777777" w:rsidR="00694298" w:rsidRDefault="00694298" w:rsidP="00FB448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2" w:type="dxa"/>
            <w:vMerge/>
          </w:tcPr>
          <w:p w14:paraId="33EC397F" w14:textId="77777777" w:rsidR="00694298" w:rsidRDefault="00694298" w:rsidP="00FB448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1" w:type="dxa"/>
          </w:tcPr>
          <w:p w14:paraId="08669E53" w14:textId="0B468E4A" w:rsidR="00694298" w:rsidRDefault="0047626F" w:rsidP="00FB44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42" w:type="dxa"/>
            <w:gridSpan w:val="2"/>
          </w:tcPr>
          <w:p w14:paraId="63D479D1" w14:textId="3D96CE96" w:rsidR="00694298" w:rsidRDefault="00AF653D" w:rsidP="00FB44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11.30</w:t>
            </w:r>
          </w:p>
        </w:tc>
        <w:tc>
          <w:tcPr>
            <w:tcW w:w="842" w:type="dxa"/>
            <w:gridSpan w:val="2"/>
          </w:tcPr>
          <w:p w14:paraId="69523272" w14:textId="2CCD671B" w:rsidR="00694298" w:rsidRDefault="0047626F" w:rsidP="00FB44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42" w:type="dxa"/>
            <w:gridSpan w:val="2"/>
          </w:tcPr>
          <w:p w14:paraId="1166325B" w14:textId="72F0A3E7" w:rsidR="00694298" w:rsidRDefault="00AF653D" w:rsidP="00FB44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11.25</w:t>
            </w:r>
          </w:p>
        </w:tc>
        <w:tc>
          <w:tcPr>
            <w:tcW w:w="841" w:type="dxa"/>
            <w:gridSpan w:val="2"/>
          </w:tcPr>
          <w:p w14:paraId="18A698F7" w14:textId="5EF92F74" w:rsidR="00694298" w:rsidRDefault="0047626F" w:rsidP="00FB44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42" w:type="dxa"/>
            <w:gridSpan w:val="2"/>
          </w:tcPr>
          <w:p w14:paraId="4A46EF48" w14:textId="59719CA3" w:rsidR="00694298" w:rsidRDefault="00AF653D" w:rsidP="00FB44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11.20</w:t>
            </w:r>
          </w:p>
        </w:tc>
        <w:tc>
          <w:tcPr>
            <w:tcW w:w="846" w:type="dxa"/>
            <w:gridSpan w:val="2"/>
          </w:tcPr>
          <w:p w14:paraId="32AC04DD" w14:textId="189E5B45" w:rsidR="00694298" w:rsidRDefault="0047626F" w:rsidP="00FB44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42" w:type="dxa"/>
          </w:tcPr>
          <w:p w14:paraId="5D3697F3" w14:textId="3F021452" w:rsidR="00694298" w:rsidRDefault="00AF653D" w:rsidP="00FB44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11.15</w:t>
            </w:r>
          </w:p>
        </w:tc>
      </w:tr>
      <w:tr w:rsidR="00D1480D" w14:paraId="6854E0C2" w14:textId="12702484" w:rsidTr="00D65695">
        <w:trPr>
          <w:trHeight w:val="320"/>
        </w:trPr>
        <w:tc>
          <w:tcPr>
            <w:tcW w:w="546" w:type="dxa"/>
            <w:vMerge w:val="restart"/>
          </w:tcPr>
          <w:p w14:paraId="5725058A" w14:textId="452F1731" w:rsidR="00D1480D" w:rsidRPr="00B72A1A" w:rsidRDefault="00D1480D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</w:t>
            </w:r>
          </w:p>
        </w:tc>
        <w:tc>
          <w:tcPr>
            <w:tcW w:w="2049" w:type="dxa"/>
            <w:vMerge w:val="restart"/>
          </w:tcPr>
          <w:p w14:paraId="42525F31" w14:textId="77777777" w:rsidR="00D1480D" w:rsidRPr="00B72A1A" w:rsidRDefault="00D1480D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Подтягивание из виса на высокой перекладине</w:t>
            </w:r>
          </w:p>
        </w:tc>
        <w:tc>
          <w:tcPr>
            <w:tcW w:w="1092" w:type="dxa"/>
            <w:vMerge w:val="restart"/>
          </w:tcPr>
          <w:p w14:paraId="03A8671D" w14:textId="77777777" w:rsidR="006B6C69" w:rsidRDefault="006B6C69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  <w:p w14:paraId="6D1AAF64" w14:textId="53B5E1E8" w:rsidR="00D1480D" w:rsidRPr="00B72A1A" w:rsidRDefault="00D1480D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кол-во раз</w:t>
            </w:r>
          </w:p>
        </w:tc>
        <w:tc>
          <w:tcPr>
            <w:tcW w:w="1683" w:type="dxa"/>
            <w:gridSpan w:val="3"/>
          </w:tcPr>
          <w:p w14:paraId="33C7924E" w14:textId="77777777" w:rsidR="00D1480D" w:rsidRPr="00B72A1A" w:rsidRDefault="00D1480D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1684" w:type="dxa"/>
            <w:gridSpan w:val="4"/>
          </w:tcPr>
          <w:p w14:paraId="0A44814C" w14:textId="77777777" w:rsidR="00D1480D" w:rsidRPr="00B72A1A" w:rsidRDefault="00D1480D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1683" w:type="dxa"/>
            <w:gridSpan w:val="4"/>
          </w:tcPr>
          <w:p w14:paraId="0120F49D" w14:textId="77777777" w:rsidR="00D1480D" w:rsidRPr="00B72A1A" w:rsidRDefault="00D1480D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1688" w:type="dxa"/>
            <w:gridSpan w:val="3"/>
          </w:tcPr>
          <w:p w14:paraId="73358A42" w14:textId="0EF07637" w:rsidR="00D1480D" w:rsidRDefault="00FD454C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более</w:t>
            </w:r>
          </w:p>
        </w:tc>
      </w:tr>
      <w:tr w:rsidR="00694298" w14:paraId="279B8431" w14:textId="6805E98E" w:rsidTr="00D65695">
        <w:trPr>
          <w:trHeight w:val="319"/>
        </w:trPr>
        <w:tc>
          <w:tcPr>
            <w:tcW w:w="546" w:type="dxa"/>
            <w:vMerge/>
          </w:tcPr>
          <w:p w14:paraId="1B3F5563" w14:textId="77777777" w:rsidR="00694298" w:rsidRDefault="00694298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9" w:type="dxa"/>
            <w:vMerge/>
          </w:tcPr>
          <w:p w14:paraId="67BB6CE9" w14:textId="77777777" w:rsidR="00694298" w:rsidRDefault="00694298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2" w:type="dxa"/>
            <w:vMerge/>
          </w:tcPr>
          <w:p w14:paraId="1C4E1E75" w14:textId="77777777" w:rsidR="00694298" w:rsidRDefault="00694298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1" w:type="dxa"/>
          </w:tcPr>
          <w:p w14:paraId="7BF332FC" w14:textId="5C0B9F69" w:rsidR="00694298" w:rsidRPr="00B72A1A" w:rsidRDefault="00A27390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42" w:type="dxa"/>
            <w:gridSpan w:val="2"/>
          </w:tcPr>
          <w:p w14:paraId="3BF7EE80" w14:textId="44EF553D" w:rsidR="00694298" w:rsidRPr="00B72A1A" w:rsidRDefault="00A27390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42" w:type="dxa"/>
            <w:gridSpan w:val="2"/>
          </w:tcPr>
          <w:p w14:paraId="31856F34" w14:textId="22967DFD" w:rsidR="00694298" w:rsidRPr="00B72A1A" w:rsidRDefault="00477120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D4201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42" w:type="dxa"/>
            <w:gridSpan w:val="2"/>
          </w:tcPr>
          <w:p w14:paraId="6707FB66" w14:textId="541E75A2" w:rsidR="00694298" w:rsidRPr="00B72A1A" w:rsidRDefault="00477120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41" w:type="dxa"/>
            <w:gridSpan w:val="2"/>
          </w:tcPr>
          <w:p w14:paraId="38446C45" w14:textId="096E1C68" w:rsidR="00694298" w:rsidRPr="00B72A1A" w:rsidRDefault="00477120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D4201C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42" w:type="dxa"/>
            <w:gridSpan w:val="2"/>
          </w:tcPr>
          <w:p w14:paraId="33FA6257" w14:textId="2F93BCAB" w:rsidR="00694298" w:rsidRPr="00B72A1A" w:rsidRDefault="00477120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46" w:type="dxa"/>
            <w:gridSpan w:val="2"/>
          </w:tcPr>
          <w:p w14:paraId="647AF962" w14:textId="3B81A298" w:rsidR="00694298" w:rsidRPr="00B72A1A" w:rsidRDefault="009F7D91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D4201C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42" w:type="dxa"/>
          </w:tcPr>
          <w:p w14:paraId="45DDD5DC" w14:textId="51B9A66A" w:rsidR="00694298" w:rsidRPr="00B72A1A" w:rsidRDefault="00477120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D1480D" w14:paraId="6233BA99" w14:textId="6A623AA0" w:rsidTr="00D65695">
        <w:trPr>
          <w:trHeight w:val="420"/>
        </w:trPr>
        <w:tc>
          <w:tcPr>
            <w:tcW w:w="546" w:type="dxa"/>
            <w:vMerge w:val="restart"/>
          </w:tcPr>
          <w:p w14:paraId="142B0473" w14:textId="31AB30C8" w:rsidR="00D1480D" w:rsidRPr="00B72A1A" w:rsidRDefault="00D1480D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1.5.</w:t>
            </w:r>
          </w:p>
        </w:tc>
        <w:tc>
          <w:tcPr>
            <w:tcW w:w="2049" w:type="dxa"/>
            <w:vMerge w:val="restart"/>
          </w:tcPr>
          <w:p w14:paraId="51566F8A" w14:textId="77141E5F" w:rsidR="00D1480D" w:rsidRPr="00B72A1A" w:rsidRDefault="00D1480D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Подтягивание из виса лежа на низкой перекладине 90см</w:t>
            </w:r>
          </w:p>
        </w:tc>
        <w:tc>
          <w:tcPr>
            <w:tcW w:w="1092" w:type="dxa"/>
            <w:vMerge w:val="restart"/>
          </w:tcPr>
          <w:p w14:paraId="32FCFC64" w14:textId="77777777" w:rsidR="00E25272" w:rsidRDefault="00E25272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  <w:p w14:paraId="7C01F113" w14:textId="3ED2AB28" w:rsidR="00D1480D" w:rsidRPr="00B72A1A" w:rsidRDefault="00D1480D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кол-во раз</w:t>
            </w:r>
          </w:p>
        </w:tc>
        <w:tc>
          <w:tcPr>
            <w:tcW w:w="1683" w:type="dxa"/>
            <w:gridSpan w:val="3"/>
          </w:tcPr>
          <w:p w14:paraId="718A4DFA" w14:textId="77777777" w:rsidR="00D1480D" w:rsidRPr="00B72A1A" w:rsidRDefault="00D1480D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1684" w:type="dxa"/>
            <w:gridSpan w:val="4"/>
          </w:tcPr>
          <w:p w14:paraId="61DE5532" w14:textId="77777777" w:rsidR="00D1480D" w:rsidRPr="00B72A1A" w:rsidRDefault="00D1480D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1683" w:type="dxa"/>
            <w:gridSpan w:val="4"/>
          </w:tcPr>
          <w:p w14:paraId="2977563A" w14:textId="77777777" w:rsidR="00D1480D" w:rsidRPr="00B72A1A" w:rsidRDefault="00D1480D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1688" w:type="dxa"/>
            <w:gridSpan w:val="3"/>
          </w:tcPr>
          <w:p w14:paraId="557006EE" w14:textId="57931832" w:rsidR="00D1480D" w:rsidRDefault="00FD454C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53E4E">
              <w:rPr>
                <w:rFonts w:ascii="Times New Roman" w:hAnsi="Times New Roman" w:cs="Times New Roman"/>
              </w:rPr>
              <w:t>не менее</w:t>
            </w:r>
          </w:p>
        </w:tc>
      </w:tr>
      <w:tr w:rsidR="00694298" w14:paraId="7BBDCF13" w14:textId="45C6CD80" w:rsidTr="00D65695">
        <w:trPr>
          <w:trHeight w:val="419"/>
        </w:trPr>
        <w:tc>
          <w:tcPr>
            <w:tcW w:w="546" w:type="dxa"/>
            <w:vMerge/>
          </w:tcPr>
          <w:p w14:paraId="758A5D04" w14:textId="77777777" w:rsidR="00694298" w:rsidRDefault="00694298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9" w:type="dxa"/>
            <w:vMerge/>
          </w:tcPr>
          <w:p w14:paraId="581F4FB3" w14:textId="77777777" w:rsidR="00694298" w:rsidRDefault="00694298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2" w:type="dxa"/>
            <w:vMerge/>
          </w:tcPr>
          <w:p w14:paraId="44415993" w14:textId="77777777" w:rsidR="00694298" w:rsidRDefault="00694298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1" w:type="dxa"/>
          </w:tcPr>
          <w:p w14:paraId="1A162430" w14:textId="01A1D2EC" w:rsidR="00694298" w:rsidRPr="00B72A1A" w:rsidRDefault="00273225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42" w:type="dxa"/>
            <w:gridSpan w:val="2"/>
          </w:tcPr>
          <w:p w14:paraId="5E76F95C" w14:textId="0DAD06D6" w:rsidR="00694298" w:rsidRPr="00B72A1A" w:rsidRDefault="00273225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42" w:type="dxa"/>
            <w:gridSpan w:val="2"/>
          </w:tcPr>
          <w:p w14:paraId="154939E8" w14:textId="41EBEAFA" w:rsidR="00694298" w:rsidRPr="00B72A1A" w:rsidRDefault="00273225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42" w:type="dxa"/>
            <w:gridSpan w:val="2"/>
          </w:tcPr>
          <w:p w14:paraId="353F39F2" w14:textId="60E20F9D" w:rsidR="00694298" w:rsidRPr="00B72A1A" w:rsidRDefault="002810F5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841" w:type="dxa"/>
            <w:gridSpan w:val="2"/>
          </w:tcPr>
          <w:p w14:paraId="559EC963" w14:textId="5B7DD7EB" w:rsidR="00694298" w:rsidRPr="00B72A1A" w:rsidRDefault="002810F5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42" w:type="dxa"/>
            <w:gridSpan w:val="2"/>
          </w:tcPr>
          <w:p w14:paraId="47A0B7F3" w14:textId="1301A218" w:rsidR="00694298" w:rsidRPr="00B72A1A" w:rsidRDefault="002810F5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B43F9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46" w:type="dxa"/>
            <w:gridSpan w:val="2"/>
          </w:tcPr>
          <w:p w14:paraId="1EB0E2CC" w14:textId="40E249ED" w:rsidR="00694298" w:rsidRPr="00B72A1A" w:rsidRDefault="002810F5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42" w:type="dxa"/>
          </w:tcPr>
          <w:p w14:paraId="76C676B2" w14:textId="5AAE57E3" w:rsidR="00694298" w:rsidRPr="00B72A1A" w:rsidRDefault="002810F5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B43F94">
              <w:rPr>
                <w:rFonts w:ascii="Times New Roman" w:hAnsi="Times New Roman" w:cs="Times New Roman"/>
              </w:rPr>
              <w:t>5</w:t>
            </w:r>
          </w:p>
        </w:tc>
      </w:tr>
      <w:tr w:rsidR="00D1480D" w14:paraId="665D3CD3" w14:textId="36C48AA4" w:rsidTr="00D65695">
        <w:trPr>
          <w:trHeight w:val="420"/>
        </w:trPr>
        <w:tc>
          <w:tcPr>
            <w:tcW w:w="546" w:type="dxa"/>
            <w:vMerge w:val="restart"/>
          </w:tcPr>
          <w:p w14:paraId="3BBDF806" w14:textId="052BD18B" w:rsidR="00D1480D" w:rsidRPr="00B72A1A" w:rsidRDefault="00D1480D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1.6.</w:t>
            </w:r>
          </w:p>
        </w:tc>
        <w:tc>
          <w:tcPr>
            <w:tcW w:w="2049" w:type="dxa"/>
            <w:vMerge w:val="restart"/>
          </w:tcPr>
          <w:p w14:paraId="01E0DC38" w14:textId="77777777" w:rsidR="00D1480D" w:rsidRPr="00B72A1A" w:rsidRDefault="00D1480D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Сгибание и разгибание рук в упоре лежа на полу</w:t>
            </w:r>
          </w:p>
        </w:tc>
        <w:tc>
          <w:tcPr>
            <w:tcW w:w="1092" w:type="dxa"/>
            <w:vMerge w:val="restart"/>
          </w:tcPr>
          <w:p w14:paraId="6862A023" w14:textId="77777777" w:rsidR="00E25272" w:rsidRDefault="00E25272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  <w:p w14:paraId="2A6D023F" w14:textId="2E6B6085" w:rsidR="00D1480D" w:rsidRPr="00B72A1A" w:rsidRDefault="00D1480D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кол-во раз</w:t>
            </w:r>
          </w:p>
        </w:tc>
        <w:tc>
          <w:tcPr>
            <w:tcW w:w="1683" w:type="dxa"/>
            <w:gridSpan w:val="3"/>
          </w:tcPr>
          <w:p w14:paraId="32FC03AE" w14:textId="77777777" w:rsidR="00D1480D" w:rsidRPr="00B72A1A" w:rsidRDefault="00D1480D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53E4E"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1684" w:type="dxa"/>
            <w:gridSpan w:val="4"/>
          </w:tcPr>
          <w:p w14:paraId="0925FE0F" w14:textId="77777777" w:rsidR="00D1480D" w:rsidRPr="00B72A1A" w:rsidRDefault="00D1480D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53E4E"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1683" w:type="dxa"/>
            <w:gridSpan w:val="4"/>
          </w:tcPr>
          <w:p w14:paraId="119042BE" w14:textId="77777777" w:rsidR="00D1480D" w:rsidRPr="00B72A1A" w:rsidRDefault="00D1480D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53E4E"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1688" w:type="dxa"/>
            <w:gridSpan w:val="3"/>
          </w:tcPr>
          <w:p w14:paraId="2D0798B6" w14:textId="41140C69" w:rsidR="00D1480D" w:rsidRPr="00153E4E" w:rsidRDefault="00FD454C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53E4E">
              <w:rPr>
                <w:rFonts w:ascii="Times New Roman" w:hAnsi="Times New Roman" w:cs="Times New Roman"/>
              </w:rPr>
              <w:t>не менее</w:t>
            </w:r>
          </w:p>
        </w:tc>
      </w:tr>
      <w:tr w:rsidR="00694298" w14:paraId="4575815F" w14:textId="177A3D82" w:rsidTr="00D65695">
        <w:trPr>
          <w:trHeight w:val="419"/>
        </w:trPr>
        <w:tc>
          <w:tcPr>
            <w:tcW w:w="546" w:type="dxa"/>
            <w:vMerge/>
          </w:tcPr>
          <w:p w14:paraId="21F367A3" w14:textId="77777777" w:rsidR="00694298" w:rsidRDefault="00694298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9" w:type="dxa"/>
            <w:vMerge/>
          </w:tcPr>
          <w:p w14:paraId="11DB8ACB" w14:textId="77777777" w:rsidR="00694298" w:rsidRDefault="00694298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2" w:type="dxa"/>
            <w:vMerge/>
          </w:tcPr>
          <w:p w14:paraId="2E685887" w14:textId="77777777" w:rsidR="00694298" w:rsidRDefault="00694298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1" w:type="dxa"/>
          </w:tcPr>
          <w:p w14:paraId="7418F128" w14:textId="313B43D0" w:rsidR="00AA3CBB" w:rsidRPr="00B72A1A" w:rsidRDefault="00315B1B" w:rsidP="00315B1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842" w:type="dxa"/>
            <w:gridSpan w:val="2"/>
          </w:tcPr>
          <w:p w14:paraId="7BE87B9F" w14:textId="67EDAC0E" w:rsidR="00694298" w:rsidRPr="00B72A1A" w:rsidRDefault="00315B1B" w:rsidP="00315B1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42" w:type="dxa"/>
            <w:gridSpan w:val="2"/>
          </w:tcPr>
          <w:p w14:paraId="20DB78C7" w14:textId="557E041F" w:rsidR="00694298" w:rsidRPr="00B72A1A" w:rsidRDefault="00F652E2" w:rsidP="00315B1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AC57D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42" w:type="dxa"/>
            <w:gridSpan w:val="2"/>
          </w:tcPr>
          <w:p w14:paraId="1EB52111" w14:textId="6FFF88D8" w:rsidR="00694298" w:rsidRPr="00B72A1A" w:rsidRDefault="00AC57DE" w:rsidP="00315B1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841" w:type="dxa"/>
            <w:gridSpan w:val="2"/>
          </w:tcPr>
          <w:p w14:paraId="25C25A8D" w14:textId="2D64A70B" w:rsidR="00694298" w:rsidRPr="00B72A1A" w:rsidRDefault="00F652E2" w:rsidP="00315B1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AC57D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42" w:type="dxa"/>
            <w:gridSpan w:val="2"/>
          </w:tcPr>
          <w:p w14:paraId="2C1890BE" w14:textId="2FC7093F" w:rsidR="00694298" w:rsidRPr="00B72A1A" w:rsidRDefault="00AC57DE" w:rsidP="00315B1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846" w:type="dxa"/>
            <w:gridSpan w:val="2"/>
          </w:tcPr>
          <w:p w14:paraId="31CFCAB1" w14:textId="43403077" w:rsidR="00694298" w:rsidRPr="00B72A1A" w:rsidRDefault="00AC57DE" w:rsidP="00315B1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842" w:type="dxa"/>
          </w:tcPr>
          <w:p w14:paraId="47967154" w14:textId="3FC85F88" w:rsidR="00694298" w:rsidRPr="00B72A1A" w:rsidRDefault="00AC57DE" w:rsidP="00315B1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</w:tr>
      <w:tr w:rsidR="00FD454C" w14:paraId="44EF03B6" w14:textId="718679D5" w:rsidTr="00D65695">
        <w:trPr>
          <w:trHeight w:val="419"/>
        </w:trPr>
        <w:tc>
          <w:tcPr>
            <w:tcW w:w="546" w:type="dxa"/>
            <w:vMerge w:val="restart"/>
          </w:tcPr>
          <w:p w14:paraId="5BC093FC" w14:textId="6D54792E" w:rsidR="00FD454C" w:rsidRDefault="00FD454C" w:rsidP="00FD454C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1.7.</w:t>
            </w:r>
          </w:p>
        </w:tc>
        <w:tc>
          <w:tcPr>
            <w:tcW w:w="2049" w:type="dxa"/>
            <w:vMerge w:val="restart"/>
          </w:tcPr>
          <w:p w14:paraId="05FA219D" w14:textId="5A39D646" w:rsidR="00FD454C" w:rsidRDefault="00FD454C" w:rsidP="00FD454C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Прыжок в длину с места толчком двумя ногами</w:t>
            </w:r>
          </w:p>
        </w:tc>
        <w:tc>
          <w:tcPr>
            <w:tcW w:w="1092" w:type="dxa"/>
            <w:vMerge w:val="restart"/>
          </w:tcPr>
          <w:p w14:paraId="6A0AE3D1" w14:textId="77777777" w:rsidR="00E25272" w:rsidRDefault="00E25272" w:rsidP="00FD454C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  <w:p w14:paraId="67E82933" w14:textId="15AB5C91" w:rsidR="00FD454C" w:rsidRDefault="00FD454C" w:rsidP="00FD454C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см</w:t>
            </w:r>
          </w:p>
        </w:tc>
        <w:tc>
          <w:tcPr>
            <w:tcW w:w="1683" w:type="dxa"/>
            <w:gridSpan w:val="3"/>
          </w:tcPr>
          <w:p w14:paraId="0F57D89E" w14:textId="3ACA0EED" w:rsidR="00FD454C" w:rsidRDefault="00FD454C" w:rsidP="00FD454C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D95FD1"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1684" w:type="dxa"/>
            <w:gridSpan w:val="4"/>
          </w:tcPr>
          <w:p w14:paraId="6B1EA62B" w14:textId="74AB7A61" w:rsidR="00FD454C" w:rsidRDefault="00FD454C" w:rsidP="00FD454C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D95FD1"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1683" w:type="dxa"/>
            <w:gridSpan w:val="4"/>
          </w:tcPr>
          <w:p w14:paraId="652E869C" w14:textId="392CDCA1" w:rsidR="00FD454C" w:rsidRDefault="00FD454C" w:rsidP="00FD454C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53E4E"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1688" w:type="dxa"/>
            <w:gridSpan w:val="3"/>
          </w:tcPr>
          <w:p w14:paraId="4EFCC3CF" w14:textId="7D43DB97" w:rsidR="00FD454C" w:rsidRDefault="00FD454C" w:rsidP="00FD454C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53E4E">
              <w:rPr>
                <w:rFonts w:ascii="Times New Roman" w:hAnsi="Times New Roman" w:cs="Times New Roman"/>
              </w:rPr>
              <w:t>не менее</w:t>
            </w:r>
          </w:p>
        </w:tc>
      </w:tr>
      <w:tr w:rsidR="00694298" w14:paraId="51215FBC" w14:textId="51F0B789" w:rsidTr="00D65695">
        <w:trPr>
          <w:trHeight w:val="419"/>
        </w:trPr>
        <w:tc>
          <w:tcPr>
            <w:tcW w:w="546" w:type="dxa"/>
            <w:vMerge/>
          </w:tcPr>
          <w:p w14:paraId="076B861F" w14:textId="77777777" w:rsidR="00694298" w:rsidRDefault="00694298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9" w:type="dxa"/>
            <w:vMerge/>
          </w:tcPr>
          <w:p w14:paraId="430519D8" w14:textId="77777777" w:rsidR="00694298" w:rsidRDefault="00694298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2" w:type="dxa"/>
            <w:vMerge/>
          </w:tcPr>
          <w:p w14:paraId="35BD515B" w14:textId="77777777" w:rsidR="00694298" w:rsidRDefault="00694298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1" w:type="dxa"/>
          </w:tcPr>
          <w:p w14:paraId="3AE6DA63" w14:textId="6B791171" w:rsidR="00694298" w:rsidRDefault="00BF55CE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842" w:type="dxa"/>
            <w:gridSpan w:val="2"/>
          </w:tcPr>
          <w:p w14:paraId="4554E8FF" w14:textId="62334073" w:rsidR="00694298" w:rsidRDefault="00BF55CE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160</w:t>
            </w:r>
          </w:p>
        </w:tc>
        <w:tc>
          <w:tcPr>
            <w:tcW w:w="842" w:type="dxa"/>
            <w:gridSpan w:val="2"/>
          </w:tcPr>
          <w:p w14:paraId="657B6117" w14:textId="4DD230CF" w:rsidR="00694298" w:rsidRDefault="00FF794F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184</w:t>
            </w:r>
          </w:p>
        </w:tc>
        <w:tc>
          <w:tcPr>
            <w:tcW w:w="842" w:type="dxa"/>
            <w:gridSpan w:val="2"/>
          </w:tcPr>
          <w:p w14:paraId="4948A31F" w14:textId="4A1F76AC" w:rsidR="00694298" w:rsidRDefault="00FF794F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164</w:t>
            </w:r>
          </w:p>
        </w:tc>
        <w:tc>
          <w:tcPr>
            <w:tcW w:w="841" w:type="dxa"/>
            <w:gridSpan w:val="2"/>
          </w:tcPr>
          <w:p w14:paraId="02A6A818" w14:textId="7C719563" w:rsidR="00694298" w:rsidRDefault="00FF794F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188</w:t>
            </w:r>
          </w:p>
        </w:tc>
        <w:tc>
          <w:tcPr>
            <w:tcW w:w="842" w:type="dxa"/>
            <w:gridSpan w:val="2"/>
          </w:tcPr>
          <w:p w14:paraId="4E8B4D4D" w14:textId="6C6CBFB4" w:rsidR="00694298" w:rsidRDefault="00FF794F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168</w:t>
            </w:r>
          </w:p>
        </w:tc>
        <w:tc>
          <w:tcPr>
            <w:tcW w:w="846" w:type="dxa"/>
            <w:gridSpan w:val="2"/>
          </w:tcPr>
          <w:p w14:paraId="23ACB813" w14:textId="280ED35B" w:rsidR="00694298" w:rsidRDefault="00FF794F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  <w:r w:rsidR="0050541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42" w:type="dxa"/>
          </w:tcPr>
          <w:p w14:paraId="1ABDECB9" w14:textId="148F8F42" w:rsidR="00694298" w:rsidRDefault="00FF794F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172</w:t>
            </w:r>
          </w:p>
        </w:tc>
      </w:tr>
      <w:tr w:rsidR="00D1480D" w14:paraId="3FFD915B" w14:textId="032F228B" w:rsidTr="00D65695">
        <w:trPr>
          <w:trHeight w:val="633"/>
        </w:trPr>
        <w:tc>
          <w:tcPr>
            <w:tcW w:w="546" w:type="dxa"/>
            <w:vMerge w:val="restart"/>
          </w:tcPr>
          <w:p w14:paraId="47F0E3C4" w14:textId="78354794" w:rsidR="00D1480D" w:rsidRPr="00B72A1A" w:rsidRDefault="00D1480D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1.8.</w:t>
            </w:r>
          </w:p>
        </w:tc>
        <w:tc>
          <w:tcPr>
            <w:tcW w:w="2049" w:type="dxa"/>
            <w:vMerge w:val="restart"/>
          </w:tcPr>
          <w:p w14:paraId="7F5EB043" w14:textId="43B5B77F" w:rsidR="00D1480D" w:rsidRPr="00B72A1A" w:rsidRDefault="00D1480D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Поднимание туловища из положения лежа на спине (за 1мин)</w:t>
            </w:r>
          </w:p>
        </w:tc>
        <w:tc>
          <w:tcPr>
            <w:tcW w:w="1092" w:type="dxa"/>
            <w:vMerge w:val="restart"/>
          </w:tcPr>
          <w:p w14:paraId="6E9D0747" w14:textId="77777777" w:rsidR="00D1480D" w:rsidRDefault="00D1480D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  <w:p w14:paraId="192D2243" w14:textId="70273CED" w:rsidR="00D1480D" w:rsidRPr="003E5019" w:rsidRDefault="00D1480D" w:rsidP="008B5460">
            <w:pPr>
              <w:tabs>
                <w:tab w:val="left" w:pos="701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кол-во раз</w:t>
            </w:r>
          </w:p>
        </w:tc>
        <w:tc>
          <w:tcPr>
            <w:tcW w:w="1683" w:type="dxa"/>
            <w:gridSpan w:val="3"/>
          </w:tcPr>
          <w:p w14:paraId="7388145E" w14:textId="77777777" w:rsidR="00D1480D" w:rsidRPr="00B72A1A" w:rsidRDefault="00D1480D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A007AF"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1684" w:type="dxa"/>
            <w:gridSpan w:val="4"/>
          </w:tcPr>
          <w:p w14:paraId="4682448C" w14:textId="77777777" w:rsidR="00D1480D" w:rsidRPr="00B72A1A" w:rsidRDefault="00D1480D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A007AF"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1683" w:type="dxa"/>
            <w:gridSpan w:val="4"/>
          </w:tcPr>
          <w:p w14:paraId="0E8C8601" w14:textId="77777777" w:rsidR="00D1480D" w:rsidRPr="00B72A1A" w:rsidRDefault="00D1480D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A007AF"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1688" w:type="dxa"/>
            <w:gridSpan w:val="3"/>
          </w:tcPr>
          <w:p w14:paraId="424CDDDA" w14:textId="2F4C395A" w:rsidR="00D1480D" w:rsidRPr="00A007AF" w:rsidRDefault="00FD454C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53E4E">
              <w:rPr>
                <w:rFonts w:ascii="Times New Roman" w:hAnsi="Times New Roman" w:cs="Times New Roman"/>
              </w:rPr>
              <w:t>не менее</w:t>
            </w:r>
          </w:p>
        </w:tc>
      </w:tr>
      <w:tr w:rsidR="00694298" w14:paraId="61547B13" w14:textId="19E7C63F" w:rsidTr="00D65695">
        <w:trPr>
          <w:trHeight w:val="632"/>
        </w:trPr>
        <w:tc>
          <w:tcPr>
            <w:tcW w:w="546" w:type="dxa"/>
            <w:vMerge/>
          </w:tcPr>
          <w:p w14:paraId="7DBE2459" w14:textId="77777777" w:rsidR="00694298" w:rsidRDefault="00694298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9" w:type="dxa"/>
            <w:vMerge/>
          </w:tcPr>
          <w:p w14:paraId="028577CD" w14:textId="77777777" w:rsidR="00694298" w:rsidRPr="00A008D5" w:rsidRDefault="00694298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2" w:type="dxa"/>
            <w:vMerge/>
          </w:tcPr>
          <w:p w14:paraId="5551A48D" w14:textId="77777777" w:rsidR="00694298" w:rsidRDefault="00694298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1" w:type="dxa"/>
          </w:tcPr>
          <w:p w14:paraId="38228E17" w14:textId="2DC3B1B5" w:rsidR="00694298" w:rsidRPr="00B72A1A" w:rsidRDefault="007707DA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842" w:type="dxa"/>
            <w:gridSpan w:val="2"/>
          </w:tcPr>
          <w:p w14:paraId="20B1E32C" w14:textId="5D00BD43" w:rsidR="00694298" w:rsidRPr="00B72A1A" w:rsidRDefault="007707DA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842" w:type="dxa"/>
            <w:gridSpan w:val="2"/>
          </w:tcPr>
          <w:p w14:paraId="6364C827" w14:textId="5C96666C" w:rsidR="00694298" w:rsidRPr="00B72A1A" w:rsidRDefault="00074136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842" w:type="dxa"/>
            <w:gridSpan w:val="2"/>
          </w:tcPr>
          <w:p w14:paraId="2C5F70B6" w14:textId="210A14BE" w:rsidR="00694298" w:rsidRPr="00B72A1A" w:rsidRDefault="00074136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841" w:type="dxa"/>
            <w:gridSpan w:val="2"/>
          </w:tcPr>
          <w:p w14:paraId="6473C936" w14:textId="19366700" w:rsidR="00694298" w:rsidRPr="00B72A1A" w:rsidRDefault="00074136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842" w:type="dxa"/>
            <w:gridSpan w:val="2"/>
          </w:tcPr>
          <w:p w14:paraId="48FB0751" w14:textId="66FC659F" w:rsidR="00694298" w:rsidRPr="00B72A1A" w:rsidRDefault="00074136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846" w:type="dxa"/>
            <w:gridSpan w:val="2"/>
          </w:tcPr>
          <w:p w14:paraId="16FE33E5" w14:textId="7A9880CF" w:rsidR="00694298" w:rsidRPr="00B72A1A" w:rsidRDefault="00074136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842" w:type="dxa"/>
          </w:tcPr>
          <w:p w14:paraId="6BAD2564" w14:textId="57D2F7AB" w:rsidR="00694298" w:rsidRPr="00B72A1A" w:rsidRDefault="00074136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</w:t>
            </w:r>
          </w:p>
        </w:tc>
      </w:tr>
      <w:tr w:rsidR="00F57F19" w14:paraId="234F47FB" w14:textId="77777777" w:rsidTr="00D65695">
        <w:trPr>
          <w:trHeight w:val="501"/>
        </w:trPr>
        <w:tc>
          <w:tcPr>
            <w:tcW w:w="10425" w:type="dxa"/>
            <w:gridSpan w:val="17"/>
          </w:tcPr>
          <w:p w14:paraId="0ED1D7C5" w14:textId="6E99858A" w:rsidR="00F57F19" w:rsidRDefault="00F57F19" w:rsidP="00D6763E">
            <w:pPr>
              <w:spacing w:before="240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2.Нормативы специальной физической подготовки</w:t>
            </w:r>
          </w:p>
        </w:tc>
      </w:tr>
      <w:tr w:rsidR="008C6AFF" w14:paraId="1E4443E7" w14:textId="77777777" w:rsidTr="00D65695">
        <w:trPr>
          <w:trHeight w:val="544"/>
        </w:trPr>
        <w:tc>
          <w:tcPr>
            <w:tcW w:w="546" w:type="dxa"/>
            <w:vMerge w:val="restart"/>
          </w:tcPr>
          <w:p w14:paraId="4D4D4021" w14:textId="4DCA066E" w:rsidR="008C6AFF" w:rsidRDefault="008C6AFF" w:rsidP="008C6AFF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2.1.</w:t>
            </w:r>
          </w:p>
        </w:tc>
        <w:tc>
          <w:tcPr>
            <w:tcW w:w="2049" w:type="dxa"/>
            <w:vMerge w:val="restart"/>
          </w:tcPr>
          <w:p w14:paraId="27A21306" w14:textId="6B359390" w:rsidR="008C6AFF" w:rsidRPr="00A008D5" w:rsidRDefault="008C6AFF" w:rsidP="008C6AFF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Выполнение поперечного шпагата (от линии паха)</w:t>
            </w:r>
          </w:p>
        </w:tc>
        <w:tc>
          <w:tcPr>
            <w:tcW w:w="1092" w:type="dxa"/>
            <w:vMerge w:val="restart"/>
          </w:tcPr>
          <w:p w14:paraId="4123CE3A" w14:textId="77777777" w:rsidR="008C6AFF" w:rsidRDefault="008C6AFF" w:rsidP="008C6AFF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  <w:p w14:paraId="0FC08947" w14:textId="2A4F595B" w:rsidR="008C6AFF" w:rsidRDefault="008C6AFF" w:rsidP="008C6AFF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см</w:t>
            </w:r>
          </w:p>
        </w:tc>
        <w:tc>
          <w:tcPr>
            <w:tcW w:w="1683" w:type="dxa"/>
            <w:gridSpan w:val="3"/>
          </w:tcPr>
          <w:p w14:paraId="21EF2A35" w14:textId="63CFECC5" w:rsidR="008C6AFF" w:rsidRDefault="008C6AFF" w:rsidP="008C6AFF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91CAB">
              <w:rPr>
                <w:rFonts w:ascii="Times New Roman" w:hAnsi="Times New Roman" w:cs="Times New Roman"/>
              </w:rPr>
              <w:t>не более</w:t>
            </w:r>
          </w:p>
        </w:tc>
        <w:tc>
          <w:tcPr>
            <w:tcW w:w="1684" w:type="dxa"/>
            <w:gridSpan w:val="4"/>
          </w:tcPr>
          <w:p w14:paraId="1381AF4B" w14:textId="3ABB3807" w:rsidR="008C6AFF" w:rsidRDefault="008C6AFF" w:rsidP="008C6AFF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91CAB">
              <w:rPr>
                <w:rFonts w:ascii="Times New Roman" w:hAnsi="Times New Roman" w:cs="Times New Roman"/>
              </w:rPr>
              <w:t>не более</w:t>
            </w:r>
          </w:p>
        </w:tc>
        <w:tc>
          <w:tcPr>
            <w:tcW w:w="1683" w:type="dxa"/>
            <w:gridSpan w:val="4"/>
          </w:tcPr>
          <w:p w14:paraId="1FC82A28" w14:textId="3B61450D" w:rsidR="008C6AFF" w:rsidRDefault="008C6AFF" w:rsidP="008C6AFF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91CAB">
              <w:rPr>
                <w:rFonts w:ascii="Times New Roman" w:hAnsi="Times New Roman" w:cs="Times New Roman"/>
              </w:rPr>
              <w:t>не более</w:t>
            </w:r>
          </w:p>
        </w:tc>
        <w:tc>
          <w:tcPr>
            <w:tcW w:w="1688" w:type="dxa"/>
            <w:gridSpan w:val="3"/>
          </w:tcPr>
          <w:p w14:paraId="4D6B08FA" w14:textId="1DA2DBC4" w:rsidR="008C6AFF" w:rsidRDefault="008C6AFF" w:rsidP="008C6AFF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91CAB">
              <w:rPr>
                <w:rFonts w:ascii="Times New Roman" w:hAnsi="Times New Roman" w:cs="Times New Roman"/>
              </w:rPr>
              <w:t>не более</w:t>
            </w:r>
          </w:p>
        </w:tc>
      </w:tr>
      <w:tr w:rsidR="007528D3" w14:paraId="71A4DD79" w14:textId="77777777" w:rsidTr="00D65695">
        <w:trPr>
          <w:trHeight w:val="419"/>
        </w:trPr>
        <w:tc>
          <w:tcPr>
            <w:tcW w:w="546" w:type="dxa"/>
            <w:vMerge/>
          </w:tcPr>
          <w:p w14:paraId="113FA367" w14:textId="77777777" w:rsidR="007528D3" w:rsidRDefault="007528D3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9" w:type="dxa"/>
            <w:vMerge/>
          </w:tcPr>
          <w:p w14:paraId="516C6296" w14:textId="77777777" w:rsidR="007528D3" w:rsidRDefault="007528D3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2" w:type="dxa"/>
            <w:vMerge/>
          </w:tcPr>
          <w:p w14:paraId="460EE8DD" w14:textId="77777777" w:rsidR="007528D3" w:rsidRDefault="007528D3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1" w:type="dxa"/>
          </w:tcPr>
          <w:p w14:paraId="45082DFE" w14:textId="118DFBFB" w:rsidR="007528D3" w:rsidRDefault="009608A3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842" w:type="dxa"/>
            <w:gridSpan w:val="2"/>
          </w:tcPr>
          <w:p w14:paraId="65D93C97" w14:textId="55B71550" w:rsidR="007528D3" w:rsidRDefault="009608A3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42" w:type="dxa"/>
            <w:gridSpan w:val="2"/>
          </w:tcPr>
          <w:p w14:paraId="59F66C75" w14:textId="0EABC831" w:rsidR="007528D3" w:rsidRDefault="00805426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842" w:type="dxa"/>
            <w:gridSpan w:val="2"/>
          </w:tcPr>
          <w:p w14:paraId="5DABAB27" w14:textId="7C2489F8" w:rsidR="007528D3" w:rsidRDefault="00805426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41" w:type="dxa"/>
            <w:gridSpan w:val="2"/>
          </w:tcPr>
          <w:p w14:paraId="1DD1F187" w14:textId="153FE0EE" w:rsidR="007528D3" w:rsidRDefault="00805426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42" w:type="dxa"/>
            <w:gridSpan w:val="2"/>
          </w:tcPr>
          <w:p w14:paraId="1A2B9346" w14:textId="4EA4D431" w:rsidR="007528D3" w:rsidRDefault="00805426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46" w:type="dxa"/>
            <w:gridSpan w:val="2"/>
          </w:tcPr>
          <w:p w14:paraId="14BDA5FF" w14:textId="246D2B74" w:rsidR="007528D3" w:rsidRDefault="00805426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42" w:type="dxa"/>
          </w:tcPr>
          <w:p w14:paraId="4A95D8A4" w14:textId="0B28B7D8" w:rsidR="007528D3" w:rsidRDefault="00805426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8C6AFF" w14:paraId="1F5A2F6E" w14:textId="77777777" w:rsidTr="00D65695">
        <w:trPr>
          <w:trHeight w:val="373"/>
        </w:trPr>
        <w:tc>
          <w:tcPr>
            <w:tcW w:w="546" w:type="dxa"/>
            <w:vMerge w:val="restart"/>
          </w:tcPr>
          <w:p w14:paraId="0CB23A2F" w14:textId="3F462836" w:rsidR="008C6AFF" w:rsidRDefault="008C6AFF" w:rsidP="008C6AFF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2.2.</w:t>
            </w:r>
          </w:p>
          <w:p w14:paraId="48E564F9" w14:textId="61DA3F10" w:rsidR="008C6AFF" w:rsidRDefault="008C6AFF" w:rsidP="008C6AFF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9" w:type="dxa"/>
            <w:vMerge w:val="restart"/>
          </w:tcPr>
          <w:p w14:paraId="235F72AF" w14:textId="48FAF579" w:rsidR="008C6AFF" w:rsidRPr="00A008D5" w:rsidRDefault="008C6AFF" w:rsidP="008C6AFF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Толчок набивного мяча весом 3 кг</w:t>
            </w:r>
          </w:p>
        </w:tc>
        <w:tc>
          <w:tcPr>
            <w:tcW w:w="1092" w:type="dxa"/>
            <w:vMerge w:val="restart"/>
          </w:tcPr>
          <w:p w14:paraId="5CCD5BFD" w14:textId="77777777" w:rsidR="008C6AFF" w:rsidRDefault="008C6AFF" w:rsidP="008C6AFF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1FBF6F54" w14:textId="4D4ECF3A" w:rsidR="008C6AFF" w:rsidRDefault="008C6AFF" w:rsidP="008C6AFF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683" w:type="dxa"/>
            <w:gridSpan w:val="3"/>
          </w:tcPr>
          <w:p w14:paraId="4B2583A8" w14:textId="672C248D" w:rsidR="008C6AFF" w:rsidRDefault="008C6AFF" w:rsidP="008C6AFF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2369D"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1684" w:type="dxa"/>
            <w:gridSpan w:val="4"/>
          </w:tcPr>
          <w:p w14:paraId="0B412EDF" w14:textId="23831E33" w:rsidR="008C6AFF" w:rsidRDefault="008C6AFF" w:rsidP="008C6AFF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2369D"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1683" w:type="dxa"/>
            <w:gridSpan w:val="4"/>
          </w:tcPr>
          <w:p w14:paraId="18442A6F" w14:textId="782A505B" w:rsidR="008C6AFF" w:rsidRDefault="008C6AFF" w:rsidP="008C6AFF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2369D"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1688" w:type="dxa"/>
            <w:gridSpan w:val="3"/>
          </w:tcPr>
          <w:p w14:paraId="0637A24E" w14:textId="0A59BE5B" w:rsidR="008C6AFF" w:rsidRDefault="008C6AFF" w:rsidP="008C6AFF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2369D">
              <w:rPr>
                <w:rFonts w:ascii="Times New Roman" w:hAnsi="Times New Roman" w:cs="Times New Roman"/>
              </w:rPr>
              <w:t>не менее</w:t>
            </w:r>
          </w:p>
        </w:tc>
      </w:tr>
      <w:tr w:rsidR="008F410D" w14:paraId="0E144859" w14:textId="77777777" w:rsidTr="00D65695">
        <w:trPr>
          <w:trHeight w:val="421"/>
        </w:trPr>
        <w:tc>
          <w:tcPr>
            <w:tcW w:w="546" w:type="dxa"/>
            <w:vMerge/>
          </w:tcPr>
          <w:p w14:paraId="4D962C35" w14:textId="79EF65B0" w:rsidR="008F410D" w:rsidRDefault="008F410D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9" w:type="dxa"/>
            <w:vMerge/>
          </w:tcPr>
          <w:p w14:paraId="152ACF30" w14:textId="77777777" w:rsidR="008F410D" w:rsidRPr="00A008D5" w:rsidRDefault="008F410D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2" w:type="dxa"/>
            <w:vMerge/>
          </w:tcPr>
          <w:p w14:paraId="265B276D" w14:textId="77777777" w:rsidR="008F410D" w:rsidRDefault="008F410D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1" w:type="dxa"/>
          </w:tcPr>
          <w:p w14:paraId="120442EA" w14:textId="0C19D2EE" w:rsidR="008F410D" w:rsidRDefault="009A4CE3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6,5</w:t>
            </w:r>
          </w:p>
        </w:tc>
        <w:tc>
          <w:tcPr>
            <w:tcW w:w="842" w:type="dxa"/>
            <w:gridSpan w:val="2"/>
          </w:tcPr>
          <w:p w14:paraId="4887B4F8" w14:textId="62217A16" w:rsidR="008F410D" w:rsidRDefault="009A4CE3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4,5</w:t>
            </w:r>
          </w:p>
        </w:tc>
        <w:tc>
          <w:tcPr>
            <w:tcW w:w="842" w:type="dxa"/>
            <w:gridSpan w:val="2"/>
          </w:tcPr>
          <w:p w14:paraId="19365D25" w14:textId="5201E65A" w:rsidR="008F410D" w:rsidRDefault="008D2D91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6,6</w:t>
            </w:r>
          </w:p>
        </w:tc>
        <w:tc>
          <w:tcPr>
            <w:tcW w:w="842" w:type="dxa"/>
            <w:gridSpan w:val="2"/>
          </w:tcPr>
          <w:p w14:paraId="55A0201E" w14:textId="43B90B4D" w:rsidR="008F410D" w:rsidRDefault="008D2D91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4,6</w:t>
            </w:r>
          </w:p>
        </w:tc>
        <w:tc>
          <w:tcPr>
            <w:tcW w:w="841" w:type="dxa"/>
            <w:gridSpan w:val="2"/>
          </w:tcPr>
          <w:p w14:paraId="7AFD0A44" w14:textId="41CE1AF6" w:rsidR="008F410D" w:rsidRDefault="008D2D91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6,7</w:t>
            </w:r>
          </w:p>
        </w:tc>
        <w:tc>
          <w:tcPr>
            <w:tcW w:w="842" w:type="dxa"/>
            <w:gridSpan w:val="2"/>
          </w:tcPr>
          <w:p w14:paraId="587FDE12" w14:textId="74B98757" w:rsidR="008F410D" w:rsidRDefault="008D2D91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4,7</w:t>
            </w:r>
          </w:p>
        </w:tc>
        <w:tc>
          <w:tcPr>
            <w:tcW w:w="846" w:type="dxa"/>
            <w:gridSpan w:val="2"/>
          </w:tcPr>
          <w:p w14:paraId="3C772CAF" w14:textId="03DBBB86" w:rsidR="008F410D" w:rsidRDefault="008D2D91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6,8</w:t>
            </w:r>
          </w:p>
        </w:tc>
        <w:tc>
          <w:tcPr>
            <w:tcW w:w="842" w:type="dxa"/>
          </w:tcPr>
          <w:p w14:paraId="42FA0EBD" w14:textId="079F8881" w:rsidR="008F410D" w:rsidRDefault="008D2D91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4,8</w:t>
            </w:r>
          </w:p>
        </w:tc>
      </w:tr>
      <w:tr w:rsidR="008C6AFF" w14:paraId="4CFC1EAB" w14:textId="77777777" w:rsidTr="00D65695">
        <w:trPr>
          <w:trHeight w:val="399"/>
        </w:trPr>
        <w:tc>
          <w:tcPr>
            <w:tcW w:w="546" w:type="dxa"/>
            <w:vMerge w:val="restart"/>
          </w:tcPr>
          <w:p w14:paraId="14B2B4E0" w14:textId="2D91CAAD" w:rsidR="008C6AFF" w:rsidRDefault="008C6AFF" w:rsidP="008C6AFF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2.3.</w:t>
            </w:r>
          </w:p>
        </w:tc>
        <w:tc>
          <w:tcPr>
            <w:tcW w:w="2049" w:type="dxa"/>
            <w:vMerge w:val="restart"/>
          </w:tcPr>
          <w:p w14:paraId="26D1ADF3" w14:textId="4B361DD4" w:rsidR="008C6AFF" w:rsidRPr="00A008D5" w:rsidRDefault="008C6AFF" w:rsidP="008C6AFF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ударов по воздуху руками (за 8 сек)</w:t>
            </w:r>
          </w:p>
        </w:tc>
        <w:tc>
          <w:tcPr>
            <w:tcW w:w="1092" w:type="dxa"/>
            <w:vMerge w:val="restart"/>
          </w:tcPr>
          <w:p w14:paraId="550AFC12" w14:textId="464F93EB" w:rsidR="008C6AFF" w:rsidRDefault="008C6AFF" w:rsidP="008C6AFF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кол-во раз</w:t>
            </w:r>
          </w:p>
        </w:tc>
        <w:tc>
          <w:tcPr>
            <w:tcW w:w="1683" w:type="dxa"/>
            <w:gridSpan w:val="3"/>
          </w:tcPr>
          <w:p w14:paraId="282325A6" w14:textId="266AFB66" w:rsidR="008C6AFF" w:rsidRDefault="008C6AFF" w:rsidP="008C6AFF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754D7"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1684" w:type="dxa"/>
            <w:gridSpan w:val="4"/>
          </w:tcPr>
          <w:p w14:paraId="1ECB2477" w14:textId="713B3E56" w:rsidR="008C6AFF" w:rsidRDefault="008C6AFF" w:rsidP="008C6AFF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754D7"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1683" w:type="dxa"/>
            <w:gridSpan w:val="4"/>
          </w:tcPr>
          <w:p w14:paraId="03683C10" w14:textId="08D3519F" w:rsidR="008C6AFF" w:rsidRDefault="008C6AFF" w:rsidP="008C6AFF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754D7"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1688" w:type="dxa"/>
            <w:gridSpan w:val="3"/>
          </w:tcPr>
          <w:p w14:paraId="13FF8774" w14:textId="2DEEF54A" w:rsidR="008C6AFF" w:rsidRDefault="008C6AFF" w:rsidP="008C6AFF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754D7">
              <w:rPr>
                <w:rFonts w:ascii="Times New Roman" w:hAnsi="Times New Roman" w:cs="Times New Roman"/>
              </w:rPr>
              <w:t>не менее</w:t>
            </w:r>
          </w:p>
        </w:tc>
      </w:tr>
      <w:tr w:rsidR="008F410D" w14:paraId="363A1ACE" w14:textId="77777777" w:rsidTr="00D65695">
        <w:trPr>
          <w:trHeight w:val="433"/>
        </w:trPr>
        <w:tc>
          <w:tcPr>
            <w:tcW w:w="546" w:type="dxa"/>
            <w:vMerge/>
          </w:tcPr>
          <w:p w14:paraId="570CB6DD" w14:textId="1BF1FD5E" w:rsidR="008F410D" w:rsidRDefault="008F410D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9" w:type="dxa"/>
            <w:vMerge/>
          </w:tcPr>
          <w:p w14:paraId="1DD02ABB" w14:textId="77777777" w:rsidR="008F410D" w:rsidRPr="00A008D5" w:rsidRDefault="008F410D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2" w:type="dxa"/>
            <w:vMerge/>
          </w:tcPr>
          <w:p w14:paraId="560417BB" w14:textId="77777777" w:rsidR="008F410D" w:rsidRDefault="008F410D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1" w:type="dxa"/>
          </w:tcPr>
          <w:p w14:paraId="760F4BEE" w14:textId="03A7FD53" w:rsidR="008F410D" w:rsidRDefault="004C50F2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842" w:type="dxa"/>
            <w:gridSpan w:val="2"/>
          </w:tcPr>
          <w:p w14:paraId="43E0D1FC" w14:textId="5743E15B" w:rsidR="008F410D" w:rsidRDefault="004C50F2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842" w:type="dxa"/>
            <w:gridSpan w:val="2"/>
          </w:tcPr>
          <w:p w14:paraId="22E49960" w14:textId="64A746D1" w:rsidR="008F410D" w:rsidRDefault="004C50F2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842" w:type="dxa"/>
            <w:gridSpan w:val="2"/>
          </w:tcPr>
          <w:p w14:paraId="36DCAFC6" w14:textId="4BBDC1CB" w:rsidR="008F410D" w:rsidRDefault="004C50F2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841" w:type="dxa"/>
            <w:gridSpan w:val="2"/>
          </w:tcPr>
          <w:p w14:paraId="4B5005BD" w14:textId="74ACD362" w:rsidR="008F410D" w:rsidRDefault="004C50F2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842" w:type="dxa"/>
            <w:gridSpan w:val="2"/>
          </w:tcPr>
          <w:p w14:paraId="57F8F016" w14:textId="30149583" w:rsidR="008F410D" w:rsidRDefault="004C50F2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846" w:type="dxa"/>
            <w:gridSpan w:val="2"/>
          </w:tcPr>
          <w:p w14:paraId="041F6053" w14:textId="659816A8" w:rsidR="008F410D" w:rsidRDefault="004C50F2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842" w:type="dxa"/>
          </w:tcPr>
          <w:p w14:paraId="42BF0BF2" w14:textId="16836E6A" w:rsidR="008F410D" w:rsidRDefault="004C50F2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</w:tc>
      </w:tr>
      <w:tr w:rsidR="008C6AFF" w14:paraId="16B62B08" w14:textId="77777777" w:rsidTr="00D65695">
        <w:trPr>
          <w:trHeight w:val="553"/>
        </w:trPr>
        <w:tc>
          <w:tcPr>
            <w:tcW w:w="546" w:type="dxa"/>
            <w:vMerge w:val="restart"/>
          </w:tcPr>
          <w:p w14:paraId="55B8C79F" w14:textId="22C364EF" w:rsidR="008C6AFF" w:rsidRDefault="008C6AFF" w:rsidP="008C6AFF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2.4.</w:t>
            </w:r>
          </w:p>
        </w:tc>
        <w:tc>
          <w:tcPr>
            <w:tcW w:w="2049" w:type="dxa"/>
            <w:vMerge w:val="restart"/>
          </w:tcPr>
          <w:p w14:paraId="2CCF01BE" w14:textId="28948B8F" w:rsidR="008C6AFF" w:rsidRPr="00A008D5" w:rsidRDefault="008C6AFF" w:rsidP="008C6AFF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Нанесение ударов по воздуху за 1,5 мин руками и ногами</w:t>
            </w:r>
          </w:p>
        </w:tc>
        <w:tc>
          <w:tcPr>
            <w:tcW w:w="1092" w:type="dxa"/>
            <w:vMerge w:val="restart"/>
          </w:tcPr>
          <w:p w14:paraId="1C82ADD8" w14:textId="28B8A3C1" w:rsidR="008C6AFF" w:rsidRDefault="008C6AFF" w:rsidP="008C6AFF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кол-во раз</w:t>
            </w:r>
          </w:p>
        </w:tc>
        <w:tc>
          <w:tcPr>
            <w:tcW w:w="1683" w:type="dxa"/>
            <w:gridSpan w:val="3"/>
          </w:tcPr>
          <w:p w14:paraId="19BC9F59" w14:textId="321FEDA9" w:rsidR="008C6AFF" w:rsidRDefault="008C6AFF" w:rsidP="008C6AFF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A7F99"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1684" w:type="dxa"/>
            <w:gridSpan w:val="4"/>
          </w:tcPr>
          <w:p w14:paraId="6AF11629" w14:textId="0DED3E12" w:rsidR="008C6AFF" w:rsidRDefault="008C6AFF" w:rsidP="008C6AFF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A7F99"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1683" w:type="dxa"/>
            <w:gridSpan w:val="4"/>
          </w:tcPr>
          <w:p w14:paraId="221A80BC" w14:textId="6172EB90" w:rsidR="008C6AFF" w:rsidRDefault="008C6AFF" w:rsidP="008C6AFF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A7F99"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1688" w:type="dxa"/>
            <w:gridSpan w:val="3"/>
          </w:tcPr>
          <w:p w14:paraId="63ED03C3" w14:textId="10C3E7E7" w:rsidR="008C6AFF" w:rsidRDefault="008C6AFF" w:rsidP="008C6AFF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A7F99">
              <w:rPr>
                <w:rFonts w:ascii="Times New Roman" w:hAnsi="Times New Roman" w:cs="Times New Roman"/>
              </w:rPr>
              <w:t>не менее</w:t>
            </w:r>
          </w:p>
        </w:tc>
      </w:tr>
      <w:tr w:rsidR="00D65695" w14:paraId="42213C58" w14:textId="77777777" w:rsidTr="00D65695">
        <w:trPr>
          <w:trHeight w:val="477"/>
        </w:trPr>
        <w:tc>
          <w:tcPr>
            <w:tcW w:w="546" w:type="dxa"/>
            <w:vMerge/>
          </w:tcPr>
          <w:p w14:paraId="1BD9C45B" w14:textId="5B71407A" w:rsidR="00D65695" w:rsidRDefault="00D65695" w:rsidP="00D65695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9" w:type="dxa"/>
            <w:vMerge/>
          </w:tcPr>
          <w:p w14:paraId="0C4EA776" w14:textId="77777777" w:rsidR="00D65695" w:rsidRPr="00A008D5" w:rsidRDefault="00D65695" w:rsidP="00D65695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2" w:type="dxa"/>
            <w:vMerge/>
          </w:tcPr>
          <w:p w14:paraId="407B0986" w14:textId="77777777" w:rsidR="00D65695" w:rsidRDefault="00D65695" w:rsidP="00D65695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1" w:type="dxa"/>
          </w:tcPr>
          <w:p w14:paraId="4B29213C" w14:textId="048989B5" w:rsidR="00D65695" w:rsidRDefault="00D65695" w:rsidP="00D65695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842" w:type="dxa"/>
            <w:gridSpan w:val="2"/>
          </w:tcPr>
          <w:p w14:paraId="03ECE68C" w14:textId="34EF4ADD" w:rsidR="00D65695" w:rsidRDefault="00D65695" w:rsidP="00D65695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842" w:type="dxa"/>
            <w:gridSpan w:val="2"/>
          </w:tcPr>
          <w:p w14:paraId="325543FB" w14:textId="427D8918" w:rsidR="00D65695" w:rsidRDefault="00D65695" w:rsidP="00D65695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842" w:type="dxa"/>
            <w:gridSpan w:val="2"/>
          </w:tcPr>
          <w:p w14:paraId="0C1DB3BA" w14:textId="65012772" w:rsidR="00D65695" w:rsidRDefault="00D65695" w:rsidP="00D65695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841" w:type="dxa"/>
            <w:gridSpan w:val="2"/>
          </w:tcPr>
          <w:p w14:paraId="6A849B3E" w14:textId="7853366C" w:rsidR="00D65695" w:rsidRDefault="00D65695" w:rsidP="00D65695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842" w:type="dxa"/>
            <w:gridSpan w:val="2"/>
          </w:tcPr>
          <w:p w14:paraId="7C448DF5" w14:textId="2B5BD0A9" w:rsidR="00D65695" w:rsidRDefault="00D65695" w:rsidP="00D65695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846" w:type="dxa"/>
            <w:gridSpan w:val="2"/>
          </w:tcPr>
          <w:p w14:paraId="6D06FA8B" w14:textId="7C60ADF2" w:rsidR="00D65695" w:rsidRDefault="00D65695" w:rsidP="00D65695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842" w:type="dxa"/>
          </w:tcPr>
          <w:p w14:paraId="3FC6A127" w14:textId="23FE12DA" w:rsidR="00D65695" w:rsidRDefault="00D65695" w:rsidP="00D65695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</w:t>
            </w:r>
          </w:p>
        </w:tc>
      </w:tr>
      <w:tr w:rsidR="00F81FFB" w14:paraId="76148AD5" w14:textId="77777777" w:rsidTr="00D65695">
        <w:trPr>
          <w:trHeight w:val="380"/>
        </w:trPr>
        <w:tc>
          <w:tcPr>
            <w:tcW w:w="10425" w:type="dxa"/>
            <w:gridSpan w:val="17"/>
          </w:tcPr>
          <w:p w14:paraId="0243976B" w14:textId="44F46EAF" w:rsidR="00F81FFB" w:rsidRDefault="00F81FFB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 Уровень спортивной квалификации</w:t>
            </w:r>
          </w:p>
        </w:tc>
      </w:tr>
      <w:tr w:rsidR="00244F1E" w14:paraId="49CE4EDA" w14:textId="77777777" w:rsidTr="00D65695">
        <w:trPr>
          <w:trHeight w:val="632"/>
        </w:trPr>
        <w:tc>
          <w:tcPr>
            <w:tcW w:w="546" w:type="dxa"/>
          </w:tcPr>
          <w:p w14:paraId="44244BAF" w14:textId="68D0E898" w:rsidR="00244F1E" w:rsidRDefault="00244F1E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3.1.</w:t>
            </w:r>
          </w:p>
        </w:tc>
        <w:tc>
          <w:tcPr>
            <w:tcW w:w="3141" w:type="dxa"/>
            <w:gridSpan w:val="2"/>
          </w:tcPr>
          <w:p w14:paraId="06FB72CE" w14:textId="171C00BA" w:rsidR="00244F1E" w:rsidRDefault="00244F1E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Период обучения на этапе спортивной подготовки (до3 лет)</w:t>
            </w:r>
          </w:p>
        </w:tc>
        <w:tc>
          <w:tcPr>
            <w:tcW w:w="6738" w:type="dxa"/>
            <w:gridSpan w:val="14"/>
          </w:tcPr>
          <w:p w14:paraId="6469CC45" w14:textId="5B45FB4A" w:rsidR="00244F1E" w:rsidRDefault="00244F1E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Спортивные разряды – «</w:t>
            </w:r>
            <w:r w:rsidR="00EB11AC">
              <w:rPr>
                <w:rFonts w:ascii="Times New Roman" w:hAnsi="Times New Roman" w:cs="Times New Roman"/>
              </w:rPr>
              <w:t>третий, второй, первый</w:t>
            </w:r>
            <w:r>
              <w:rPr>
                <w:rFonts w:ascii="Times New Roman" w:hAnsi="Times New Roman" w:cs="Times New Roman"/>
              </w:rPr>
              <w:t xml:space="preserve"> юношеский </w:t>
            </w:r>
            <w:r w:rsidR="00EB11AC">
              <w:rPr>
                <w:rFonts w:ascii="Times New Roman" w:hAnsi="Times New Roman" w:cs="Times New Roman"/>
              </w:rPr>
              <w:t xml:space="preserve">спортивные </w:t>
            </w:r>
            <w:r>
              <w:rPr>
                <w:rFonts w:ascii="Times New Roman" w:hAnsi="Times New Roman" w:cs="Times New Roman"/>
              </w:rPr>
              <w:t>разряды»</w:t>
            </w:r>
          </w:p>
        </w:tc>
      </w:tr>
      <w:tr w:rsidR="00EB11AC" w14:paraId="088415CB" w14:textId="77777777" w:rsidTr="00D65695">
        <w:trPr>
          <w:trHeight w:val="632"/>
        </w:trPr>
        <w:tc>
          <w:tcPr>
            <w:tcW w:w="546" w:type="dxa"/>
          </w:tcPr>
          <w:p w14:paraId="503C83C9" w14:textId="2A14A4F8" w:rsidR="00EB11AC" w:rsidRDefault="00EB11AC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3.2.</w:t>
            </w:r>
          </w:p>
        </w:tc>
        <w:tc>
          <w:tcPr>
            <w:tcW w:w="3141" w:type="dxa"/>
            <w:gridSpan w:val="2"/>
          </w:tcPr>
          <w:p w14:paraId="449FD369" w14:textId="42C8AD76" w:rsidR="00EB11AC" w:rsidRDefault="00EB11AC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Период обучения на этапе спортивной подготовки (свыше 3 лет)</w:t>
            </w:r>
          </w:p>
        </w:tc>
        <w:tc>
          <w:tcPr>
            <w:tcW w:w="6738" w:type="dxa"/>
            <w:gridSpan w:val="14"/>
          </w:tcPr>
          <w:p w14:paraId="4FF5171A" w14:textId="429E26D7" w:rsidR="00EB11AC" w:rsidRDefault="00EB11AC" w:rsidP="006B6C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Спортивные разряды – «третий, второй, первый спортивные разряды»</w:t>
            </w:r>
          </w:p>
        </w:tc>
      </w:tr>
    </w:tbl>
    <w:p w14:paraId="06A3C349" w14:textId="77777777" w:rsidR="001C1632" w:rsidRPr="004964A6" w:rsidRDefault="001C163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2998B85" w14:textId="77777777" w:rsidR="00994882" w:rsidRPr="004964A6" w:rsidRDefault="0099488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AC77D5B" w14:textId="6A5FA714" w:rsidR="00AE2AAF" w:rsidRDefault="0057018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1F203C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="001F203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1F203C">
        <w:rPr>
          <w:rFonts w:ascii="Times New Roman" w:hAnsi="Times New Roman" w:cs="Times New Roman"/>
          <w:b/>
          <w:bCs/>
          <w:sz w:val="28"/>
          <w:szCs w:val="28"/>
        </w:rPr>
        <w:t xml:space="preserve">Рабочая программа </w:t>
      </w:r>
      <w:r w:rsidR="00B1414C" w:rsidRPr="00B1414C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по виду спорта </w:t>
      </w:r>
      <w:r w:rsidR="00235CE1">
        <w:rPr>
          <w:rFonts w:ascii="Times New Roman" w:eastAsia="Calibri" w:hAnsi="Times New Roman" w:cs="Times New Roman"/>
          <w:b/>
          <w:bCs/>
          <w:sz w:val="28"/>
          <w:szCs w:val="28"/>
        </w:rPr>
        <w:t>кикбоксинг</w:t>
      </w:r>
    </w:p>
    <w:p w14:paraId="7220DA48" w14:textId="77777777" w:rsidR="00AE2AAF" w:rsidRDefault="00AE2AAF">
      <w:pPr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14:paraId="6B8FB068" w14:textId="409E1D2E" w:rsidR="001679F4" w:rsidRDefault="001F203C" w:rsidP="00877471">
      <w:pPr>
        <w:pStyle w:val="af7"/>
        <w:numPr>
          <w:ilvl w:val="0"/>
          <w:numId w:val="4"/>
        </w:numPr>
        <w:tabs>
          <w:tab w:val="left" w:pos="1276"/>
        </w:tabs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77471">
        <w:rPr>
          <w:rFonts w:ascii="Times New Roman" w:hAnsi="Times New Roman" w:cs="Times New Roman"/>
          <w:sz w:val="28"/>
          <w:szCs w:val="28"/>
        </w:rPr>
        <w:t>Программный материал</w:t>
      </w:r>
      <w:r w:rsidRPr="00877471">
        <w:rPr>
          <w:rFonts w:ascii="Times New Roman" w:hAnsi="Times New Roman" w:cs="Times New Roman"/>
          <w:bCs/>
          <w:sz w:val="28"/>
          <w:szCs w:val="28"/>
        </w:rPr>
        <w:t xml:space="preserve"> для учебно-тренировочных занятий </w:t>
      </w:r>
      <w:r w:rsidR="008C0F44">
        <w:rPr>
          <w:rFonts w:ascii="Times New Roman" w:hAnsi="Times New Roman" w:cs="Times New Roman"/>
          <w:bCs/>
          <w:sz w:val="28"/>
          <w:szCs w:val="28"/>
        </w:rPr>
        <w:t>этапа начальной подготовки:</w:t>
      </w:r>
    </w:p>
    <w:p w14:paraId="202EDBE9" w14:textId="59AEBBCC" w:rsidR="008C0F44" w:rsidRPr="008C0F44" w:rsidRDefault="007F1C7A" w:rsidP="008C0F44">
      <w:pPr>
        <w:pStyle w:val="af7"/>
        <w:tabs>
          <w:tab w:val="left" w:pos="1276"/>
        </w:tabs>
        <w:ind w:left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Этап начальной подготовки. </w:t>
      </w:r>
      <w:r w:rsidR="008C0F44" w:rsidRPr="008C0F44">
        <w:rPr>
          <w:rFonts w:ascii="Times New Roman" w:hAnsi="Times New Roman" w:cs="Times New Roman"/>
          <w:b/>
          <w:sz w:val="28"/>
          <w:szCs w:val="28"/>
        </w:rPr>
        <w:t>Практический материал.</w:t>
      </w:r>
    </w:p>
    <w:p w14:paraId="40B74A0B" w14:textId="77777777" w:rsidR="008C0F44" w:rsidRPr="00235CE1" w:rsidRDefault="008C0F44" w:rsidP="008C0F44">
      <w:pPr>
        <w:pStyle w:val="af7"/>
        <w:tabs>
          <w:tab w:val="left" w:pos="1276"/>
        </w:tabs>
        <w:ind w:left="709"/>
        <w:jc w:val="both"/>
        <w:rPr>
          <w:rFonts w:ascii="Times New Roman" w:hAnsi="Times New Roman" w:cs="Times New Roman"/>
          <w:bCs/>
          <w:i/>
          <w:iCs/>
          <w:sz w:val="28"/>
          <w:szCs w:val="28"/>
        </w:rPr>
      </w:pPr>
      <w:r w:rsidRPr="00235CE1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1. </w:t>
      </w:r>
      <w:r w:rsidRPr="00B079BF">
        <w:rPr>
          <w:rFonts w:ascii="Times New Roman" w:hAnsi="Times New Roman" w:cs="Times New Roman"/>
          <w:b/>
          <w:i/>
          <w:iCs/>
          <w:sz w:val="28"/>
          <w:szCs w:val="28"/>
        </w:rPr>
        <w:t>Общая физическая подготовка</w:t>
      </w:r>
    </w:p>
    <w:p w14:paraId="4CCF8392" w14:textId="77777777" w:rsidR="00D563FE" w:rsidRDefault="00D563FE" w:rsidP="00D563FE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</w:r>
      <w:r w:rsidR="008C0F44" w:rsidRPr="00D563FE">
        <w:rPr>
          <w:rFonts w:ascii="Times New Roman" w:hAnsi="Times New Roman" w:cs="Times New Roman"/>
          <w:bCs/>
          <w:sz w:val="28"/>
          <w:szCs w:val="28"/>
        </w:rPr>
        <w:t>Строевые упражнения на месте, в движении. Ходьба, специальная ходьба, бег,</w:t>
      </w:r>
      <w:r w:rsidR="001706E1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C0F44" w:rsidRPr="00D563FE">
        <w:rPr>
          <w:rFonts w:ascii="Times New Roman" w:hAnsi="Times New Roman" w:cs="Times New Roman"/>
          <w:bCs/>
          <w:sz w:val="28"/>
          <w:szCs w:val="28"/>
        </w:rPr>
        <w:t>кроссовый бег на время, по дистанции без учета времени. «Фольтрэк» по схеме 100</w:t>
      </w:r>
      <w:r w:rsidR="00235CE1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C0F44" w:rsidRPr="00D563FE">
        <w:rPr>
          <w:rFonts w:ascii="Times New Roman" w:hAnsi="Times New Roman" w:cs="Times New Roman"/>
          <w:bCs/>
          <w:sz w:val="28"/>
          <w:szCs w:val="28"/>
        </w:rPr>
        <w:t>метров, 150 метров, 200 метров, 250 метров, 200 метров, 150 метров, 100 метров через</w:t>
      </w:r>
      <w:r w:rsidR="00235CE1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C0F44" w:rsidRPr="00D563FE">
        <w:rPr>
          <w:rFonts w:ascii="Times New Roman" w:hAnsi="Times New Roman" w:cs="Times New Roman"/>
          <w:bCs/>
          <w:sz w:val="28"/>
          <w:szCs w:val="28"/>
        </w:rPr>
        <w:t>минуту отдыха после каждого забега. Челночный бег 10 по 10 метров, 8 по 20 метров,</w:t>
      </w:r>
      <w:r w:rsidR="00235CE1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C0F44" w:rsidRPr="00D563FE">
        <w:rPr>
          <w:rFonts w:ascii="Times New Roman" w:hAnsi="Times New Roman" w:cs="Times New Roman"/>
          <w:bCs/>
          <w:sz w:val="28"/>
          <w:szCs w:val="28"/>
        </w:rPr>
        <w:t>5 по 40 метров. Тренировка на «дороге». Общие подготовительные и специальные</w:t>
      </w:r>
      <w:r w:rsidR="00B079BF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C0F44" w:rsidRPr="00D563FE">
        <w:rPr>
          <w:rFonts w:ascii="Times New Roman" w:hAnsi="Times New Roman" w:cs="Times New Roman"/>
          <w:bCs/>
          <w:sz w:val="28"/>
          <w:szCs w:val="28"/>
        </w:rPr>
        <w:t>подготовительные упражнения. Прыжки с места, тройным, пятерным, десятерным,</w:t>
      </w:r>
      <w:r w:rsidR="00B079BF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C0F44" w:rsidRPr="00D563FE">
        <w:rPr>
          <w:rFonts w:ascii="Times New Roman" w:hAnsi="Times New Roman" w:cs="Times New Roman"/>
          <w:bCs/>
          <w:sz w:val="28"/>
          <w:szCs w:val="28"/>
        </w:rPr>
        <w:t>с разбега, в длину, в высоту, прыжки с преодолением препятствий, отскоки. Штанга. Гири</w:t>
      </w:r>
      <w:r w:rsidR="00B079BF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C0F44" w:rsidRPr="00D563FE">
        <w:rPr>
          <w:rFonts w:ascii="Times New Roman" w:hAnsi="Times New Roman" w:cs="Times New Roman"/>
          <w:bCs/>
          <w:sz w:val="28"/>
          <w:szCs w:val="28"/>
        </w:rPr>
        <w:t>(броски в парах, толчки, рывки, вращения и др.упражнения). Метание теннисного мяча,</w:t>
      </w:r>
      <w:r w:rsidR="00B079BF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C0F44" w:rsidRPr="00D563FE">
        <w:rPr>
          <w:rFonts w:ascii="Times New Roman" w:hAnsi="Times New Roman" w:cs="Times New Roman"/>
          <w:bCs/>
          <w:sz w:val="28"/>
          <w:szCs w:val="28"/>
        </w:rPr>
        <w:t>камней, гранаты, диска, набивных мячей. Упражнения с теннисным мячом, с набивным</w:t>
      </w:r>
      <w:r w:rsidR="00B079BF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C0F44" w:rsidRPr="00D563FE">
        <w:rPr>
          <w:rFonts w:ascii="Times New Roman" w:hAnsi="Times New Roman" w:cs="Times New Roman"/>
          <w:bCs/>
          <w:sz w:val="28"/>
          <w:szCs w:val="28"/>
        </w:rPr>
        <w:t>мячом. Упражнения с отягощениями. Упражнения на гимнастических снарядах: канат,</w:t>
      </w:r>
      <w:r w:rsidR="00B079BF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C0F44" w:rsidRPr="00D563FE">
        <w:rPr>
          <w:rFonts w:ascii="Times New Roman" w:hAnsi="Times New Roman" w:cs="Times New Roman"/>
          <w:bCs/>
          <w:sz w:val="28"/>
          <w:szCs w:val="28"/>
        </w:rPr>
        <w:t xml:space="preserve">шест, перекладина, брусья. </w:t>
      </w:r>
    </w:p>
    <w:p w14:paraId="69DA147B" w14:textId="77777777" w:rsidR="00D563FE" w:rsidRDefault="008C0F44" w:rsidP="00D563FE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563FE">
        <w:rPr>
          <w:rFonts w:ascii="Times New Roman" w:hAnsi="Times New Roman" w:cs="Times New Roman"/>
          <w:bCs/>
          <w:i/>
          <w:iCs/>
          <w:sz w:val="28"/>
          <w:szCs w:val="28"/>
        </w:rPr>
        <w:t>Акробатические упражнения:</w:t>
      </w:r>
      <w:r w:rsidRPr="00D563FE">
        <w:rPr>
          <w:rFonts w:ascii="Times New Roman" w:hAnsi="Times New Roman" w:cs="Times New Roman"/>
          <w:bCs/>
          <w:sz w:val="28"/>
          <w:szCs w:val="28"/>
        </w:rPr>
        <w:t xml:space="preserve"> кувырки, перевороты, стойка на</w:t>
      </w:r>
      <w:r w:rsidR="00B079BF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563FE">
        <w:rPr>
          <w:rFonts w:ascii="Times New Roman" w:hAnsi="Times New Roman" w:cs="Times New Roman"/>
          <w:bCs/>
          <w:sz w:val="28"/>
          <w:szCs w:val="28"/>
        </w:rPr>
        <w:t xml:space="preserve">голове. Упражнения в положении на мосту. </w:t>
      </w:r>
    </w:p>
    <w:p w14:paraId="0490FDF0" w14:textId="1942535C" w:rsidR="008C0F44" w:rsidRPr="00D563FE" w:rsidRDefault="008C0F44" w:rsidP="00D563FE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563FE">
        <w:rPr>
          <w:rFonts w:ascii="Times New Roman" w:hAnsi="Times New Roman" w:cs="Times New Roman"/>
          <w:bCs/>
          <w:i/>
          <w:iCs/>
          <w:sz w:val="28"/>
          <w:szCs w:val="28"/>
        </w:rPr>
        <w:t>Подвижные и спортивные игры, эстафеты:</w:t>
      </w:r>
      <w:r w:rsidR="00D563FE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 </w:t>
      </w:r>
      <w:r w:rsidRPr="00D563FE">
        <w:rPr>
          <w:rFonts w:ascii="Times New Roman" w:hAnsi="Times New Roman" w:cs="Times New Roman"/>
          <w:bCs/>
          <w:sz w:val="28"/>
          <w:szCs w:val="28"/>
        </w:rPr>
        <w:t>игры с мячом, с переноской предметов, с метаниями, лазанием, бегом, прыжками,</w:t>
      </w:r>
      <w:r w:rsidR="00475FF4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563FE">
        <w:rPr>
          <w:rFonts w:ascii="Times New Roman" w:hAnsi="Times New Roman" w:cs="Times New Roman"/>
          <w:bCs/>
          <w:sz w:val="28"/>
          <w:szCs w:val="28"/>
        </w:rPr>
        <w:t>комбинированные эстафеты: футбол, баскетбол, волейбол, настольный теннис.</w:t>
      </w:r>
      <w:r w:rsidR="00475FF4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563FE">
        <w:rPr>
          <w:rFonts w:ascii="Times New Roman" w:hAnsi="Times New Roman" w:cs="Times New Roman"/>
          <w:bCs/>
          <w:sz w:val="28"/>
          <w:szCs w:val="28"/>
        </w:rPr>
        <w:t>Упражнения в самостраховке и страховке партнера. Лыжная подготовка, плавание.</w:t>
      </w:r>
    </w:p>
    <w:p w14:paraId="496A9ADB" w14:textId="21CC7A7A" w:rsidR="008C0F44" w:rsidRPr="00B25232" w:rsidRDefault="008C0F44" w:rsidP="008C0F44">
      <w:pPr>
        <w:pStyle w:val="af7"/>
        <w:tabs>
          <w:tab w:val="left" w:pos="1276"/>
        </w:tabs>
        <w:ind w:left="709"/>
        <w:jc w:val="both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B25232">
        <w:rPr>
          <w:rFonts w:ascii="Times New Roman" w:hAnsi="Times New Roman" w:cs="Times New Roman"/>
          <w:b/>
          <w:i/>
          <w:iCs/>
          <w:sz w:val="28"/>
          <w:szCs w:val="28"/>
        </w:rPr>
        <w:t>2. Специальная физическая подготовка</w:t>
      </w:r>
      <w:r w:rsidR="00B25232">
        <w:rPr>
          <w:rFonts w:ascii="Times New Roman" w:hAnsi="Times New Roman" w:cs="Times New Roman"/>
          <w:b/>
          <w:i/>
          <w:iCs/>
          <w:sz w:val="28"/>
          <w:szCs w:val="28"/>
        </w:rPr>
        <w:t>:</w:t>
      </w:r>
    </w:p>
    <w:p w14:paraId="570FFD75" w14:textId="43DD3B8C" w:rsidR="008C0F44" w:rsidRPr="00D563FE" w:rsidRDefault="00D563FE" w:rsidP="00D563FE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</w:r>
      <w:r w:rsidR="008C0F44" w:rsidRPr="00D563FE">
        <w:rPr>
          <w:rFonts w:ascii="Times New Roman" w:hAnsi="Times New Roman" w:cs="Times New Roman"/>
          <w:bCs/>
          <w:sz w:val="28"/>
          <w:szCs w:val="28"/>
        </w:rPr>
        <w:t>Специальные упражнения для развития быстроты, гибкости, координации, силы,</w:t>
      </w:r>
      <w:r w:rsidR="00B25232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C0F44" w:rsidRPr="00D563FE">
        <w:rPr>
          <w:rFonts w:ascii="Times New Roman" w:hAnsi="Times New Roman" w:cs="Times New Roman"/>
          <w:bCs/>
          <w:sz w:val="28"/>
          <w:szCs w:val="28"/>
        </w:rPr>
        <w:t>силовой выносливости, скоростно-силовой выносливости мышц. Упражнения</w:t>
      </w:r>
      <w:r w:rsidR="00B25232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C0F44" w:rsidRPr="00D563FE">
        <w:rPr>
          <w:rFonts w:ascii="Times New Roman" w:hAnsi="Times New Roman" w:cs="Times New Roman"/>
          <w:bCs/>
          <w:sz w:val="28"/>
          <w:szCs w:val="28"/>
        </w:rPr>
        <w:t>с отягощениями, с преодолением собственного веса, упражнения с набивным мячом,</w:t>
      </w:r>
      <w:r w:rsidR="00B25232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C0F44" w:rsidRPr="00D563FE">
        <w:rPr>
          <w:rFonts w:ascii="Times New Roman" w:hAnsi="Times New Roman" w:cs="Times New Roman"/>
          <w:bCs/>
          <w:sz w:val="28"/>
          <w:szCs w:val="28"/>
        </w:rPr>
        <w:t>с гантелями, штангой, гирями, на боксѐрском мешке.</w:t>
      </w:r>
      <w:r w:rsidR="00B25232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C0F44" w:rsidRPr="00D563FE">
        <w:rPr>
          <w:rFonts w:ascii="Times New Roman" w:hAnsi="Times New Roman" w:cs="Times New Roman"/>
          <w:bCs/>
          <w:sz w:val="28"/>
          <w:szCs w:val="28"/>
        </w:rPr>
        <w:t>Специальные упражнения для укрепления суставов.</w:t>
      </w:r>
      <w:r w:rsidR="00B25232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C0F44" w:rsidRPr="00D563FE">
        <w:rPr>
          <w:rFonts w:ascii="Times New Roman" w:hAnsi="Times New Roman" w:cs="Times New Roman"/>
          <w:bCs/>
          <w:sz w:val="28"/>
          <w:szCs w:val="28"/>
        </w:rPr>
        <w:t>Специальные упражнения для развития быстроты, скорости, ловкости: бег</w:t>
      </w:r>
      <w:r w:rsidR="00B25232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C0F44" w:rsidRPr="00D563FE">
        <w:rPr>
          <w:rFonts w:ascii="Times New Roman" w:hAnsi="Times New Roman" w:cs="Times New Roman"/>
          <w:bCs/>
          <w:sz w:val="28"/>
          <w:szCs w:val="28"/>
        </w:rPr>
        <w:t>с ускорениями, спортивные игры, эстафеты, упражнения с отягощениями.</w:t>
      </w:r>
      <w:r w:rsidR="00B25232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C0F44" w:rsidRPr="00D563FE">
        <w:rPr>
          <w:rFonts w:ascii="Times New Roman" w:hAnsi="Times New Roman" w:cs="Times New Roman"/>
          <w:bCs/>
          <w:sz w:val="28"/>
          <w:szCs w:val="28"/>
        </w:rPr>
        <w:t>Специальные упражнения для развития общей выносливости: длительный бег, бег</w:t>
      </w:r>
      <w:r w:rsidR="00B25232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C0F44" w:rsidRPr="00D563FE">
        <w:rPr>
          <w:rFonts w:ascii="Times New Roman" w:hAnsi="Times New Roman" w:cs="Times New Roman"/>
          <w:bCs/>
          <w:sz w:val="28"/>
          <w:szCs w:val="28"/>
        </w:rPr>
        <w:t xml:space="preserve">по пересеченной местности, бег в мешках, спортивные игры, </w:t>
      </w:r>
      <w:r w:rsidR="008C0F44" w:rsidRPr="00D563FE">
        <w:rPr>
          <w:rFonts w:ascii="Times New Roman" w:hAnsi="Times New Roman" w:cs="Times New Roman"/>
          <w:bCs/>
          <w:sz w:val="28"/>
          <w:szCs w:val="28"/>
        </w:rPr>
        <w:lastRenderedPageBreak/>
        <w:t>плавание.</w:t>
      </w:r>
      <w:r w:rsidR="00B25232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C0F44" w:rsidRPr="00D563FE">
        <w:rPr>
          <w:rFonts w:ascii="Times New Roman" w:hAnsi="Times New Roman" w:cs="Times New Roman"/>
          <w:bCs/>
          <w:sz w:val="28"/>
          <w:szCs w:val="28"/>
        </w:rPr>
        <w:t>Специальные упражнения для развития специальной ударной выносливости:</w:t>
      </w:r>
      <w:r w:rsidR="00B25232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C0F44" w:rsidRPr="00D563FE">
        <w:rPr>
          <w:rFonts w:ascii="Times New Roman" w:hAnsi="Times New Roman" w:cs="Times New Roman"/>
          <w:bCs/>
          <w:sz w:val="28"/>
          <w:szCs w:val="28"/>
        </w:rPr>
        <w:t>упражнения на боксерском мешке, со скакалкой, тренировка на дорогах.</w:t>
      </w:r>
      <w:r w:rsidR="00B25232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C0F44" w:rsidRPr="00D563FE">
        <w:rPr>
          <w:rFonts w:ascii="Times New Roman" w:hAnsi="Times New Roman" w:cs="Times New Roman"/>
          <w:bCs/>
          <w:sz w:val="28"/>
          <w:szCs w:val="28"/>
        </w:rPr>
        <w:t>Специальные имитационные упражнения в строю: бой с тенью, с партнером для</w:t>
      </w:r>
      <w:r w:rsidR="00B25232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C0F44" w:rsidRPr="00D563FE">
        <w:rPr>
          <w:rFonts w:ascii="Times New Roman" w:hAnsi="Times New Roman" w:cs="Times New Roman"/>
          <w:bCs/>
          <w:sz w:val="28"/>
          <w:szCs w:val="28"/>
        </w:rPr>
        <w:t>развития координации, ловкости, чувства дистанции.</w:t>
      </w:r>
    </w:p>
    <w:p w14:paraId="414B4A0C" w14:textId="7712653C" w:rsidR="008C0F44" w:rsidRPr="00D563FE" w:rsidRDefault="008C0F44" w:rsidP="00D563FE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563FE">
        <w:rPr>
          <w:rFonts w:ascii="Times New Roman" w:hAnsi="Times New Roman" w:cs="Times New Roman"/>
          <w:bCs/>
          <w:i/>
          <w:iCs/>
          <w:sz w:val="28"/>
          <w:szCs w:val="28"/>
        </w:rPr>
        <w:t>Боевая стойка кикбоксѐра:</w:t>
      </w:r>
      <w:r w:rsidR="00B25232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563FE">
        <w:rPr>
          <w:rFonts w:ascii="Times New Roman" w:hAnsi="Times New Roman" w:cs="Times New Roman"/>
          <w:bCs/>
          <w:sz w:val="28"/>
          <w:szCs w:val="28"/>
        </w:rPr>
        <w:t>Передвижения: изучить технику передвижения вперед, назад, в сторону, по кругу,</w:t>
      </w:r>
      <w:r w:rsidR="00B25232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563FE">
        <w:rPr>
          <w:rFonts w:ascii="Times New Roman" w:hAnsi="Times New Roman" w:cs="Times New Roman"/>
          <w:bCs/>
          <w:sz w:val="28"/>
          <w:szCs w:val="28"/>
        </w:rPr>
        <w:t>влево и вправо.</w:t>
      </w:r>
    </w:p>
    <w:p w14:paraId="28E71428" w14:textId="77777777" w:rsidR="00D563FE" w:rsidRDefault="008C0F44" w:rsidP="00D563FE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563FE">
        <w:rPr>
          <w:rFonts w:ascii="Times New Roman" w:hAnsi="Times New Roman" w:cs="Times New Roman"/>
          <w:bCs/>
          <w:i/>
          <w:iCs/>
          <w:sz w:val="28"/>
          <w:szCs w:val="28"/>
        </w:rPr>
        <w:t>Боевые дистанции:</w:t>
      </w:r>
      <w:r w:rsidRPr="00D563FE">
        <w:rPr>
          <w:rFonts w:ascii="Times New Roman" w:hAnsi="Times New Roman" w:cs="Times New Roman"/>
          <w:bCs/>
          <w:sz w:val="28"/>
          <w:szCs w:val="28"/>
        </w:rPr>
        <w:t xml:space="preserve"> изучать среднюю дистанцию, изучить дальнюю дистанцию.</w:t>
      </w:r>
      <w:r w:rsidR="00B25232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563FE">
        <w:rPr>
          <w:rFonts w:ascii="Times New Roman" w:hAnsi="Times New Roman" w:cs="Times New Roman"/>
          <w:bCs/>
          <w:sz w:val="28"/>
          <w:szCs w:val="28"/>
        </w:rPr>
        <w:t>Методические приемы обучения техники ударов, защит, контрударов.</w:t>
      </w:r>
      <w:r w:rsidR="00B25232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563FE">
        <w:rPr>
          <w:rFonts w:ascii="Times New Roman" w:hAnsi="Times New Roman" w:cs="Times New Roman"/>
          <w:bCs/>
          <w:sz w:val="28"/>
          <w:szCs w:val="28"/>
        </w:rPr>
        <w:t>Обучение ударам рук и ног: прямой левый, прямой правый. Двойные удары руками.</w:t>
      </w:r>
      <w:r w:rsidR="00B25232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563FE">
        <w:rPr>
          <w:rFonts w:ascii="Times New Roman" w:hAnsi="Times New Roman" w:cs="Times New Roman"/>
          <w:bCs/>
          <w:sz w:val="28"/>
          <w:szCs w:val="28"/>
        </w:rPr>
        <w:t>Удар коленом, прямой удар ногой.</w:t>
      </w:r>
      <w:r w:rsidR="00B25232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563FE">
        <w:rPr>
          <w:rFonts w:ascii="Times New Roman" w:hAnsi="Times New Roman" w:cs="Times New Roman"/>
          <w:bCs/>
          <w:sz w:val="28"/>
          <w:szCs w:val="28"/>
        </w:rPr>
        <w:t>Обучение ударам снизу и простым атакам. Удары снизу руками по корпусу, удары</w:t>
      </w:r>
      <w:r w:rsidR="00B25232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563FE">
        <w:rPr>
          <w:rFonts w:ascii="Times New Roman" w:hAnsi="Times New Roman" w:cs="Times New Roman"/>
          <w:bCs/>
          <w:sz w:val="28"/>
          <w:szCs w:val="28"/>
        </w:rPr>
        <w:t>снизу руками на выходе, удары снизу руками на входе. Двойные удары руками снизу.</w:t>
      </w:r>
      <w:r w:rsidR="00B25232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563FE">
        <w:rPr>
          <w:rFonts w:ascii="Times New Roman" w:hAnsi="Times New Roman" w:cs="Times New Roman"/>
          <w:bCs/>
          <w:sz w:val="28"/>
          <w:szCs w:val="28"/>
        </w:rPr>
        <w:t>Обучение боковым ударам, простым атакам и контратакам, защитные действия.</w:t>
      </w:r>
      <w:r w:rsidR="00B25232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563FE">
        <w:rPr>
          <w:rFonts w:ascii="Times New Roman" w:hAnsi="Times New Roman" w:cs="Times New Roman"/>
          <w:bCs/>
          <w:sz w:val="28"/>
          <w:szCs w:val="28"/>
        </w:rPr>
        <w:t>Обучение защитным действиям. Блоки. Контрудары.</w:t>
      </w:r>
      <w:r w:rsidR="00B25232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563FE">
        <w:rPr>
          <w:rFonts w:ascii="Times New Roman" w:hAnsi="Times New Roman" w:cs="Times New Roman"/>
          <w:bCs/>
          <w:sz w:val="28"/>
          <w:szCs w:val="28"/>
        </w:rPr>
        <w:t>Обучение ударам ног:</w:t>
      </w:r>
      <w:r w:rsidR="00B25232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563FE">
        <w:rPr>
          <w:rFonts w:ascii="Times New Roman" w:hAnsi="Times New Roman" w:cs="Times New Roman"/>
          <w:bCs/>
          <w:sz w:val="28"/>
          <w:szCs w:val="28"/>
        </w:rPr>
        <w:t>удар коленом, круговые удары коленом, махи вперѐд, в сторону, назад</w:t>
      </w:r>
      <w:r w:rsidR="00B25232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563FE">
        <w:rPr>
          <w:rFonts w:ascii="Times New Roman" w:hAnsi="Times New Roman" w:cs="Times New Roman"/>
          <w:bCs/>
          <w:sz w:val="28"/>
          <w:szCs w:val="28"/>
        </w:rPr>
        <w:t>Обучение имитационным упражнениям кикбоксинга: отработка атакующих,</w:t>
      </w:r>
      <w:r w:rsidR="00B25232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563FE">
        <w:rPr>
          <w:rFonts w:ascii="Times New Roman" w:hAnsi="Times New Roman" w:cs="Times New Roman"/>
          <w:bCs/>
          <w:sz w:val="28"/>
          <w:szCs w:val="28"/>
        </w:rPr>
        <w:t>встречных и контратакующих ударов руками и ногами и защит от них. В перчатках:</w:t>
      </w:r>
      <w:r w:rsidR="00B25232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563FE">
        <w:rPr>
          <w:rFonts w:ascii="Times New Roman" w:hAnsi="Times New Roman" w:cs="Times New Roman"/>
          <w:bCs/>
          <w:sz w:val="28"/>
          <w:szCs w:val="28"/>
        </w:rPr>
        <w:t>отработка атакующих, встречных и контратакующих ударов руками и ногами и защит от</w:t>
      </w:r>
      <w:r w:rsidR="00B25232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563FE">
        <w:rPr>
          <w:rFonts w:ascii="Times New Roman" w:hAnsi="Times New Roman" w:cs="Times New Roman"/>
          <w:bCs/>
          <w:sz w:val="28"/>
          <w:szCs w:val="28"/>
        </w:rPr>
        <w:t>них.</w:t>
      </w:r>
      <w:r w:rsidR="00B25232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563FE">
        <w:rPr>
          <w:rFonts w:ascii="Times New Roman" w:hAnsi="Times New Roman" w:cs="Times New Roman"/>
          <w:bCs/>
          <w:sz w:val="28"/>
          <w:szCs w:val="28"/>
        </w:rPr>
        <w:t>Изучение стандартных и не стандартных ситуаций: ближний бой, бой на средней</w:t>
      </w:r>
      <w:r w:rsidR="00B25232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563FE">
        <w:rPr>
          <w:rFonts w:ascii="Times New Roman" w:hAnsi="Times New Roman" w:cs="Times New Roman"/>
          <w:bCs/>
          <w:sz w:val="28"/>
          <w:szCs w:val="28"/>
        </w:rPr>
        <w:t>дистанции, бой на дальней дистанции. Смены дистанций с атакующими действиями.</w:t>
      </w:r>
    </w:p>
    <w:p w14:paraId="374F9406" w14:textId="4EFF081D" w:rsidR="008C0F44" w:rsidRPr="00D563FE" w:rsidRDefault="008C0F44" w:rsidP="00D563FE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563FE">
        <w:rPr>
          <w:rFonts w:ascii="Times New Roman" w:hAnsi="Times New Roman" w:cs="Times New Roman"/>
          <w:bCs/>
          <w:i/>
          <w:iCs/>
          <w:sz w:val="28"/>
          <w:szCs w:val="28"/>
        </w:rPr>
        <w:t>Имитация воздействий соревновательных факторов:</w:t>
      </w:r>
    </w:p>
    <w:p w14:paraId="468786EA" w14:textId="61BB22B8" w:rsidR="008C0F44" w:rsidRPr="00D563FE" w:rsidRDefault="00BF248D" w:rsidP="00D563FE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563FE">
        <w:rPr>
          <w:rFonts w:ascii="Times New Roman" w:hAnsi="Times New Roman" w:cs="Times New Roman"/>
          <w:bCs/>
          <w:sz w:val="28"/>
          <w:szCs w:val="28"/>
        </w:rPr>
        <w:t>-</w:t>
      </w:r>
      <w:r w:rsidR="008C0F44" w:rsidRPr="00D563FE">
        <w:rPr>
          <w:rFonts w:ascii="Times New Roman" w:hAnsi="Times New Roman" w:cs="Times New Roman"/>
          <w:bCs/>
          <w:sz w:val="28"/>
          <w:szCs w:val="28"/>
        </w:rPr>
        <w:t xml:space="preserve"> Внутренние соревновательные факторы</w:t>
      </w:r>
      <w:r w:rsidRPr="00D563FE">
        <w:rPr>
          <w:rFonts w:ascii="Times New Roman" w:hAnsi="Times New Roman" w:cs="Times New Roman"/>
          <w:bCs/>
          <w:sz w:val="28"/>
          <w:szCs w:val="28"/>
        </w:rPr>
        <w:t>:</w:t>
      </w:r>
      <w:r w:rsidR="008C0F44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563FE">
        <w:rPr>
          <w:rFonts w:ascii="Times New Roman" w:hAnsi="Times New Roman" w:cs="Times New Roman"/>
          <w:bCs/>
          <w:sz w:val="28"/>
          <w:szCs w:val="28"/>
        </w:rPr>
        <w:t>ч</w:t>
      </w:r>
      <w:r w:rsidR="008C0F44" w:rsidRPr="00D563FE">
        <w:rPr>
          <w:rFonts w:ascii="Times New Roman" w:hAnsi="Times New Roman" w:cs="Times New Roman"/>
          <w:bCs/>
          <w:sz w:val="28"/>
          <w:szCs w:val="28"/>
        </w:rPr>
        <w:t>астота пульса;</w:t>
      </w:r>
      <w:r w:rsidRPr="00D563FE">
        <w:rPr>
          <w:rFonts w:ascii="Times New Roman" w:hAnsi="Times New Roman" w:cs="Times New Roman"/>
          <w:bCs/>
          <w:sz w:val="28"/>
          <w:szCs w:val="28"/>
        </w:rPr>
        <w:t xml:space="preserve"> у</w:t>
      </w:r>
      <w:r w:rsidR="008C0F44" w:rsidRPr="00D563FE">
        <w:rPr>
          <w:rFonts w:ascii="Times New Roman" w:hAnsi="Times New Roman" w:cs="Times New Roman"/>
          <w:bCs/>
          <w:sz w:val="28"/>
          <w:szCs w:val="28"/>
        </w:rPr>
        <w:t>сталость и еѐ фон;</w:t>
      </w:r>
      <w:r w:rsidRPr="00D563FE">
        <w:rPr>
          <w:rFonts w:ascii="Times New Roman" w:hAnsi="Times New Roman" w:cs="Times New Roman"/>
          <w:bCs/>
          <w:sz w:val="28"/>
          <w:szCs w:val="28"/>
        </w:rPr>
        <w:t xml:space="preserve"> у</w:t>
      </w:r>
      <w:r w:rsidR="008C0F44" w:rsidRPr="00D563FE">
        <w:rPr>
          <w:rFonts w:ascii="Times New Roman" w:hAnsi="Times New Roman" w:cs="Times New Roman"/>
          <w:bCs/>
          <w:sz w:val="28"/>
          <w:szCs w:val="28"/>
        </w:rPr>
        <w:t>томляемость;</w:t>
      </w:r>
      <w:r w:rsidRPr="00D563FE">
        <w:rPr>
          <w:rFonts w:ascii="Times New Roman" w:hAnsi="Times New Roman" w:cs="Times New Roman"/>
          <w:bCs/>
          <w:sz w:val="28"/>
          <w:szCs w:val="28"/>
        </w:rPr>
        <w:t xml:space="preserve"> р</w:t>
      </w:r>
      <w:r w:rsidR="008C0F44" w:rsidRPr="00D563FE">
        <w:rPr>
          <w:rFonts w:ascii="Times New Roman" w:hAnsi="Times New Roman" w:cs="Times New Roman"/>
          <w:bCs/>
          <w:sz w:val="28"/>
          <w:szCs w:val="28"/>
        </w:rPr>
        <w:t>аботоспособность;</w:t>
      </w:r>
      <w:r w:rsidRPr="00D563FE">
        <w:rPr>
          <w:rFonts w:ascii="Times New Roman" w:hAnsi="Times New Roman" w:cs="Times New Roman"/>
          <w:bCs/>
          <w:sz w:val="28"/>
          <w:szCs w:val="28"/>
        </w:rPr>
        <w:t xml:space="preserve"> н</w:t>
      </w:r>
      <w:r w:rsidR="008C0F44" w:rsidRPr="00D563FE">
        <w:rPr>
          <w:rFonts w:ascii="Times New Roman" w:hAnsi="Times New Roman" w:cs="Times New Roman"/>
          <w:bCs/>
          <w:sz w:val="28"/>
          <w:szCs w:val="28"/>
        </w:rPr>
        <w:t>астрой на поединок;</w:t>
      </w:r>
      <w:r w:rsidRPr="00D563FE">
        <w:rPr>
          <w:rFonts w:ascii="Times New Roman" w:hAnsi="Times New Roman" w:cs="Times New Roman"/>
          <w:bCs/>
          <w:sz w:val="28"/>
          <w:szCs w:val="28"/>
        </w:rPr>
        <w:t xml:space="preserve"> с</w:t>
      </w:r>
      <w:r w:rsidR="008C0F44" w:rsidRPr="00D563FE">
        <w:rPr>
          <w:rFonts w:ascii="Times New Roman" w:hAnsi="Times New Roman" w:cs="Times New Roman"/>
          <w:bCs/>
          <w:sz w:val="28"/>
          <w:szCs w:val="28"/>
        </w:rPr>
        <w:t>остояние готовности - самочувствие (предстартовая лихорадка, состояние</w:t>
      </w:r>
      <w:r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C0F44" w:rsidRPr="00D563FE">
        <w:rPr>
          <w:rFonts w:ascii="Times New Roman" w:hAnsi="Times New Roman" w:cs="Times New Roman"/>
          <w:bCs/>
          <w:sz w:val="28"/>
          <w:szCs w:val="28"/>
        </w:rPr>
        <w:t>апатии, состояние боевой готовности).</w:t>
      </w:r>
    </w:p>
    <w:p w14:paraId="5A31B949" w14:textId="4125E997" w:rsidR="008C0F44" w:rsidRPr="00D563FE" w:rsidRDefault="00BF248D" w:rsidP="00D563FE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563FE"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="008C0F44" w:rsidRPr="00D563FE">
        <w:rPr>
          <w:rFonts w:ascii="Times New Roman" w:hAnsi="Times New Roman" w:cs="Times New Roman"/>
          <w:bCs/>
          <w:sz w:val="28"/>
          <w:szCs w:val="28"/>
        </w:rPr>
        <w:t>Внешние соревновательные факторы</w:t>
      </w:r>
      <w:r w:rsidRPr="00D563FE">
        <w:rPr>
          <w:rFonts w:ascii="Times New Roman" w:hAnsi="Times New Roman" w:cs="Times New Roman"/>
          <w:bCs/>
          <w:sz w:val="28"/>
          <w:szCs w:val="28"/>
        </w:rPr>
        <w:t>:</w:t>
      </w:r>
      <w:r w:rsidR="008C0F44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563FE">
        <w:rPr>
          <w:rFonts w:ascii="Times New Roman" w:hAnsi="Times New Roman" w:cs="Times New Roman"/>
          <w:bCs/>
          <w:sz w:val="28"/>
          <w:szCs w:val="28"/>
        </w:rPr>
        <w:t>п</w:t>
      </w:r>
      <w:r w:rsidR="008C0F44" w:rsidRPr="00D563FE">
        <w:rPr>
          <w:rFonts w:ascii="Times New Roman" w:hAnsi="Times New Roman" w:cs="Times New Roman"/>
          <w:bCs/>
          <w:sz w:val="28"/>
          <w:szCs w:val="28"/>
        </w:rPr>
        <w:t>оследствия ударов по корпусу и голове;</w:t>
      </w:r>
      <w:r w:rsidRPr="00D563FE">
        <w:rPr>
          <w:rFonts w:ascii="Times New Roman" w:hAnsi="Times New Roman" w:cs="Times New Roman"/>
          <w:bCs/>
          <w:sz w:val="28"/>
          <w:szCs w:val="28"/>
        </w:rPr>
        <w:t xml:space="preserve"> д</w:t>
      </w:r>
      <w:r w:rsidR="008C0F44" w:rsidRPr="00D563FE">
        <w:rPr>
          <w:rFonts w:ascii="Times New Roman" w:hAnsi="Times New Roman" w:cs="Times New Roman"/>
          <w:bCs/>
          <w:sz w:val="28"/>
          <w:szCs w:val="28"/>
        </w:rPr>
        <w:t>ействия соперника;</w:t>
      </w:r>
      <w:r w:rsidRPr="00D563FE">
        <w:rPr>
          <w:rFonts w:ascii="Times New Roman" w:hAnsi="Times New Roman" w:cs="Times New Roman"/>
          <w:bCs/>
          <w:sz w:val="28"/>
          <w:szCs w:val="28"/>
        </w:rPr>
        <w:t xml:space="preserve"> п</w:t>
      </w:r>
      <w:r w:rsidR="008C0F44" w:rsidRPr="00D563FE">
        <w:rPr>
          <w:rFonts w:ascii="Times New Roman" w:hAnsi="Times New Roman" w:cs="Times New Roman"/>
          <w:bCs/>
          <w:sz w:val="28"/>
          <w:szCs w:val="28"/>
        </w:rPr>
        <w:t>рисутствие болельщиков, зрителей, журналистов;</w:t>
      </w:r>
      <w:r w:rsidRPr="00D563FE">
        <w:rPr>
          <w:rFonts w:ascii="Times New Roman" w:hAnsi="Times New Roman" w:cs="Times New Roman"/>
          <w:bCs/>
          <w:sz w:val="28"/>
          <w:szCs w:val="28"/>
        </w:rPr>
        <w:t xml:space="preserve"> с</w:t>
      </w:r>
      <w:r w:rsidR="008C0F44" w:rsidRPr="00D563FE">
        <w:rPr>
          <w:rFonts w:ascii="Times New Roman" w:hAnsi="Times New Roman" w:cs="Times New Roman"/>
          <w:bCs/>
          <w:sz w:val="28"/>
          <w:szCs w:val="28"/>
        </w:rPr>
        <w:t>удейские действия;</w:t>
      </w:r>
      <w:r w:rsidRPr="00D563FE">
        <w:rPr>
          <w:rFonts w:ascii="Times New Roman" w:hAnsi="Times New Roman" w:cs="Times New Roman"/>
          <w:bCs/>
          <w:sz w:val="28"/>
          <w:szCs w:val="28"/>
        </w:rPr>
        <w:t xml:space="preserve"> ч</w:t>
      </w:r>
      <w:r w:rsidR="008C0F44" w:rsidRPr="00D563FE">
        <w:rPr>
          <w:rFonts w:ascii="Times New Roman" w:hAnsi="Times New Roman" w:cs="Times New Roman"/>
          <w:bCs/>
          <w:sz w:val="28"/>
          <w:szCs w:val="28"/>
        </w:rPr>
        <w:t>асовые пояса;</w:t>
      </w:r>
      <w:r w:rsidRPr="00D563FE">
        <w:rPr>
          <w:rFonts w:ascii="Times New Roman" w:hAnsi="Times New Roman" w:cs="Times New Roman"/>
          <w:bCs/>
          <w:sz w:val="28"/>
          <w:szCs w:val="28"/>
        </w:rPr>
        <w:t xml:space="preserve"> п</w:t>
      </w:r>
      <w:r w:rsidR="008C0F44" w:rsidRPr="00D563FE">
        <w:rPr>
          <w:rFonts w:ascii="Times New Roman" w:hAnsi="Times New Roman" w:cs="Times New Roman"/>
          <w:bCs/>
          <w:sz w:val="28"/>
          <w:szCs w:val="28"/>
        </w:rPr>
        <w:t>итание;</w:t>
      </w:r>
      <w:r w:rsidRPr="00D563FE">
        <w:rPr>
          <w:rFonts w:ascii="Times New Roman" w:hAnsi="Times New Roman" w:cs="Times New Roman"/>
          <w:bCs/>
          <w:sz w:val="28"/>
          <w:szCs w:val="28"/>
        </w:rPr>
        <w:t xml:space="preserve"> в</w:t>
      </w:r>
      <w:r w:rsidR="008C0F44" w:rsidRPr="00D563FE">
        <w:rPr>
          <w:rFonts w:ascii="Times New Roman" w:hAnsi="Times New Roman" w:cs="Times New Roman"/>
          <w:bCs/>
          <w:sz w:val="28"/>
          <w:szCs w:val="28"/>
        </w:rPr>
        <w:t>ремена года.</w:t>
      </w:r>
    </w:p>
    <w:p w14:paraId="667F0BE9" w14:textId="40F7F151" w:rsidR="004E43BE" w:rsidRDefault="004E43BE" w:rsidP="00BF248D">
      <w:pPr>
        <w:pStyle w:val="af7"/>
        <w:tabs>
          <w:tab w:val="left" w:pos="1276"/>
        </w:tabs>
        <w:ind w:left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</w:t>
      </w:r>
    </w:p>
    <w:p w14:paraId="2B575F64" w14:textId="77777777" w:rsidR="004E3BAF" w:rsidRDefault="004E3BAF" w:rsidP="00CC3119">
      <w:pPr>
        <w:pStyle w:val="af7"/>
        <w:tabs>
          <w:tab w:val="left" w:pos="1276"/>
        </w:tabs>
        <w:ind w:left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17BFE7D" w14:textId="51F3593E" w:rsidR="00CC3119" w:rsidRPr="00CC3119" w:rsidRDefault="00CC3119" w:rsidP="00CC3119">
      <w:pPr>
        <w:pStyle w:val="af7"/>
        <w:tabs>
          <w:tab w:val="left" w:pos="1276"/>
        </w:tabs>
        <w:ind w:left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C3119">
        <w:rPr>
          <w:rFonts w:ascii="Times New Roman" w:hAnsi="Times New Roman" w:cs="Times New Roman"/>
          <w:b/>
          <w:sz w:val="28"/>
          <w:szCs w:val="28"/>
        </w:rPr>
        <w:t>Технико-тактическая подготовка.</w:t>
      </w:r>
    </w:p>
    <w:p w14:paraId="7FA7B271" w14:textId="3D0989D9" w:rsidR="00BF7472" w:rsidRDefault="00BF7472" w:rsidP="00BF7472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</w:r>
      <w:r w:rsidR="00CC3119" w:rsidRPr="00BF7472">
        <w:rPr>
          <w:rFonts w:ascii="Times New Roman" w:hAnsi="Times New Roman" w:cs="Times New Roman"/>
          <w:bCs/>
          <w:sz w:val="28"/>
          <w:szCs w:val="28"/>
        </w:rPr>
        <w:t>Обучение и совершенствование техники и тактики передвижения,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CC3119" w:rsidRPr="00BF7472">
        <w:rPr>
          <w:rFonts w:ascii="Times New Roman" w:hAnsi="Times New Roman" w:cs="Times New Roman"/>
          <w:bCs/>
          <w:sz w:val="28"/>
          <w:szCs w:val="28"/>
        </w:rPr>
        <w:t>прямых ударов ногами и руками на дальней, средней дистанциях: боковых 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CC3119" w:rsidRPr="00BF7472">
        <w:rPr>
          <w:rFonts w:ascii="Times New Roman" w:hAnsi="Times New Roman" w:cs="Times New Roman"/>
          <w:bCs/>
          <w:sz w:val="28"/>
          <w:szCs w:val="28"/>
        </w:rPr>
        <w:t>круговых ударов руками и ногами по корпусу и в голову. Техника ударов снизу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CC3119" w:rsidRPr="00BF7472">
        <w:rPr>
          <w:rFonts w:ascii="Times New Roman" w:hAnsi="Times New Roman" w:cs="Times New Roman"/>
          <w:bCs/>
          <w:sz w:val="28"/>
          <w:szCs w:val="28"/>
        </w:rPr>
        <w:t>коленями, на средней и ближней дистанциях. Бой с тенью, в парах, на снарядах.</w:t>
      </w:r>
    </w:p>
    <w:p w14:paraId="02F17A9C" w14:textId="5AE7A6F8" w:rsidR="00CC3119" w:rsidRPr="00BF7472" w:rsidRDefault="00BF7472" w:rsidP="00BF7472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</w:r>
      <w:r w:rsidR="00CC3119" w:rsidRPr="00BF7472">
        <w:rPr>
          <w:rFonts w:ascii="Times New Roman" w:hAnsi="Times New Roman" w:cs="Times New Roman"/>
          <w:bCs/>
          <w:sz w:val="28"/>
          <w:szCs w:val="28"/>
        </w:rPr>
        <w:t>Защита от ударов ногами в верхний, средний и нижний уровни.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CC3119" w:rsidRPr="00BF7472">
        <w:rPr>
          <w:rFonts w:ascii="Times New Roman" w:hAnsi="Times New Roman" w:cs="Times New Roman"/>
          <w:bCs/>
          <w:sz w:val="28"/>
          <w:szCs w:val="28"/>
        </w:rPr>
        <w:t>Обучение и совершенствование техники и тактики от атакующих 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CC3119" w:rsidRPr="00BF7472">
        <w:rPr>
          <w:rFonts w:ascii="Times New Roman" w:hAnsi="Times New Roman" w:cs="Times New Roman"/>
          <w:bCs/>
          <w:sz w:val="28"/>
          <w:szCs w:val="28"/>
        </w:rPr>
        <w:t>контратакующих приемов, ударов на дальней, средней дистанциях, боковых 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CC3119" w:rsidRPr="00BF7472">
        <w:rPr>
          <w:rFonts w:ascii="Times New Roman" w:hAnsi="Times New Roman" w:cs="Times New Roman"/>
          <w:bCs/>
          <w:sz w:val="28"/>
          <w:szCs w:val="28"/>
        </w:rPr>
        <w:t>круговых ударов на средней и ближней дистанциях и защита. Бой с тенью, в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CC3119" w:rsidRPr="00BF7472">
        <w:rPr>
          <w:rFonts w:ascii="Times New Roman" w:hAnsi="Times New Roman" w:cs="Times New Roman"/>
          <w:bCs/>
          <w:sz w:val="28"/>
          <w:szCs w:val="28"/>
        </w:rPr>
        <w:t>парах, на снарядах, в условном, вольном боях.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CC3119" w:rsidRPr="00BF7472">
        <w:rPr>
          <w:rFonts w:ascii="Times New Roman" w:hAnsi="Times New Roman" w:cs="Times New Roman"/>
          <w:bCs/>
          <w:sz w:val="28"/>
          <w:szCs w:val="28"/>
        </w:rPr>
        <w:t>Обучение и совершенствование техники и тактики атакующих,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CC3119" w:rsidRPr="00BF7472">
        <w:rPr>
          <w:rFonts w:ascii="Times New Roman" w:hAnsi="Times New Roman" w:cs="Times New Roman"/>
          <w:bCs/>
          <w:sz w:val="28"/>
          <w:szCs w:val="28"/>
        </w:rPr>
        <w:t>контратакующих прямых в сочетании с боковыми, с ударами снизу, на дальней,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CC3119" w:rsidRPr="00BF7472">
        <w:rPr>
          <w:rFonts w:ascii="Times New Roman" w:hAnsi="Times New Roman" w:cs="Times New Roman"/>
          <w:bCs/>
          <w:sz w:val="28"/>
          <w:szCs w:val="28"/>
        </w:rPr>
        <w:t>средней и ближней дистанциях. Начало поединка. Разрыв дистанции. Удары на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CC3119" w:rsidRPr="00BF7472">
        <w:rPr>
          <w:rFonts w:ascii="Times New Roman" w:hAnsi="Times New Roman" w:cs="Times New Roman"/>
          <w:bCs/>
          <w:sz w:val="28"/>
          <w:szCs w:val="28"/>
        </w:rPr>
        <w:t>выходе. Удары на смещениях с линии атаки. Защита и переходы в атаку, после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CC3119" w:rsidRPr="00BF7472">
        <w:rPr>
          <w:rFonts w:ascii="Times New Roman" w:hAnsi="Times New Roman" w:cs="Times New Roman"/>
          <w:bCs/>
          <w:sz w:val="28"/>
          <w:szCs w:val="28"/>
        </w:rPr>
        <w:t>ударов руками и ногами</w:t>
      </w:r>
    </w:p>
    <w:p w14:paraId="2BFA446F" w14:textId="77777777" w:rsidR="00BF7472" w:rsidRDefault="00BF7472" w:rsidP="004E43BE">
      <w:pPr>
        <w:pStyle w:val="af7"/>
        <w:tabs>
          <w:tab w:val="left" w:pos="1276"/>
        </w:tabs>
        <w:ind w:left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924426E" w14:textId="77777777" w:rsidR="00536E2E" w:rsidRDefault="00536E2E" w:rsidP="004E43BE">
      <w:pPr>
        <w:pStyle w:val="af7"/>
        <w:tabs>
          <w:tab w:val="left" w:pos="1276"/>
        </w:tabs>
        <w:ind w:left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8CF8BC7" w14:textId="77777777" w:rsidR="00536E2E" w:rsidRDefault="00536E2E" w:rsidP="004E43BE">
      <w:pPr>
        <w:pStyle w:val="af7"/>
        <w:tabs>
          <w:tab w:val="left" w:pos="1276"/>
        </w:tabs>
        <w:ind w:left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1021410" w14:textId="1F15223F" w:rsidR="004E43BE" w:rsidRPr="004E43BE" w:rsidRDefault="004E43BE" w:rsidP="004E43BE">
      <w:pPr>
        <w:pStyle w:val="af7"/>
        <w:tabs>
          <w:tab w:val="left" w:pos="1276"/>
        </w:tabs>
        <w:ind w:left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E43BE">
        <w:rPr>
          <w:rFonts w:ascii="Times New Roman" w:hAnsi="Times New Roman" w:cs="Times New Roman"/>
          <w:b/>
          <w:sz w:val="28"/>
          <w:szCs w:val="28"/>
        </w:rPr>
        <w:lastRenderedPageBreak/>
        <w:t>Учебно-тренировочный этап (этап спортивной специализации).</w:t>
      </w:r>
    </w:p>
    <w:p w14:paraId="77C89089" w14:textId="77777777" w:rsidR="004E43BE" w:rsidRPr="004E43BE" w:rsidRDefault="004E43BE" w:rsidP="004E43BE">
      <w:pPr>
        <w:pStyle w:val="af7"/>
        <w:tabs>
          <w:tab w:val="left" w:pos="1276"/>
        </w:tabs>
        <w:ind w:left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E43BE">
        <w:rPr>
          <w:rFonts w:ascii="Times New Roman" w:hAnsi="Times New Roman" w:cs="Times New Roman"/>
          <w:b/>
          <w:sz w:val="28"/>
          <w:szCs w:val="28"/>
        </w:rPr>
        <w:t>Практический материал</w:t>
      </w:r>
    </w:p>
    <w:p w14:paraId="645DD92B" w14:textId="77777777" w:rsidR="004E43BE" w:rsidRPr="00D563FE" w:rsidRDefault="004E43BE" w:rsidP="00D563FE">
      <w:pPr>
        <w:tabs>
          <w:tab w:val="left" w:pos="1276"/>
        </w:tabs>
        <w:jc w:val="both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D563FE">
        <w:rPr>
          <w:rFonts w:ascii="Times New Roman" w:hAnsi="Times New Roman" w:cs="Times New Roman"/>
          <w:b/>
          <w:i/>
          <w:iCs/>
          <w:sz w:val="28"/>
          <w:szCs w:val="28"/>
        </w:rPr>
        <w:t>1. Общая физическая подготовка.</w:t>
      </w:r>
    </w:p>
    <w:p w14:paraId="13F77734" w14:textId="1586BB41" w:rsidR="004E43BE" w:rsidRPr="00D563FE" w:rsidRDefault="00D563FE" w:rsidP="00D563FE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>Строевые упражнения на месте, в движении. Ходьба, специальная ходьба, бег,</w:t>
      </w:r>
      <w:r w:rsidR="001D27B6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>кроссовый бег. Тренировка на дороге. Общие подготовительные и специальные</w:t>
      </w:r>
      <w:r w:rsidR="00933E2E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>подготовительные упражнения. Прыжки с места, с разбега, в длину, в высоту, прыжки</w:t>
      </w:r>
      <w:r w:rsidR="00933E2E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>с преодолением препятствий. Метание теннисного мяча, камней, гранаты, диска,</w:t>
      </w:r>
      <w:r w:rsidR="00933E2E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>набивных мячей. Упражнения с теннисным мячом, с набивным мячом. Упражнения</w:t>
      </w:r>
      <w:r w:rsidR="00933E2E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>с отягощениями. Упражнения на гимнастических снарядах: канат, шест, перекладина,</w:t>
      </w:r>
      <w:r w:rsidR="00933E2E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>брусья. Акробатические упражнения: кувырки, перевороты, стойка на голове.</w:t>
      </w:r>
      <w:r w:rsidR="00933E2E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>Упражнения в положении на мосту. Подвижные и спортивные игры, эстафеты: игры</w:t>
      </w:r>
      <w:r w:rsidR="00933E2E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>с мячом, с переноской предметов, с метаниями, лазанием, бегом, прыжками;</w:t>
      </w:r>
      <w:r w:rsidR="00933E2E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>комбинированные эстафеты. Упражнения в самостраховке и страховке партнера.</w:t>
      </w:r>
    </w:p>
    <w:p w14:paraId="17A4AF7B" w14:textId="77777777" w:rsidR="004E43BE" w:rsidRPr="00933E2E" w:rsidRDefault="004E43BE" w:rsidP="004E43BE">
      <w:pPr>
        <w:pStyle w:val="af7"/>
        <w:tabs>
          <w:tab w:val="left" w:pos="1276"/>
        </w:tabs>
        <w:ind w:left="709"/>
        <w:jc w:val="both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933E2E">
        <w:rPr>
          <w:rFonts w:ascii="Times New Roman" w:hAnsi="Times New Roman" w:cs="Times New Roman"/>
          <w:b/>
          <w:i/>
          <w:iCs/>
          <w:sz w:val="28"/>
          <w:szCs w:val="28"/>
        </w:rPr>
        <w:t>2. Специальная физическая подготовка кикбоксера.</w:t>
      </w:r>
    </w:p>
    <w:p w14:paraId="6CFFB415" w14:textId="77777777" w:rsidR="00D563FE" w:rsidRDefault="00D563FE" w:rsidP="004C4ECC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>Специальные упражнения для развития силы, гибкости, ловкости, быстроты,</w:t>
      </w:r>
      <w:r w:rsidR="004C4ECC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>точности движений, силовой выносливости, скоростно-силовой выносливости мышц.</w:t>
      </w:r>
      <w:r w:rsidR="004C4ECC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>Упражнения с отягощениями, с преодолением собственного веса</w:t>
      </w:r>
      <w:r w:rsidR="004C4ECC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>упражнения с набивным</w:t>
      </w:r>
      <w:r w:rsidR="004C4ECC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>мячом, с гантелями, штангой, на мешке, на лапах, на макиварах.</w:t>
      </w:r>
      <w:r w:rsidR="004C4ECC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>Специальные упражнения для развития быстроты, скорости, ловкости: бег</w:t>
      </w:r>
      <w:r w:rsidR="004C4ECC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>с ускорениями, спортивные игры, эстафеты, упражнения с отягощениями.</w:t>
      </w:r>
      <w:r w:rsidR="004C4ECC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>Специальные упражнения для развития общей выносливости: длительный бег, бег</w:t>
      </w:r>
      <w:r w:rsidR="004C4ECC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>по пересеченной местности, бег в гору, спортивные игры, плавание.</w:t>
      </w:r>
    </w:p>
    <w:p w14:paraId="7A4EABF5" w14:textId="4049BB1F" w:rsidR="004E43BE" w:rsidRPr="00D563FE" w:rsidRDefault="00D563FE" w:rsidP="00D563FE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</w:r>
      <w:r w:rsidR="004E43BE" w:rsidRPr="004C4ECC">
        <w:rPr>
          <w:rFonts w:ascii="Times New Roman" w:hAnsi="Times New Roman" w:cs="Times New Roman"/>
          <w:bCs/>
          <w:sz w:val="28"/>
          <w:szCs w:val="28"/>
        </w:rPr>
        <w:t>Специальные упражнения для развития специальной ударной выносливости: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>упражнения на боксерском мешке, тренировка на лапах, со скакалкой, тренировка</w:t>
      </w:r>
      <w:r w:rsidR="004C4ECC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>на дорогах.</w:t>
      </w:r>
      <w:r w:rsidR="004C4ECC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>Специальные имитационные упражнения в строю: бой с тенью, с партнером для</w:t>
      </w:r>
      <w:r w:rsidR="004C4ECC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>развития координации, ловкости, чувства дистанции.</w:t>
      </w:r>
    </w:p>
    <w:p w14:paraId="2477BE49" w14:textId="3718B02F" w:rsidR="004E43BE" w:rsidRPr="00D563FE" w:rsidRDefault="00D563FE" w:rsidP="00D563FE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>Боевая стойка кикбоксера:</w:t>
      </w:r>
      <w:r w:rsidR="004C4ECC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>Передвижения: изучить технику передвижения шагами вперед, назад, в сторону,</w:t>
      </w:r>
      <w:r w:rsidR="004C4ECC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>по кругу, влево, вправо.</w:t>
      </w:r>
      <w:r w:rsidR="004C4ECC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>Боевые дистанции: изучить среднюю, дальнюю, ближнюю дистанции.</w:t>
      </w:r>
      <w:r w:rsidR="004C4ECC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>Методические приемы обучения техники ударов, защит, контрударов.</w:t>
      </w:r>
      <w:r w:rsidR="004C4ECC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>Обучение двойным ударам: прямой левый, прямой правый. Рука + нога, нога +</w:t>
      </w:r>
      <w:r w:rsidR="004C4ECC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>рука.</w:t>
      </w:r>
      <w:r w:rsidR="004C4ECC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>Обучение ударам снизу по корпусу и простым атакам одиночными ударами.</w:t>
      </w:r>
      <w:r w:rsidR="004C4ECC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>Обучение боковым и круговым ударам, простым атакам и контратакам, защитные</w:t>
      </w:r>
      <w:r w:rsidR="004C4ECC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>действия. Обучение защитным действиям при ударах ногами в верхний, средний</w:t>
      </w:r>
      <w:r w:rsidR="004C4ECC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>и нижний уровни. Контрудары на опережение, после блокирующих действий. Защита</w:t>
      </w:r>
      <w:r w:rsidR="004C4ECC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>уходами с линии атаки.</w:t>
      </w:r>
    </w:p>
    <w:p w14:paraId="20CBBD54" w14:textId="098838CD" w:rsidR="004E43BE" w:rsidRPr="004C4ECC" w:rsidRDefault="004C4ECC" w:rsidP="004E43BE">
      <w:pPr>
        <w:pStyle w:val="af7"/>
        <w:tabs>
          <w:tab w:val="left" w:pos="1276"/>
        </w:tabs>
        <w:ind w:left="709"/>
        <w:jc w:val="both"/>
        <w:rPr>
          <w:rFonts w:ascii="Times New Roman" w:hAnsi="Times New Roman" w:cs="Times New Roman"/>
          <w:b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i/>
          <w:iCs/>
          <w:sz w:val="28"/>
          <w:szCs w:val="28"/>
        </w:rPr>
        <w:t>3.</w:t>
      </w:r>
      <w:r w:rsidR="004E43BE" w:rsidRPr="004C4ECC">
        <w:rPr>
          <w:rFonts w:ascii="Times New Roman" w:hAnsi="Times New Roman" w:cs="Times New Roman"/>
          <w:b/>
          <w:i/>
          <w:iCs/>
          <w:sz w:val="28"/>
          <w:szCs w:val="28"/>
        </w:rPr>
        <w:t>Технико-тактическая подготовка</w:t>
      </w:r>
    </w:p>
    <w:p w14:paraId="0D7A1FAD" w14:textId="65F06BFD" w:rsidR="004E43BE" w:rsidRPr="00D563FE" w:rsidRDefault="00D563FE" w:rsidP="00D563FE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>Обучение и совершенствование техники и тактики передвижения, прямых ударов</w:t>
      </w:r>
      <w:r w:rsidR="004C4ECC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>ногами и руками на дальней, средней дистанциях: боковых и круговых ударов руками</w:t>
      </w:r>
      <w:r w:rsidR="004C4ECC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>и ногами по корпусу и в голову. Техника ударов снизу коленями, на средней и ближней</w:t>
      </w:r>
      <w:r w:rsidR="004C4ECC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>дистанциях. Бой с тенью, в парах, на снарядах. Защита от ударов ногами в верхний,</w:t>
      </w:r>
      <w:r w:rsidR="004C4ECC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>средний и нижний уровни.</w:t>
      </w:r>
      <w:r w:rsidR="004C4ECC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>Обучение и совершенствование техники и тактики от атакующих</w:t>
      </w:r>
      <w:r w:rsidR="004C4ECC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>и контратакующих приемов, ударов на дальней, средней дистанциях, боковых и круговых</w:t>
      </w:r>
      <w:r w:rsidR="004C4ECC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>ударов на средней и ближней дистанциях и защита. Бой с тенью, в парах, на снарядах,</w:t>
      </w:r>
      <w:r w:rsidR="004C4ECC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>в условном, вольном боях.</w:t>
      </w:r>
      <w:r w:rsidR="004C4ECC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>Обучение и совершенствование техники и тактики атакующих, контратакующих</w:t>
      </w:r>
      <w:r w:rsidR="004C4ECC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>прямых в сочетании с боковыми, с ударами снизу, на дальней, средней и ближней</w:t>
      </w:r>
      <w:r w:rsidR="004C4ECC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 xml:space="preserve">дистанциях. Начало поединка. Разрыв </w:t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lastRenderedPageBreak/>
        <w:t>дистанции. Удары на выходе. Удары на смещениях</w:t>
      </w:r>
      <w:r w:rsidR="004C4ECC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>с линии атаки. Защита и переходы в атаку, после ударов руками и ногами.</w:t>
      </w:r>
    </w:p>
    <w:p w14:paraId="211DF010" w14:textId="62E3ECF6" w:rsidR="004E43BE" w:rsidRPr="004C4ECC" w:rsidRDefault="004C4ECC" w:rsidP="004E43BE">
      <w:pPr>
        <w:pStyle w:val="af7"/>
        <w:tabs>
          <w:tab w:val="left" w:pos="1276"/>
        </w:tabs>
        <w:ind w:left="709"/>
        <w:jc w:val="both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4C4ECC">
        <w:rPr>
          <w:rFonts w:ascii="Times New Roman" w:hAnsi="Times New Roman" w:cs="Times New Roman"/>
          <w:b/>
          <w:i/>
          <w:iCs/>
          <w:sz w:val="28"/>
          <w:szCs w:val="28"/>
        </w:rPr>
        <w:t>4.</w:t>
      </w:r>
      <w:r w:rsidR="004E43BE" w:rsidRPr="004C4ECC">
        <w:rPr>
          <w:rFonts w:ascii="Times New Roman" w:hAnsi="Times New Roman" w:cs="Times New Roman"/>
          <w:b/>
          <w:i/>
          <w:iCs/>
          <w:sz w:val="28"/>
          <w:szCs w:val="28"/>
        </w:rPr>
        <w:t>Инструкторская судейская практика</w:t>
      </w:r>
    </w:p>
    <w:p w14:paraId="224ACAF1" w14:textId="1F494E9B" w:rsidR="004E43BE" w:rsidRPr="00D563FE" w:rsidRDefault="00D563FE" w:rsidP="00D563FE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>Основные методические принципы организации и проведения тренировочных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>занятий. Умение провести подготовительную часть урока. Организация проведения</w:t>
      </w:r>
      <w:r w:rsidR="008067ED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>утренней зарядки, самостоятельного занятия. Спортивная терминология. Правила</w:t>
      </w:r>
      <w:r w:rsidR="008067ED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>соревнований. Судейская терминология, жесты. Определение победителей. Выявление</w:t>
      </w:r>
      <w:r w:rsidR="008067ED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>типичных ошибок при проведении поединка.</w:t>
      </w:r>
    </w:p>
    <w:p w14:paraId="2A58459C" w14:textId="4046A3F8" w:rsidR="004E43BE" w:rsidRPr="008067ED" w:rsidRDefault="008067ED" w:rsidP="004E43BE">
      <w:pPr>
        <w:pStyle w:val="af7"/>
        <w:tabs>
          <w:tab w:val="left" w:pos="1276"/>
        </w:tabs>
        <w:ind w:left="709"/>
        <w:jc w:val="both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8067ED">
        <w:rPr>
          <w:rFonts w:ascii="Times New Roman" w:hAnsi="Times New Roman" w:cs="Times New Roman"/>
          <w:b/>
          <w:i/>
          <w:iCs/>
          <w:sz w:val="28"/>
          <w:szCs w:val="28"/>
        </w:rPr>
        <w:t>5.</w:t>
      </w:r>
      <w:r w:rsidR="004E43BE" w:rsidRPr="008067ED">
        <w:rPr>
          <w:rFonts w:ascii="Times New Roman" w:hAnsi="Times New Roman" w:cs="Times New Roman"/>
          <w:b/>
          <w:i/>
          <w:iCs/>
          <w:sz w:val="28"/>
          <w:szCs w:val="28"/>
        </w:rPr>
        <w:t>Соревнования</w:t>
      </w:r>
    </w:p>
    <w:p w14:paraId="6F4F2748" w14:textId="5542737A" w:rsidR="004E43BE" w:rsidRPr="00D563FE" w:rsidRDefault="00D563FE" w:rsidP="00D563FE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>В течение года провести не менее 25 боев в соревнованиях классификационные,</w:t>
      </w:r>
      <w:r w:rsidR="008067ED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>матчевые встречи, «открытый» татами, первенство школы, первенство района, первенство</w:t>
      </w:r>
      <w:r w:rsidR="008067ED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>города</w:t>
      </w:r>
      <w:r w:rsidR="008067ED" w:rsidRPr="00D563FE">
        <w:rPr>
          <w:rFonts w:ascii="Times New Roman" w:hAnsi="Times New Roman" w:cs="Times New Roman"/>
          <w:bCs/>
          <w:sz w:val="28"/>
          <w:szCs w:val="28"/>
        </w:rPr>
        <w:t>.</w:t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 xml:space="preserve"> Попасть в сборную команду спортивной школы, города, </w:t>
      </w:r>
      <w:r w:rsidR="008067ED" w:rsidRPr="00D563FE">
        <w:rPr>
          <w:rFonts w:ascii="Times New Roman" w:hAnsi="Times New Roman" w:cs="Times New Roman"/>
          <w:bCs/>
          <w:sz w:val="28"/>
          <w:szCs w:val="28"/>
        </w:rPr>
        <w:t xml:space="preserve">Республики Татарстан. </w:t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 xml:space="preserve">Участие в </w:t>
      </w:r>
      <w:r w:rsidR="008067ED" w:rsidRPr="00D563FE">
        <w:rPr>
          <w:rFonts w:ascii="Times New Roman" w:hAnsi="Times New Roman" w:cs="Times New Roman"/>
          <w:bCs/>
          <w:sz w:val="28"/>
          <w:szCs w:val="28"/>
        </w:rPr>
        <w:t>П</w:t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>ервенстве России среди юношей. Попасть в восьмѐрку сильнейших</w:t>
      </w:r>
      <w:r w:rsidR="008067ED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>спортсменов России (пройти минимум три круга).</w:t>
      </w:r>
    </w:p>
    <w:p w14:paraId="4AA2DA3C" w14:textId="77777777" w:rsidR="004E43BE" w:rsidRPr="008067ED" w:rsidRDefault="004E43BE" w:rsidP="004E43BE">
      <w:pPr>
        <w:pStyle w:val="af7"/>
        <w:tabs>
          <w:tab w:val="left" w:pos="1276"/>
        </w:tabs>
        <w:ind w:left="709"/>
        <w:jc w:val="both"/>
        <w:rPr>
          <w:rFonts w:ascii="Times New Roman" w:hAnsi="Times New Roman" w:cs="Times New Roman"/>
          <w:bCs/>
          <w:i/>
          <w:iCs/>
          <w:sz w:val="28"/>
          <w:szCs w:val="28"/>
        </w:rPr>
      </w:pPr>
      <w:r w:rsidRPr="008067ED">
        <w:rPr>
          <w:rFonts w:ascii="Times New Roman" w:hAnsi="Times New Roman" w:cs="Times New Roman"/>
          <w:bCs/>
          <w:i/>
          <w:iCs/>
          <w:sz w:val="28"/>
          <w:szCs w:val="28"/>
        </w:rPr>
        <w:t>По технической подготовке</w:t>
      </w:r>
    </w:p>
    <w:p w14:paraId="649B0AFC" w14:textId="77777777" w:rsidR="004E43BE" w:rsidRPr="00D563FE" w:rsidRDefault="004E43BE" w:rsidP="00D563FE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563FE">
        <w:rPr>
          <w:rFonts w:ascii="Times New Roman" w:hAnsi="Times New Roman" w:cs="Times New Roman"/>
          <w:bCs/>
          <w:sz w:val="28"/>
          <w:szCs w:val="28"/>
        </w:rPr>
        <w:t>Выполнение 14 различных приемов и соревновательных связок по воздуху:</w:t>
      </w:r>
    </w:p>
    <w:p w14:paraId="2B01418F" w14:textId="08C05009" w:rsidR="004E43BE" w:rsidRPr="00D563FE" w:rsidRDefault="004E43BE" w:rsidP="00D563FE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563FE">
        <w:rPr>
          <w:rFonts w:ascii="Times New Roman" w:hAnsi="Times New Roman" w:cs="Times New Roman"/>
          <w:bCs/>
          <w:sz w:val="28"/>
          <w:szCs w:val="28"/>
        </w:rPr>
        <w:t>27 секунд - отлично,</w:t>
      </w:r>
    </w:p>
    <w:p w14:paraId="6A3CE6E2" w14:textId="2ED09B07" w:rsidR="004E43BE" w:rsidRPr="00D563FE" w:rsidRDefault="004E43BE" w:rsidP="00D563FE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563FE">
        <w:rPr>
          <w:rFonts w:ascii="Times New Roman" w:hAnsi="Times New Roman" w:cs="Times New Roman"/>
          <w:bCs/>
          <w:sz w:val="28"/>
          <w:szCs w:val="28"/>
        </w:rPr>
        <w:t>до 29 секунд - хорошо,</w:t>
      </w:r>
    </w:p>
    <w:p w14:paraId="3D72676F" w14:textId="67626F55" w:rsidR="004E43BE" w:rsidRPr="00D563FE" w:rsidRDefault="004E43BE" w:rsidP="00D563FE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563FE">
        <w:rPr>
          <w:rFonts w:ascii="Times New Roman" w:hAnsi="Times New Roman" w:cs="Times New Roman"/>
          <w:bCs/>
          <w:sz w:val="28"/>
          <w:szCs w:val="28"/>
        </w:rPr>
        <w:t>до 32 секунд - удовлетворительно.</w:t>
      </w:r>
    </w:p>
    <w:p w14:paraId="03EFEBF3" w14:textId="1E7E96CF" w:rsidR="004E43BE" w:rsidRPr="00D563FE" w:rsidRDefault="004E43BE" w:rsidP="00D563FE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563FE">
        <w:rPr>
          <w:rFonts w:ascii="Times New Roman" w:hAnsi="Times New Roman" w:cs="Times New Roman"/>
          <w:bCs/>
          <w:sz w:val="28"/>
          <w:szCs w:val="28"/>
        </w:rPr>
        <w:t>Выполнение 14 различных приемов и соревновательных связок на снарядах</w:t>
      </w:r>
      <w:r w:rsidR="008067ED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563FE">
        <w:rPr>
          <w:rFonts w:ascii="Times New Roman" w:hAnsi="Times New Roman" w:cs="Times New Roman"/>
          <w:bCs/>
          <w:sz w:val="28"/>
          <w:szCs w:val="28"/>
        </w:rPr>
        <w:t>(мешок, лапы)</w:t>
      </w:r>
      <w:r w:rsidR="008067ED" w:rsidRPr="00D563FE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Pr="00D563FE">
        <w:rPr>
          <w:rFonts w:ascii="Times New Roman" w:hAnsi="Times New Roman" w:cs="Times New Roman"/>
          <w:bCs/>
          <w:sz w:val="28"/>
          <w:szCs w:val="28"/>
        </w:rPr>
        <w:t>Выполнение коронных приѐмов в соревновательной практике.</w:t>
      </w:r>
    </w:p>
    <w:p w14:paraId="263B6D65" w14:textId="23D8FFB7" w:rsidR="004E43BE" w:rsidRPr="00D563FE" w:rsidRDefault="00D563FE" w:rsidP="00D563FE">
      <w:pPr>
        <w:tabs>
          <w:tab w:val="left" w:pos="1276"/>
        </w:tabs>
        <w:jc w:val="both"/>
        <w:rPr>
          <w:rFonts w:ascii="Times New Roman" w:hAnsi="Times New Roman" w:cs="Times New Roman"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            </w:t>
      </w:r>
      <w:r w:rsidR="004E43BE" w:rsidRPr="00D563FE">
        <w:rPr>
          <w:rFonts w:ascii="Times New Roman" w:hAnsi="Times New Roman" w:cs="Times New Roman"/>
          <w:bCs/>
          <w:i/>
          <w:iCs/>
          <w:sz w:val="28"/>
          <w:szCs w:val="28"/>
        </w:rPr>
        <w:t>По тактической подготовке.</w:t>
      </w:r>
    </w:p>
    <w:p w14:paraId="49C439CD" w14:textId="59756F93" w:rsidR="004E43BE" w:rsidRPr="00D563FE" w:rsidRDefault="004E43BE" w:rsidP="00D563FE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563FE">
        <w:rPr>
          <w:rFonts w:ascii="Times New Roman" w:hAnsi="Times New Roman" w:cs="Times New Roman"/>
          <w:bCs/>
          <w:sz w:val="28"/>
          <w:szCs w:val="28"/>
        </w:rPr>
        <w:t>Проведение семи, девяти 2-х минутных схваток с партнером легче на 5 кг,</w:t>
      </w:r>
      <w:r w:rsidR="008067ED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563FE">
        <w:rPr>
          <w:rFonts w:ascii="Times New Roman" w:hAnsi="Times New Roman" w:cs="Times New Roman"/>
          <w:bCs/>
          <w:sz w:val="28"/>
          <w:szCs w:val="28"/>
        </w:rPr>
        <w:t>одинакового веса и тяжелее на 9 и более кг. Все соперники разного роста, темперамента</w:t>
      </w:r>
      <w:r w:rsidR="008067ED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563FE">
        <w:rPr>
          <w:rFonts w:ascii="Times New Roman" w:hAnsi="Times New Roman" w:cs="Times New Roman"/>
          <w:bCs/>
          <w:sz w:val="28"/>
          <w:szCs w:val="28"/>
        </w:rPr>
        <w:t>и стиля ведения поединка.</w:t>
      </w:r>
    </w:p>
    <w:p w14:paraId="07EA58A0" w14:textId="68CA181A" w:rsidR="004E43BE" w:rsidRPr="004E43BE" w:rsidRDefault="004E43BE" w:rsidP="004E43BE">
      <w:pPr>
        <w:pStyle w:val="af7"/>
        <w:tabs>
          <w:tab w:val="left" w:pos="1276"/>
        </w:tabs>
        <w:ind w:left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E43BE">
        <w:rPr>
          <w:rFonts w:ascii="Times New Roman" w:hAnsi="Times New Roman" w:cs="Times New Roman"/>
          <w:bCs/>
          <w:sz w:val="28"/>
          <w:szCs w:val="28"/>
        </w:rPr>
        <w:t>Проведение всех поединков - отлично.</w:t>
      </w:r>
    </w:p>
    <w:p w14:paraId="44569BDC" w14:textId="52DFCFAB" w:rsidR="004E43BE" w:rsidRPr="004E43BE" w:rsidRDefault="004E43BE" w:rsidP="004E43BE">
      <w:pPr>
        <w:pStyle w:val="af7"/>
        <w:tabs>
          <w:tab w:val="left" w:pos="1276"/>
        </w:tabs>
        <w:ind w:left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E43BE">
        <w:rPr>
          <w:rFonts w:ascii="Times New Roman" w:hAnsi="Times New Roman" w:cs="Times New Roman"/>
          <w:bCs/>
          <w:sz w:val="28"/>
          <w:szCs w:val="28"/>
        </w:rPr>
        <w:t>Выигрыш пяти поединков - хорошо.</w:t>
      </w:r>
    </w:p>
    <w:p w14:paraId="49A6276E" w14:textId="6DB0DF66" w:rsidR="004E43BE" w:rsidRPr="004E43BE" w:rsidRDefault="004E43BE" w:rsidP="004E43BE">
      <w:pPr>
        <w:pStyle w:val="af7"/>
        <w:tabs>
          <w:tab w:val="left" w:pos="1276"/>
        </w:tabs>
        <w:ind w:left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E43BE">
        <w:rPr>
          <w:rFonts w:ascii="Times New Roman" w:hAnsi="Times New Roman" w:cs="Times New Roman"/>
          <w:bCs/>
          <w:sz w:val="28"/>
          <w:szCs w:val="28"/>
        </w:rPr>
        <w:t>Выигрыш трѐх поединков - удовлетворительно.</w:t>
      </w:r>
    </w:p>
    <w:p w14:paraId="06437F01" w14:textId="29E7273C" w:rsidR="004E43BE" w:rsidRPr="00D563FE" w:rsidRDefault="00D563FE" w:rsidP="00D563FE">
      <w:pPr>
        <w:tabs>
          <w:tab w:val="left" w:pos="1276"/>
        </w:tabs>
        <w:jc w:val="both"/>
        <w:rPr>
          <w:rFonts w:ascii="Times New Roman" w:hAnsi="Times New Roman" w:cs="Times New Roman"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           </w:t>
      </w:r>
      <w:r w:rsidR="004E43BE" w:rsidRPr="00D563FE">
        <w:rPr>
          <w:rFonts w:ascii="Times New Roman" w:hAnsi="Times New Roman" w:cs="Times New Roman"/>
          <w:bCs/>
          <w:i/>
          <w:iCs/>
          <w:sz w:val="28"/>
          <w:szCs w:val="28"/>
        </w:rPr>
        <w:t>По психологической подготовке.</w:t>
      </w:r>
    </w:p>
    <w:p w14:paraId="5DA028B5" w14:textId="4D5B08DF" w:rsidR="004E43BE" w:rsidRPr="00D563FE" w:rsidRDefault="004E43BE" w:rsidP="00D563FE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563FE">
        <w:rPr>
          <w:rFonts w:ascii="Times New Roman" w:hAnsi="Times New Roman" w:cs="Times New Roman"/>
          <w:bCs/>
          <w:sz w:val="28"/>
          <w:szCs w:val="28"/>
        </w:rPr>
        <w:t>Проверка овладения методом «отключения» и формул внушения. Уравновешенное</w:t>
      </w:r>
      <w:r w:rsidR="00482F62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563FE">
        <w:rPr>
          <w:rFonts w:ascii="Times New Roman" w:hAnsi="Times New Roman" w:cs="Times New Roman"/>
          <w:bCs/>
          <w:sz w:val="28"/>
          <w:szCs w:val="28"/>
        </w:rPr>
        <w:t>состояние спортсмена перед соревновательными мероприятиями. Правильное поведение</w:t>
      </w:r>
      <w:r w:rsidR="00482F62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563FE">
        <w:rPr>
          <w:rFonts w:ascii="Times New Roman" w:hAnsi="Times New Roman" w:cs="Times New Roman"/>
          <w:bCs/>
          <w:sz w:val="28"/>
          <w:szCs w:val="28"/>
        </w:rPr>
        <w:t>на неадекватные действия соперников, судейского аппарата, зрителей и журналистов.</w:t>
      </w:r>
      <w:r w:rsidR="00482F62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563FE">
        <w:rPr>
          <w:rFonts w:ascii="Times New Roman" w:hAnsi="Times New Roman" w:cs="Times New Roman"/>
          <w:bCs/>
          <w:sz w:val="28"/>
          <w:szCs w:val="28"/>
        </w:rPr>
        <w:t>Перенос положительных навыков из спортивной жизни школы в социальные бытовые</w:t>
      </w:r>
      <w:r w:rsidR="00482F62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563FE">
        <w:rPr>
          <w:rFonts w:ascii="Times New Roman" w:hAnsi="Times New Roman" w:cs="Times New Roman"/>
          <w:bCs/>
          <w:sz w:val="28"/>
          <w:szCs w:val="28"/>
        </w:rPr>
        <w:t>условия.</w:t>
      </w:r>
      <w:r w:rsid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563FE">
        <w:rPr>
          <w:rFonts w:ascii="Times New Roman" w:hAnsi="Times New Roman" w:cs="Times New Roman"/>
          <w:bCs/>
          <w:sz w:val="28"/>
          <w:szCs w:val="28"/>
        </w:rPr>
        <w:t>По общему результату участия в соревнованиях.</w:t>
      </w:r>
    </w:p>
    <w:p w14:paraId="64468ACF" w14:textId="365C4804" w:rsidR="004E43BE" w:rsidRPr="004E43BE" w:rsidRDefault="004E43BE" w:rsidP="004E43BE">
      <w:pPr>
        <w:pStyle w:val="af7"/>
        <w:tabs>
          <w:tab w:val="left" w:pos="1276"/>
        </w:tabs>
        <w:ind w:left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E43BE">
        <w:rPr>
          <w:rFonts w:ascii="Times New Roman" w:hAnsi="Times New Roman" w:cs="Times New Roman"/>
          <w:bCs/>
          <w:sz w:val="28"/>
          <w:szCs w:val="28"/>
        </w:rPr>
        <w:t>В 6 соревнованиях занимать первые места - хорошо.</w:t>
      </w:r>
    </w:p>
    <w:p w14:paraId="014805FD" w14:textId="75DD1B96" w:rsidR="004E43BE" w:rsidRPr="004E43BE" w:rsidRDefault="004E43BE" w:rsidP="004E43BE">
      <w:pPr>
        <w:pStyle w:val="af7"/>
        <w:tabs>
          <w:tab w:val="left" w:pos="1276"/>
        </w:tabs>
        <w:ind w:left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E43BE">
        <w:rPr>
          <w:rFonts w:ascii="Times New Roman" w:hAnsi="Times New Roman" w:cs="Times New Roman"/>
          <w:bCs/>
          <w:sz w:val="28"/>
          <w:szCs w:val="28"/>
        </w:rPr>
        <w:t>В 5 соревнованиях стать призѐром - удовлетворительно.</w:t>
      </w:r>
    </w:p>
    <w:p w14:paraId="431A65C5" w14:textId="77777777" w:rsidR="004E43BE" w:rsidRPr="00482F62" w:rsidRDefault="004E43BE" w:rsidP="004E43BE">
      <w:pPr>
        <w:pStyle w:val="af7"/>
        <w:tabs>
          <w:tab w:val="left" w:pos="1276"/>
        </w:tabs>
        <w:ind w:left="709"/>
        <w:jc w:val="both"/>
        <w:rPr>
          <w:rFonts w:ascii="Times New Roman" w:hAnsi="Times New Roman" w:cs="Times New Roman"/>
          <w:bCs/>
          <w:i/>
          <w:iCs/>
          <w:sz w:val="28"/>
          <w:szCs w:val="28"/>
        </w:rPr>
      </w:pPr>
      <w:r w:rsidRPr="00482F62">
        <w:rPr>
          <w:rFonts w:ascii="Times New Roman" w:hAnsi="Times New Roman" w:cs="Times New Roman"/>
          <w:bCs/>
          <w:i/>
          <w:iCs/>
          <w:sz w:val="28"/>
          <w:szCs w:val="28"/>
        </w:rPr>
        <w:t>По теоретической подготовке.</w:t>
      </w:r>
    </w:p>
    <w:p w14:paraId="3F06CC5C" w14:textId="137F8146" w:rsidR="004E43BE" w:rsidRPr="00D563FE" w:rsidRDefault="00D563FE" w:rsidP="00D563FE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>Ответить на вопросы по пройденному материалу.</w:t>
      </w:r>
      <w:r w:rsidR="00482F62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>По инструкторско-судейской практике.</w:t>
      </w:r>
      <w:r w:rsidR="00482F62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>Проведение на оценку основной части урока. Проведение разминки. Организация</w:t>
      </w:r>
      <w:r w:rsidR="00482F62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>зарядки в условиях спортивно-тренировочного сбора.</w:t>
      </w:r>
    </w:p>
    <w:p w14:paraId="1D3FB39B" w14:textId="4CAF6EEA" w:rsidR="004E43BE" w:rsidRPr="00D563FE" w:rsidRDefault="00D563FE" w:rsidP="00D563FE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>Судейство соревнований в качестве арбитра, рефери, бокового судьи,</w:t>
      </w:r>
      <w:r w:rsidR="00482F62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E43BE" w:rsidRPr="00D563FE">
        <w:rPr>
          <w:rFonts w:ascii="Times New Roman" w:hAnsi="Times New Roman" w:cs="Times New Roman"/>
          <w:bCs/>
          <w:sz w:val="28"/>
          <w:szCs w:val="28"/>
        </w:rPr>
        <w:t>хронометриста</w:t>
      </w:r>
      <w:r w:rsidR="00482F62" w:rsidRPr="00D563FE">
        <w:rPr>
          <w:rFonts w:ascii="Times New Roman" w:hAnsi="Times New Roman" w:cs="Times New Roman"/>
          <w:bCs/>
          <w:sz w:val="28"/>
          <w:szCs w:val="28"/>
        </w:rPr>
        <w:t>.</w:t>
      </w:r>
    </w:p>
    <w:p w14:paraId="156A0D07" w14:textId="3B1A3488" w:rsidR="00332317" w:rsidRDefault="00332317" w:rsidP="00482F62">
      <w:pPr>
        <w:pStyle w:val="af7"/>
        <w:tabs>
          <w:tab w:val="left" w:pos="1276"/>
        </w:tabs>
        <w:ind w:left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3A4FD70F" w14:textId="77777777" w:rsidR="00A146A9" w:rsidRDefault="00A146A9" w:rsidP="0027187A">
      <w:pPr>
        <w:pStyle w:val="af7"/>
        <w:tabs>
          <w:tab w:val="left" w:pos="1276"/>
        </w:tabs>
        <w:ind w:left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F30BE03" w14:textId="77777777" w:rsidR="00A146A9" w:rsidRDefault="00A146A9" w:rsidP="0027187A">
      <w:pPr>
        <w:pStyle w:val="af7"/>
        <w:tabs>
          <w:tab w:val="left" w:pos="1276"/>
        </w:tabs>
        <w:ind w:left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6A9C5AC" w14:textId="77777777" w:rsidR="00A146A9" w:rsidRDefault="00A146A9" w:rsidP="0027187A">
      <w:pPr>
        <w:pStyle w:val="af7"/>
        <w:tabs>
          <w:tab w:val="left" w:pos="1276"/>
        </w:tabs>
        <w:ind w:left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413A51C" w14:textId="1BF665BD" w:rsidR="0027187A" w:rsidRPr="0027187A" w:rsidRDefault="0027187A" w:rsidP="0027187A">
      <w:pPr>
        <w:pStyle w:val="af7"/>
        <w:tabs>
          <w:tab w:val="left" w:pos="1276"/>
        </w:tabs>
        <w:ind w:left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187A">
        <w:rPr>
          <w:rFonts w:ascii="Times New Roman" w:hAnsi="Times New Roman" w:cs="Times New Roman"/>
          <w:b/>
          <w:sz w:val="28"/>
          <w:szCs w:val="28"/>
        </w:rPr>
        <w:lastRenderedPageBreak/>
        <w:t>Физические качества кикбоксера.</w:t>
      </w:r>
    </w:p>
    <w:p w14:paraId="4D7EB8C2" w14:textId="063876D2" w:rsidR="00BB233B" w:rsidRDefault="00F20E95" w:rsidP="00BB233B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</w:r>
      <w:r w:rsidR="0027187A" w:rsidRPr="00BB233B">
        <w:rPr>
          <w:rFonts w:ascii="Times New Roman" w:hAnsi="Times New Roman" w:cs="Times New Roman"/>
          <w:bCs/>
          <w:sz w:val="28"/>
          <w:szCs w:val="28"/>
        </w:rPr>
        <w:t>К физическим качествам кикбоксера следует отнести силу, быстроту,</w:t>
      </w:r>
      <w:r w:rsidR="00BB233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BB233B">
        <w:rPr>
          <w:rFonts w:ascii="Times New Roman" w:hAnsi="Times New Roman" w:cs="Times New Roman"/>
          <w:bCs/>
          <w:sz w:val="28"/>
          <w:szCs w:val="28"/>
        </w:rPr>
        <w:t>выносливость, ловкость, гибкость, способность к сохранению равновесия. Их</w:t>
      </w:r>
      <w:r w:rsidR="00BB233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BB233B">
        <w:rPr>
          <w:rFonts w:ascii="Times New Roman" w:hAnsi="Times New Roman" w:cs="Times New Roman"/>
          <w:bCs/>
          <w:sz w:val="28"/>
          <w:szCs w:val="28"/>
        </w:rPr>
        <w:t>развитие является одной из важнейших составляющих многолетней подготовки.</w:t>
      </w:r>
      <w:r w:rsidR="00BB233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BB233B">
        <w:rPr>
          <w:rFonts w:ascii="Times New Roman" w:hAnsi="Times New Roman" w:cs="Times New Roman"/>
          <w:bCs/>
          <w:sz w:val="28"/>
          <w:szCs w:val="28"/>
        </w:rPr>
        <w:t>Процесс развития физических качеств, повышения их уровня принято</w:t>
      </w:r>
      <w:r w:rsidR="00BB233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BB233B">
        <w:rPr>
          <w:rFonts w:ascii="Times New Roman" w:hAnsi="Times New Roman" w:cs="Times New Roman"/>
          <w:bCs/>
          <w:sz w:val="28"/>
          <w:szCs w:val="28"/>
        </w:rPr>
        <w:t>обозначать как физическую подготовку.</w:t>
      </w:r>
    </w:p>
    <w:p w14:paraId="4CDFB6E4" w14:textId="3F330040" w:rsidR="00BB233B" w:rsidRDefault="00F20E95" w:rsidP="00BB233B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</w:r>
      <w:r w:rsidR="0027187A" w:rsidRPr="00BB233B">
        <w:rPr>
          <w:rFonts w:ascii="Times New Roman" w:hAnsi="Times New Roman" w:cs="Times New Roman"/>
          <w:bCs/>
          <w:sz w:val="28"/>
          <w:szCs w:val="28"/>
        </w:rPr>
        <w:t>Физическая подготовка подразделяется на общую и специальную.</w:t>
      </w:r>
      <w:r w:rsidR="00BB233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F20E95">
        <w:rPr>
          <w:rFonts w:ascii="Times New Roman" w:hAnsi="Times New Roman" w:cs="Times New Roman"/>
          <w:b/>
          <w:i/>
          <w:iCs/>
          <w:sz w:val="28"/>
          <w:szCs w:val="28"/>
        </w:rPr>
        <w:t>Об</w:t>
      </w:r>
      <w:r w:rsidR="00BB233B" w:rsidRPr="00F20E95">
        <w:rPr>
          <w:rFonts w:ascii="Times New Roman" w:hAnsi="Times New Roman" w:cs="Times New Roman"/>
          <w:b/>
          <w:i/>
          <w:iCs/>
          <w:sz w:val="28"/>
          <w:szCs w:val="28"/>
        </w:rPr>
        <w:t>ща</w:t>
      </w:r>
      <w:r w:rsidR="0027187A" w:rsidRPr="00F20E95">
        <w:rPr>
          <w:rFonts w:ascii="Times New Roman" w:hAnsi="Times New Roman" w:cs="Times New Roman"/>
          <w:b/>
          <w:i/>
          <w:iCs/>
          <w:sz w:val="28"/>
          <w:szCs w:val="28"/>
        </w:rPr>
        <w:t>я физическая подготовка направлена</w:t>
      </w:r>
      <w:r w:rsidR="0027187A" w:rsidRPr="00BB233B">
        <w:rPr>
          <w:rFonts w:ascii="Times New Roman" w:hAnsi="Times New Roman" w:cs="Times New Roman"/>
          <w:bCs/>
          <w:sz w:val="28"/>
          <w:szCs w:val="28"/>
        </w:rPr>
        <w:t xml:space="preserve"> на гармоничное развитие</w:t>
      </w:r>
      <w:r w:rsidR="00BB233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BB233B">
        <w:rPr>
          <w:rFonts w:ascii="Times New Roman" w:hAnsi="Times New Roman" w:cs="Times New Roman"/>
          <w:bCs/>
          <w:sz w:val="28"/>
          <w:szCs w:val="28"/>
        </w:rPr>
        <w:t>физических качеств с тем, чтобы оказать положительное влияние на</w:t>
      </w:r>
      <w:r w:rsidR="00BB233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BB233B">
        <w:rPr>
          <w:rFonts w:ascii="Times New Roman" w:hAnsi="Times New Roman" w:cs="Times New Roman"/>
          <w:bCs/>
          <w:sz w:val="28"/>
          <w:szCs w:val="28"/>
        </w:rPr>
        <w:t>результативность занимающегося, эффективность его подготовки в целом.</w:t>
      </w:r>
      <w:r w:rsidR="00BB233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BB233B">
        <w:rPr>
          <w:rFonts w:ascii="Times New Roman" w:hAnsi="Times New Roman" w:cs="Times New Roman"/>
          <w:bCs/>
          <w:sz w:val="28"/>
          <w:szCs w:val="28"/>
        </w:rPr>
        <w:t>Средствами общей физической подготовки являются упражнения из таких видов</w:t>
      </w:r>
      <w:r w:rsidR="00BB233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BB233B">
        <w:rPr>
          <w:rFonts w:ascii="Times New Roman" w:hAnsi="Times New Roman" w:cs="Times New Roman"/>
          <w:bCs/>
          <w:sz w:val="28"/>
          <w:szCs w:val="28"/>
        </w:rPr>
        <w:t>двигательной активности, как гимнастика, легкая атлетика, плавание, тяжелая</w:t>
      </w:r>
      <w:r w:rsidR="00BB233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BB233B">
        <w:rPr>
          <w:rFonts w:ascii="Times New Roman" w:hAnsi="Times New Roman" w:cs="Times New Roman"/>
          <w:bCs/>
          <w:sz w:val="28"/>
          <w:szCs w:val="28"/>
        </w:rPr>
        <w:t>атлетика, спортивные игры и т. д. Особо следует указать на движения, по</w:t>
      </w:r>
      <w:r w:rsidR="00BB233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BB233B">
        <w:rPr>
          <w:rFonts w:ascii="Times New Roman" w:hAnsi="Times New Roman" w:cs="Times New Roman"/>
          <w:bCs/>
          <w:sz w:val="28"/>
          <w:szCs w:val="28"/>
        </w:rPr>
        <w:t>характеру усилий, форме и темпо-ритмовым характеристикам соответствующие</w:t>
      </w:r>
      <w:r w:rsidR="00BB233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BB233B">
        <w:rPr>
          <w:rFonts w:ascii="Times New Roman" w:hAnsi="Times New Roman" w:cs="Times New Roman"/>
          <w:bCs/>
          <w:sz w:val="28"/>
          <w:szCs w:val="28"/>
        </w:rPr>
        <w:t>кикбоксингу (махи ногами, метания, прыжки, элементы борьбы и др.). В целом</w:t>
      </w:r>
      <w:r w:rsidR="00BB233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BB233B">
        <w:rPr>
          <w:rFonts w:ascii="Times New Roman" w:hAnsi="Times New Roman" w:cs="Times New Roman"/>
          <w:bCs/>
          <w:sz w:val="28"/>
          <w:szCs w:val="28"/>
        </w:rPr>
        <w:t>упражнения по совершенствованию уровня общей физической подготовки</w:t>
      </w:r>
      <w:r w:rsidR="00BB233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BB233B">
        <w:rPr>
          <w:rFonts w:ascii="Times New Roman" w:hAnsi="Times New Roman" w:cs="Times New Roman"/>
          <w:bCs/>
          <w:sz w:val="28"/>
          <w:szCs w:val="28"/>
        </w:rPr>
        <w:t>создают хорошие предпосылки для выполнения значительных объемов работы</w:t>
      </w:r>
      <w:r w:rsidR="00BB233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BB233B">
        <w:rPr>
          <w:rFonts w:ascii="Times New Roman" w:hAnsi="Times New Roman" w:cs="Times New Roman"/>
          <w:bCs/>
          <w:sz w:val="28"/>
          <w:szCs w:val="28"/>
        </w:rPr>
        <w:t>по совершенствованию техники, тактики, развитию физических качеств,</w:t>
      </w:r>
      <w:r w:rsidR="00BB233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BB233B">
        <w:rPr>
          <w:rFonts w:ascii="Times New Roman" w:hAnsi="Times New Roman" w:cs="Times New Roman"/>
          <w:bCs/>
          <w:sz w:val="28"/>
          <w:szCs w:val="28"/>
        </w:rPr>
        <w:t>проявляемых в специфических движениях кикбоксера.</w:t>
      </w:r>
    </w:p>
    <w:p w14:paraId="31AD1011" w14:textId="77777777" w:rsidR="00F20E95" w:rsidRDefault="00BB233B" w:rsidP="00F20E95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</w:r>
      <w:r w:rsidR="0027187A" w:rsidRPr="00F20E95">
        <w:rPr>
          <w:rFonts w:ascii="Times New Roman" w:hAnsi="Times New Roman" w:cs="Times New Roman"/>
          <w:b/>
          <w:i/>
          <w:iCs/>
          <w:sz w:val="28"/>
          <w:szCs w:val="28"/>
        </w:rPr>
        <w:t>Специальная физическая подготовка направлена</w:t>
      </w:r>
      <w:r w:rsidR="0027187A" w:rsidRPr="00BB233B">
        <w:rPr>
          <w:rFonts w:ascii="Times New Roman" w:hAnsi="Times New Roman" w:cs="Times New Roman"/>
          <w:bCs/>
          <w:sz w:val="28"/>
          <w:szCs w:val="28"/>
        </w:rPr>
        <w:t xml:space="preserve"> на развитие физических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BB233B">
        <w:rPr>
          <w:rFonts w:ascii="Times New Roman" w:hAnsi="Times New Roman" w:cs="Times New Roman"/>
          <w:bCs/>
          <w:sz w:val="28"/>
          <w:szCs w:val="28"/>
        </w:rPr>
        <w:t>качеств в соответствии с требованиями кикбоксинга. Это проявление силы,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BB233B">
        <w:rPr>
          <w:rFonts w:ascii="Times New Roman" w:hAnsi="Times New Roman" w:cs="Times New Roman"/>
          <w:bCs/>
          <w:sz w:val="28"/>
          <w:szCs w:val="28"/>
        </w:rPr>
        <w:t>быстроты, выносливости, гибкости, способности к сохранению равновесия в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BB233B">
        <w:rPr>
          <w:rFonts w:ascii="Times New Roman" w:hAnsi="Times New Roman" w:cs="Times New Roman"/>
          <w:bCs/>
          <w:sz w:val="28"/>
          <w:szCs w:val="28"/>
        </w:rPr>
        <w:t>ударах, защитах, перемещениях, их различных комбинациях и т. д.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BB233B">
        <w:rPr>
          <w:rFonts w:ascii="Times New Roman" w:hAnsi="Times New Roman" w:cs="Times New Roman"/>
          <w:bCs/>
          <w:sz w:val="28"/>
          <w:szCs w:val="28"/>
        </w:rPr>
        <w:t>Как общая, так и специальная физическая подготовка во многом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BB233B">
        <w:rPr>
          <w:rFonts w:ascii="Times New Roman" w:hAnsi="Times New Roman" w:cs="Times New Roman"/>
          <w:bCs/>
          <w:sz w:val="28"/>
          <w:szCs w:val="28"/>
        </w:rPr>
        <w:t>определяются дисциплиной, в которой специализируется занимающийся (семи-контакт, лайт-, фулл-контакт и т. д.), его индивидуальными особенностями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BB233B">
        <w:rPr>
          <w:rFonts w:ascii="Times New Roman" w:hAnsi="Times New Roman" w:cs="Times New Roman"/>
          <w:bCs/>
          <w:sz w:val="28"/>
          <w:szCs w:val="28"/>
        </w:rPr>
        <w:t>(стиль ведения боя, предпочтение тех или иных технико-тактических действий 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BB233B">
        <w:rPr>
          <w:rFonts w:ascii="Times New Roman" w:hAnsi="Times New Roman" w:cs="Times New Roman"/>
          <w:bCs/>
          <w:sz w:val="28"/>
          <w:szCs w:val="28"/>
        </w:rPr>
        <w:t>т. д.). Для одних занимающихся приоритетным является развитие особо высокой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BB233B">
        <w:rPr>
          <w:rFonts w:ascii="Times New Roman" w:hAnsi="Times New Roman" w:cs="Times New Roman"/>
          <w:bCs/>
          <w:sz w:val="28"/>
          <w:szCs w:val="28"/>
        </w:rPr>
        <w:t>быстроты в одиночных движениях при достаточном уровне развития других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BB233B">
        <w:rPr>
          <w:rFonts w:ascii="Times New Roman" w:hAnsi="Times New Roman" w:cs="Times New Roman"/>
          <w:bCs/>
          <w:sz w:val="28"/>
          <w:szCs w:val="28"/>
        </w:rPr>
        <w:t>качеств, для других особое значение имеет скорость серийных действий, третьи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BB233B">
        <w:rPr>
          <w:rFonts w:ascii="Times New Roman" w:hAnsi="Times New Roman" w:cs="Times New Roman"/>
          <w:bCs/>
          <w:sz w:val="28"/>
          <w:szCs w:val="28"/>
        </w:rPr>
        <w:t>особо много внимания уделяют развитию силы удара и способности не терять ее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BB233B">
        <w:rPr>
          <w:rFonts w:ascii="Times New Roman" w:hAnsi="Times New Roman" w:cs="Times New Roman"/>
          <w:bCs/>
          <w:sz w:val="28"/>
          <w:szCs w:val="28"/>
        </w:rPr>
        <w:t>на протяжении всего боя. Характерные особенности занимающегося в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BB233B">
        <w:rPr>
          <w:rFonts w:ascii="Times New Roman" w:hAnsi="Times New Roman" w:cs="Times New Roman"/>
          <w:bCs/>
          <w:sz w:val="28"/>
          <w:szCs w:val="28"/>
        </w:rPr>
        <w:t>отношении степени развития физических качеств широко используются для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BB233B">
        <w:rPr>
          <w:rFonts w:ascii="Times New Roman" w:hAnsi="Times New Roman" w:cs="Times New Roman"/>
          <w:bCs/>
          <w:sz w:val="28"/>
          <w:szCs w:val="28"/>
        </w:rPr>
        <w:t>описания его индивидуальности: сильный, быстрый, выносливый и т. д.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7660B201" w14:textId="77777777" w:rsidR="000478FD" w:rsidRDefault="00F20E95" w:rsidP="000478FD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      </w:t>
      </w:r>
      <w:r w:rsidR="0027187A" w:rsidRPr="00F20E95">
        <w:rPr>
          <w:rFonts w:ascii="Times New Roman" w:hAnsi="Times New Roman" w:cs="Times New Roman"/>
          <w:b/>
          <w:i/>
          <w:iCs/>
          <w:sz w:val="28"/>
          <w:szCs w:val="28"/>
        </w:rPr>
        <w:t>На начальных этапах подготовки</w:t>
      </w:r>
      <w:r w:rsidR="0027187A" w:rsidRPr="00F20E95">
        <w:rPr>
          <w:rFonts w:ascii="Times New Roman" w:hAnsi="Times New Roman" w:cs="Times New Roman"/>
          <w:bCs/>
          <w:sz w:val="28"/>
          <w:szCs w:val="28"/>
        </w:rPr>
        <w:t xml:space="preserve"> достаточно ярко проявляется положительная связь между общей подготовкой 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F20E95">
        <w:rPr>
          <w:rFonts w:ascii="Times New Roman" w:hAnsi="Times New Roman" w:cs="Times New Roman"/>
          <w:bCs/>
          <w:sz w:val="28"/>
          <w:szCs w:val="28"/>
        </w:rPr>
        <w:t>специальной. Более быстрые в упражнениях общеподготовительного характера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F20E95">
        <w:rPr>
          <w:rFonts w:ascii="Times New Roman" w:hAnsi="Times New Roman" w:cs="Times New Roman"/>
          <w:bCs/>
          <w:sz w:val="28"/>
          <w:szCs w:val="28"/>
        </w:rPr>
        <w:t>оказываются и более быстрыми в упражнениях специального характера. По мере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F20E95">
        <w:rPr>
          <w:rFonts w:ascii="Times New Roman" w:hAnsi="Times New Roman" w:cs="Times New Roman"/>
          <w:bCs/>
          <w:sz w:val="28"/>
          <w:szCs w:val="28"/>
        </w:rPr>
        <w:t>же роста уровня квалификации "перенос" тренированности с общих упражнений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F20E95">
        <w:rPr>
          <w:rFonts w:ascii="Times New Roman" w:hAnsi="Times New Roman" w:cs="Times New Roman"/>
          <w:bCs/>
          <w:sz w:val="28"/>
          <w:szCs w:val="28"/>
        </w:rPr>
        <w:t>на специальные уменьшается. Уменьшается и зона режимов работы, ведущих к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F20E95">
        <w:rPr>
          <w:rFonts w:ascii="Times New Roman" w:hAnsi="Times New Roman" w:cs="Times New Roman"/>
          <w:bCs/>
          <w:sz w:val="28"/>
          <w:szCs w:val="28"/>
        </w:rPr>
        <w:t>повышению уровня развития физического качества. Прирост в силе, скорости,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F20E95">
        <w:rPr>
          <w:rFonts w:ascii="Times New Roman" w:hAnsi="Times New Roman" w:cs="Times New Roman"/>
          <w:bCs/>
          <w:sz w:val="28"/>
          <w:szCs w:val="28"/>
        </w:rPr>
        <w:t>выносливости и т. д. требует все больших затрат времени и усилий,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F20E95">
        <w:rPr>
          <w:rFonts w:ascii="Times New Roman" w:hAnsi="Times New Roman" w:cs="Times New Roman"/>
          <w:bCs/>
          <w:sz w:val="28"/>
          <w:szCs w:val="28"/>
        </w:rPr>
        <w:t>направленных на достижение этого прироста. Да и прирост этот по мере роста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F20E95">
        <w:rPr>
          <w:rFonts w:ascii="Times New Roman" w:hAnsi="Times New Roman" w:cs="Times New Roman"/>
          <w:bCs/>
          <w:sz w:val="28"/>
          <w:szCs w:val="28"/>
        </w:rPr>
        <w:t>уровня достижений становится все более скромным. Поэтому даже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F20E95">
        <w:rPr>
          <w:rFonts w:ascii="Times New Roman" w:hAnsi="Times New Roman" w:cs="Times New Roman"/>
          <w:bCs/>
          <w:sz w:val="28"/>
          <w:szCs w:val="28"/>
        </w:rPr>
        <w:t>незначительное снижение интенсивности выполняемого упражнения, скорости 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F20E95">
        <w:rPr>
          <w:rFonts w:ascii="Times New Roman" w:hAnsi="Times New Roman" w:cs="Times New Roman"/>
          <w:bCs/>
          <w:sz w:val="28"/>
          <w:szCs w:val="28"/>
        </w:rPr>
        <w:t>т. д. может сделать нагрузку неэффективной с точки зрения повышения уровня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F20E95">
        <w:rPr>
          <w:rFonts w:ascii="Times New Roman" w:hAnsi="Times New Roman" w:cs="Times New Roman"/>
          <w:bCs/>
          <w:sz w:val="28"/>
          <w:szCs w:val="28"/>
        </w:rPr>
        <w:t>развития данного качества (силы, выносливости и др.). В данном случае нагрузка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F20E95">
        <w:rPr>
          <w:rFonts w:ascii="Times New Roman" w:hAnsi="Times New Roman" w:cs="Times New Roman"/>
          <w:bCs/>
          <w:sz w:val="28"/>
          <w:szCs w:val="28"/>
        </w:rPr>
        <w:t>не будет носить развивающего характера.</w:t>
      </w:r>
    </w:p>
    <w:p w14:paraId="407DF4F4" w14:textId="77777777" w:rsidR="003B511C" w:rsidRDefault="000478FD" w:rsidP="003B511C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ab/>
      </w:r>
      <w:r w:rsidR="0027187A" w:rsidRPr="000478FD">
        <w:rPr>
          <w:rFonts w:ascii="Times New Roman" w:hAnsi="Times New Roman" w:cs="Times New Roman"/>
          <w:b/>
          <w:i/>
          <w:iCs/>
          <w:sz w:val="28"/>
          <w:szCs w:val="28"/>
        </w:rPr>
        <w:t>Сила кикбоксера. Развитие силы.</w:t>
      </w:r>
      <w:r w:rsidRPr="000478FD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 </w:t>
      </w:r>
      <w:r w:rsidR="0027187A" w:rsidRPr="000478FD">
        <w:rPr>
          <w:rFonts w:ascii="Times New Roman" w:hAnsi="Times New Roman" w:cs="Times New Roman"/>
          <w:bCs/>
          <w:sz w:val="28"/>
          <w:szCs w:val="28"/>
        </w:rPr>
        <w:t>Под силой следует понимать способность человека противодействовать</w:t>
      </w:r>
      <w:r w:rsidRPr="000478F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0478FD">
        <w:rPr>
          <w:rFonts w:ascii="Times New Roman" w:hAnsi="Times New Roman" w:cs="Times New Roman"/>
          <w:bCs/>
          <w:sz w:val="28"/>
          <w:szCs w:val="28"/>
        </w:rPr>
        <w:t>сопротивлению и преодолевать его за счет мышечных напряжений. Силовые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0478FD">
        <w:rPr>
          <w:rFonts w:ascii="Times New Roman" w:hAnsi="Times New Roman" w:cs="Times New Roman"/>
          <w:bCs/>
          <w:sz w:val="28"/>
          <w:szCs w:val="28"/>
        </w:rPr>
        <w:t>способности зависят от физиологического поперечника мышцы, соотношения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0478FD">
        <w:rPr>
          <w:rFonts w:ascii="Times New Roman" w:hAnsi="Times New Roman" w:cs="Times New Roman"/>
          <w:bCs/>
          <w:sz w:val="28"/>
          <w:szCs w:val="28"/>
        </w:rPr>
        <w:t>мышечных волокон различных видов, количества включенных в работу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0478FD">
        <w:rPr>
          <w:rFonts w:ascii="Times New Roman" w:hAnsi="Times New Roman" w:cs="Times New Roman"/>
          <w:bCs/>
          <w:sz w:val="28"/>
          <w:szCs w:val="28"/>
        </w:rPr>
        <w:t>двигательных единиц, синхронизации деятельности мышц-синергистов,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0478FD">
        <w:rPr>
          <w:rFonts w:ascii="Times New Roman" w:hAnsi="Times New Roman" w:cs="Times New Roman"/>
          <w:bCs/>
          <w:sz w:val="28"/>
          <w:szCs w:val="28"/>
        </w:rPr>
        <w:t>своевременного выключения из работы мышц-антагонистов. Уровень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0478FD">
        <w:rPr>
          <w:rFonts w:ascii="Times New Roman" w:hAnsi="Times New Roman" w:cs="Times New Roman"/>
          <w:bCs/>
          <w:sz w:val="28"/>
          <w:szCs w:val="28"/>
        </w:rPr>
        <w:t>проявления силы во многом зависит от техники движения, длины рычагов,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0478FD">
        <w:rPr>
          <w:rFonts w:ascii="Times New Roman" w:hAnsi="Times New Roman" w:cs="Times New Roman"/>
          <w:bCs/>
          <w:sz w:val="28"/>
          <w:szCs w:val="28"/>
        </w:rPr>
        <w:t>вовлечения в работу крупных мышечных групп, интенсивности волевых усилий,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0478FD">
        <w:rPr>
          <w:rFonts w:ascii="Times New Roman" w:hAnsi="Times New Roman" w:cs="Times New Roman"/>
          <w:bCs/>
          <w:sz w:val="28"/>
          <w:szCs w:val="28"/>
        </w:rPr>
        <w:t>мотивации.</w:t>
      </w:r>
      <w:r w:rsidR="00C442B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C442BD">
        <w:rPr>
          <w:rFonts w:ascii="Times New Roman" w:hAnsi="Times New Roman" w:cs="Times New Roman"/>
          <w:bCs/>
          <w:sz w:val="28"/>
          <w:szCs w:val="28"/>
        </w:rPr>
        <w:t>Кикбоксеры проявляют силу в большинстве случаев в движениях, т.е. в</w:t>
      </w:r>
      <w:r w:rsidR="00C442B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C442BD">
        <w:rPr>
          <w:rFonts w:ascii="Times New Roman" w:hAnsi="Times New Roman" w:cs="Times New Roman"/>
          <w:bCs/>
          <w:sz w:val="28"/>
          <w:szCs w:val="28"/>
        </w:rPr>
        <w:t>динамическом режиме. По характеру усилий можно выделить взрывную силу</w:t>
      </w:r>
      <w:r w:rsidR="00C442B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C442BD">
        <w:rPr>
          <w:rFonts w:ascii="Times New Roman" w:hAnsi="Times New Roman" w:cs="Times New Roman"/>
          <w:bCs/>
          <w:sz w:val="28"/>
          <w:szCs w:val="28"/>
        </w:rPr>
        <w:t>(акцентированный удар). Для нее характерно проявление силы с максимальным</w:t>
      </w:r>
      <w:r w:rsidR="00C442B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C442BD">
        <w:rPr>
          <w:rFonts w:ascii="Times New Roman" w:hAnsi="Times New Roman" w:cs="Times New Roman"/>
          <w:bCs/>
          <w:sz w:val="28"/>
          <w:szCs w:val="28"/>
        </w:rPr>
        <w:t>ускорением, способность преодолевать сопротивление с высокой скоростью</w:t>
      </w:r>
      <w:r w:rsidR="00C442B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C442BD">
        <w:rPr>
          <w:rFonts w:ascii="Times New Roman" w:hAnsi="Times New Roman" w:cs="Times New Roman"/>
          <w:bCs/>
          <w:sz w:val="28"/>
          <w:szCs w:val="28"/>
        </w:rPr>
        <w:t>мышечного сокращения. В данном случае сопротивлением является инерция</w:t>
      </w:r>
      <w:r w:rsidR="00C442B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C442BD">
        <w:rPr>
          <w:rFonts w:ascii="Times New Roman" w:hAnsi="Times New Roman" w:cs="Times New Roman"/>
          <w:bCs/>
          <w:sz w:val="28"/>
          <w:szCs w:val="28"/>
        </w:rPr>
        <w:t>различных частей тела кикбоксера при передвижениях, защитах, подсечках,</w:t>
      </w:r>
      <w:r w:rsidR="00C442B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C442BD">
        <w:rPr>
          <w:rFonts w:ascii="Times New Roman" w:hAnsi="Times New Roman" w:cs="Times New Roman"/>
          <w:bCs/>
          <w:sz w:val="28"/>
          <w:szCs w:val="28"/>
        </w:rPr>
        <w:t>ударах рукой или ногой. Возможно также проявление максимальной силы при</w:t>
      </w:r>
      <w:r w:rsidR="00C442B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C442BD">
        <w:rPr>
          <w:rFonts w:ascii="Times New Roman" w:hAnsi="Times New Roman" w:cs="Times New Roman"/>
          <w:bCs/>
          <w:sz w:val="28"/>
          <w:szCs w:val="28"/>
        </w:rPr>
        <w:t>сопротивлении противника в ходе борьбы в ближнем бою, при бросках</w:t>
      </w:r>
      <w:r w:rsidR="00C442B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C442BD">
        <w:rPr>
          <w:rFonts w:ascii="Times New Roman" w:hAnsi="Times New Roman" w:cs="Times New Roman"/>
          <w:bCs/>
          <w:sz w:val="28"/>
          <w:szCs w:val="28"/>
        </w:rPr>
        <w:t>(разрешаемых правилами некоторых версий), а также силовой выносливости как</w:t>
      </w:r>
      <w:r w:rsidR="00C442B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C442BD">
        <w:rPr>
          <w:rFonts w:ascii="Times New Roman" w:hAnsi="Times New Roman" w:cs="Times New Roman"/>
          <w:bCs/>
          <w:sz w:val="28"/>
          <w:szCs w:val="28"/>
        </w:rPr>
        <w:t>способности длительное время поддерживать оптимальные силовые</w:t>
      </w:r>
      <w:r w:rsidR="00C442B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C442BD">
        <w:rPr>
          <w:rFonts w:ascii="Times New Roman" w:hAnsi="Times New Roman" w:cs="Times New Roman"/>
          <w:bCs/>
          <w:sz w:val="28"/>
          <w:szCs w:val="28"/>
        </w:rPr>
        <w:t xml:space="preserve">характеристики движений. </w:t>
      </w:r>
    </w:p>
    <w:p w14:paraId="5DD4CE49" w14:textId="77777777" w:rsidR="003B511C" w:rsidRDefault="003B511C" w:rsidP="003B511C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</w:r>
      <w:r w:rsidR="0027187A" w:rsidRPr="00A146A9">
        <w:rPr>
          <w:rFonts w:ascii="Times New Roman" w:hAnsi="Times New Roman" w:cs="Times New Roman"/>
          <w:bCs/>
          <w:i/>
          <w:iCs/>
          <w:sz w:val="28"/>
          <w:szCs w:val="28"/>
        </w:rPr>
        <w:t>Средства воспитания силы</w:t>
      </w:r>
      <w:r w:rsidR="0027187A" w:rsidRPr="003B511C">
        <w:rPr>
          <w:rFonts w:ascii="Times New Roman" w:hAnsi="Times New Roman" w:cs="Times New Roman"/>
          <w:bCs/>
          <w:sz w:val="28"/>
          <w:szCs w:val="28"/>
        </w:rPr>
        <w:t xml:space="preserve"> - физические упражнения - в кикбоксинге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3B511C">
        <w:rPr>
          <w:rFonts w:ascii="Times New Roman" w:hAnsi="Times New Roman" w:cs="Times New Roman"/>
          <w:bCs/>
          <w:sz w:val="28"/>
          <w:szCs w:val="28"/>
        </w:rPr>
        <w:t>используются как общеподготовительного, так и специально-подготовительного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3B511C">
        <w:rPr>
          <w:rFonts w:ascii="Times New Roman" w:hAnsi="Times New Roman" w:cs="Times New Roman"/>
          <w:bCs/>
          <w:sz w:val="28"/>
          <w:szCs w:val="28"/>
        </w:rPr>
        <w:t>и специального характера. В первом случае это гимнастические упражнения на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3B511C">
        <w:rPr>
          <w:rFonts w:ascii="Times New Roman" w:hAnsi="Times New Roman" w:cs="Times New Roman"/>
          <w:bCs/>
          <w:sz w:val="28"/>
          <w:szCs w:val="28"/>
        </w:rPr>
        <w:t>снарядах, акробатика, упражнения с отягощениями, сопротивлением партнера,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3B511C">
        <w:rPr>
          <w:rFonts w:ascii="Times New Roman" w:hAnsi="Times New Roman" w:cs="Times New Roman"/>
          <w:bCs/>
          <w:sz w:val="28"/>
          <w:szCs w:val="28"/>
        </w:rPr>
        <w:t>элементами борьбы. Во втором случае это пуш-пуш, борьба в стойке, работа на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3B511C">
        <w:rPr>
          <w:rFonts w:ascii="Times New Roman" w:hAnsi="Times New Roman" w:cs="Times New Roman"/>
          <w:bCs/>
          <w:sz w:val="28"/>
          <w:szCs w:val="28"/>
        </w:rPr>
        <w:t>снарядах, в парах, метания и толкания тяжестей, набивных мячей и т. д.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3B511C">
        <w:rPr>
          <w:rFonts w:ascii="Times New Roman" w:hAnsi="Times New Roman" w:cs="Times New Roman"/>
          <w:bCs/>
          <w:sz w:val="28"/>
          <w:szCs w:val="28"/>
        </w:rPr>
        <w:t>При воспитании силы наиболее часто используется метод повторного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3B511C">
        <w:rPr>
          <w:rFonts w:ascii="Times New Roman" w:hAnsi="Times New Roman" w:cs="Times New Roman"/>
          <w:bCs/>
          <w:sz w:val="28"/>
          <w:szCs w:val="28"/>
        </w:rPr>
        <w:t>упражнения с использованием предельных, около предельных и т.д. усилий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3B511C">
        <w:rPr>
          <w:rFonts w:ascii="Times New Roman" w:hAnsi="Times New Roman" w:cs="Times New Roman"/>
          <w:bCs/>
          <w:sz w:val="28"/>
          <w:szCs w:val="28"/>
        </w:rPr>
        <w:t xml:space="preserve">(отягощений). </w:t>
      </w:r>
    </w:p>
    <w:p w14:paraId="00B90D0C" w14:textId="2A0B76B2" w:rsidR="0027187A" w:rsidRPr="00113C86" w:rsidRDefault="0027187A" w:rsidP="00113C86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11C">
        <w:rPr>
          <w:rFonts w:ascii="Times New Roman" w:hAnsi="Times New Roman" w:cs="Times New Roman"/>
          <w:bCs/>
          <w:sz w:val="28"/>
          <w:szCs w:val="28"/>
        </w:rPr>
        <w:t>Одним из таких режимов является использование отягощений 60-70% от</w:t>
      </w:r>
      <w:r w:rsidR="003B511C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11C">
        <w:rPr>
          <w:rFonts w:ascii="Times New Roman" w:hAnsi="Times New Roman" w:cs="Times New Roman"/>
          <w:bCs/>
          <w:sz w:val="28"/>
          <w:szCs w:val="28"/>
        </w:rPr>
        <w:t>максимально возможных, повторяющихся 15-20 раз в каждой серии, количество</w:t>
      </w:r>
      <w:r w:rsidR="000B0318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B0318">
        <w:rPr>
          <w:rFonts w:ascii="Times New Roman" w:hAnsi="Times New Roman" w:cs="Times New Roman"/>
          <w:bCs/>
          <w:sz w:val="28"/>
          <w:szCs w:val="28"/>
        </w:rPr>
        <w:t>серий: 3-5. Паузы между сериями: 5-10 секунд. Выполнив одно упражнение до</w:t>
      </w:r>
      <w:r w:rsidR="000B0318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B0318">
        <w:rPr>
          <w:rFonts w:ascii="Times New Roman" w:hAnsi="Times New Roman" w:cs="Times New Roman"/>
          <w:bCs/>
          <w:sz w:val="28"/>
          <w:szCs w:val="28"/>
        </w:rPr>
        <w:t>отказа, делают паузу до полного восстановления. Другим режимом работы</w:t>
      </w:r>
      <w:r w:rsidR="000B0318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B0318">
        <w:rPr>
          <w:rFonts w:ascii="Times New Roman" w:hAnsi="Times New Roman" w:cs="Times New Roman"/>
          <w:bCs/>
          <w:sz w:val="28"/>
          <w:szCs w:val="28"/>
        </w:rPr>
        <w:t>является использование отягощений 85-95% от максимума, повторяющихся 3-8</w:t>
      </w:r>
      <w:r w:rsidR="000B0318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B0318">
        <w:rPr>
          <w:rFonts w:ascii="Times New Roman" w:hAnsi="Times New Roman" w:cs="Times New Roman"/>
          <w:bCs/>
          <w:sz w:val="28"/>
          <w:szCs w:val="28"/>
        </w:rPr>
        <w:t>раз в серии. Количество серий: 3-5. Пауза отдыха между сериями длится 3-5 мин.</w:t>
      </w:r>
      <w:r w:rsidR="000B0318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B0318">
        <w:rPr>
          <w:rFonts w:ascii="Times New Roman" w:hAnsi="Times New Roman" w:cs="Times New Roman"/>
          <w:bCs/>
          <w:sz w:val="28"/>
          <w:szCs w:val="28"/>
        </w:rPr>
        <w:t>За одно занятие прорабатываются 2-3 группы мышц, на остальные мышцы</w:t>
      </w:r>
      <w:r w:rsidR="000B0318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B0318">
        <w:rPr>
          <w:rFonts w:ascii="Times New Roman" w:hAnsi="Times New Roman" w:cs="Times New Roman"/>
          <w:bCs/>
          <w:sz w:val="28"/>
          <w:szCs w:val="28"/>
        </w:rPr>
        <w:t xml:space="preserve">дается небольшая нагрузка. Комплексы меняются через 4-6 недель. </w:t>
      </w:r>
      <w:r w:rsidR="00113C8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113C86">
        <w:rPr>
          <w:rFonts w:ascii="Times New Roman" w:hAnsi="Times New Roman" w:cs="Times New Roman"/>
          <w:bCs/>
          <w:sz w:val="28"/>
          <w:szCs w:val="28"/>
        </w:rPr>
        <w:t>В кикбоксинге</w:t>
      </w:r>
      <w:r w:rsidR="00113C8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113C86">
        <w:rPr>
          <w:rFonts w:ascii="Times New Roman" w:hAnsi="Times New Roman" w:cs="Times New Roman"/>
          <w:bCs/>
          <w:sz w:val="28"/>
          <w:szCs w:val="28"/>
        </w:rPr>
        <w:t>широко применяются упражнения, направленные на развитие способности к</w:t>
      </w:r>
      <w:r w:rsidR="00113C8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113C86">
        <w:rPr>
          <w:rFonts w:ascii="Times New Roman" w:hAnsi="Times New Roman" w:cs="Times New Roman"/>
          <w:bCs/>
          <w:sz w:val="28"/>
          <w:szCs w:val="28"/>
        </w:rPr>
        <w:t>взрывному усилию с использованием различного рода отягощений,</w:t>
      </w:r>
      <w:r w:rsidR="00113C8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113C86">
        <w:rPr>
          <w:rFonts w:ascii="Times New Roman" w:hAnsi="Times New Roman" w:cs="Times New Roman"/>
          <w:bCs/>
          <w:sz w:val="28"/>
          <w:szCs w:val="28"/>
        </w:rPr>
        <w:t>сопротивлений: удары с гантелями в руках (их имитация), напульсниками</w:t>
      </w:r>
      <w:r w:rsidR="00113C8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113C86">
        <w:rPr>
          <w:rFonts w:ascii="Times New Roman" w:hAnsi="Times New Roman" w:cs="Times New Roman"/>
          <w:bCs/>
          <w:sz w:val="28"/>
          <w:szCs w:val="28"/>
        </w:rPr>
        <w:t>(утяжелителями для рук); утяжелителями для ног, жилетами с отягощениями;</w:t>
      </w:r>
      <w:r w:rsidR="00113C8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113C86">
        <w:rPr>
          <w:rFonts w:ascii="Times New Roman" w:hAnsi="Times New Roman" w:cs="Times New Roman"/>
          <w:bCs/>
          <w:sz w:val="28"/>
          <w:szCs w:val="28"/>
        </w:rPr>
        <w:t>поясами с отягощениями; перчатками утяжеленного образца; выполнение ударов</w:t>
      </w:r>
      <w:r w:rsidR="00113C8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113C86">
        <w:rPr>
          <w:rFonts w:ascii="Times New Roman" w:hAnsi="Times New Roman" w:cs="Times New Roman"/>
          <w:bCs/>
          <w:sz w:val="28"/>
          <w:szCs w:val="28"/>
        </w:rPr>
        <w:t>в воде; набивные мячи; толкание ядра; метание камней и т. д. При этом</w:t>
      </w:r>
      <w:r w:rsidR="00113C8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113C86">
        <w:rPr>
          <w:rFonts w:ascii="Times New Roman" w:hAnsi="Times New Roman" w:cs="Times New Roman"/>
          <w:bCs/>
          <w:sz w:val="28"/>
          <w:szCs w:val="28"/>
        </w:rPr>
        <w:t>необходимо выбирать движения, сходные по траектории с ударами, и выполнять</w:t>
      </w:r>
      <w:r w:rsidR="00113C8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113C86">
        <w:rPr>
          <w:rFonts w:ascii="Times New Roman" w:hAnsi="Times New Roman" w:cs="Times New Roman"/>
          <w:bCs/>
          <w:sz w:val="28"/>
          <w:szCs w:val="28"/>
        </w:rPr>
        <w:t>их до тех пор, пока удается сохранять скорость (пока она не начала заметно</w:t>
      </w:r>
      <w:r w:rsidR="00113C8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113C86">
        <w:rPr>
          <w:rFonts w:ascii="Times New Roman" w:hAnsi="Times New Roman" w:cs="Times New Roman"/>
          <w:bCs/>
          <w:sz w:val="28"/>
          <w:szCs w:val="28"/>
        </w:rPr>
        <w:t>падать), структуру движения (пока управление этим движением не стало быть</w:t>
      </w:r>
      <w:r w:rsidR="00113C8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113C86">
        <w:rPr>
          <w:rFonts w:ascii="Times New Roman" w:hAnsi="Times New Roman" w:cs="Times New Roman"/>
          <w:bCs/>
          <w:sz w:val="28"/>
          <w:szCs w:val="28"/>
        </w:rPr>
        <w:t>существенно затруднено). Затем, после отдыха, релаксации, переходят к</w:t>
      </w:r>
      <w:r w:rsidR="00113C8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113C86">
        <w:rPr>
          <w:rFonts w:ascii="Times New Roman" w:hAnsi="Times New Roman" w:cs="Times New Roman"/>
          <w:bCs/>
          <w:sz w:val="28"/>
          <w:szCs w:val="28"/>
        </w:rPr>
        <w:t>выполнению этих же движений (ударов) без отягощений. Количество "подходов"</w:t>
      </w:r>
      <w:r w:rsidR="00113C8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113C86">
        <w:rPr>
          <w:rFonts w:ascii="Times New Roman" w:hAnsi="Times New Roman" w:cs="Times New Roman"/>
          <w:bCs/>
          <w:sz w:val="28"/>
          <w:szCs w:val="28"/>
        </w:rPr>
        <w:t>подбирается индивидуально и зависит от плана тренировочного занятия.</w:t>
      </w:r>
      <w:r w:rsidR="00113C8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113C86">
        <w:rPr>
          <w:rFonts w:ascii="Times New Roman" w:hAnsi="Times New Roman" w:cs="Times New Roman"/>
          <w:bCs/>
          <w:sz w:val="28"/>
          <w:szCs w:val="28"/>
        </w:rPr>
        <w:t>Для</w:t>
      </w:r>
      <w:r w:rsidR="00113C8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113C86">
        <w:rPr>
          <w:rFonts w:ascii="Times New Roman" w:hAnsi="Times New Roman" w:cs="Times New Roman"/>
          <w:bCs/>
          <w:sz w:val="28"/>
          <w:szCs w:val="28"/>
        </w:rPr>
        <w:t>развития взрывных качеств широко применяется так называемый ударный</w:t>
      </w:r>
      <w:r w:rsidR="00113C8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113C86">
        <w:rPr>
          <w:rFonts w:ascii="Times New Roman" w:hAnsi="Times New Roman" w:cs="Times New Roman"/>
          <w:bCs/>
          <w:sz w:val="28"/>
          <w:szCs w:val="28"/>
        </w:rPr>
        <w:t xml:space="preserve">метод. Он представляет собой </w:t>
      </w:r>
      <w:r w:rsidRPr="00113C86">
        <w:rPr>
          <w:rFonts w:ascii="Times New Roman" w:hAnsi="Times New Roman" w:cs="Times New Roman"/>
          <w:bCs/>
          <w:sz w:val="28"/>
          <w:szCs w:val="28"/>
        </w:rPr>
        <w:lastRenderedPageBreak/>
        <w:t>спрыгивание с определенной высоты с</w:t>
      </w:r>
      <w:r w:rsidR="00113C8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113C86">
        <w:rPr>
          <w:rFonts w:ascii="Times New Roman" w:hAnsi="Times New Roman" w:cs="Times New Roman"/>
          <w:bCs/>
          <w:sz w:val="28"/>
          <w:szCs w:val="28"/>
        </w:rPr>
        <w:t>последующим выпрыгиванием вверх или вперед. Считается, что такой режим</w:t>
      </w:r>
      <w:r w:rsidR="00113C8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113C86">
        <w:rPr>
          <w:rFonts w:ascii="Times New Roman" w:hAnsi="Times New Roman" w:cs="Times New Roman"/>
          <w:bCs/>
          <w:sz w:val="28"/>
          <w:szCs w:val="28"/>
        </w:rPr>
        <w:t>хорошо стимулирует взрывные способности мышц ног, ведет к их приросту.</w:t>
      </w:r>
    </w:p>
    <w:p w14:paraId="31712547" w14:textId="4A11324C" w:rsidR="007709D0" w:rsidRDefault="00A146A9" w:rsidP="007709D0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</w:r>
      <w:r w:rsidR="0027187A" w:rsidRPr="00113C86">
        <w:rPr>
          <w:rFonts w:ascii="Times New Roman" w:hAnsi="Times New Roman" w:cs="Times New Roman"/>
          <w:bCs/>
          <w:sz w:val="28"/>
          <w:szCs w:val="28"/>
        </w:rPr>
        <w:t>Высота, с которой осуществляется спрыгивание - 0,2-0,5 м. важность взрывной</w:t>
      </w:r>
      <w:r w:rsidR="00113C8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113C86">
        <w:rPr>
          <w:rFonts w:ascii="Times New Roman" w:hAnsi="Times New Roman" w:cs="Times New Roman"/>
          <w:bCs/>
          <w:sz w:val="28"/>
          <w:szCs w:val="28"/>
        </w:rPr>
        <w:t>способности ног особо подчеркивается тем, что мышцы ног - одни из самых</w:t>
      </w:r>
      <w:r w:rsidR="00113C8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113C86">
        <w:rPr>
          <w:rFonts w:ascii="Times New Roman" w:hAnsi="Times New Roman" w:cs="Times New Roman"/>
          <w:bCs/>
          <w:sz w:val="28"/>
          <w:szCs w:val="28"/>
        </w:rPr>
        <w:t>мощных мышечных групп у человека. Соответственно, использование их</w:t>
      </w:r>
      <w:r w:rsidR="00113C8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113C86">
        <w:rPr>
          <w:rFonts w:ascii="Times New Roman" w:hAnsi="Times New Roman" w:cs="Times New Roman"/>
          <w:bCs/>
          <w:sz w:val="28"/>
          <w:szCs w:val="28"/>
        </w:rPr>
        <w:t>возможностей весьма важно для придания необходимых характеристик,</w:t>
      </w:r>
      <w:r w:rsidR="00113C8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113C86">
        <w:rPr>
          <w:rFonts w:ascii="Times New Roman" w:hAnsi="Times New Roman" w:cs="Times New Roman"/>
          <w:bCs/>
          <w:sz w:val="28"/>
          <w:szCs w:val="28"/>
        </w:rPr>
        <w:t>особенно ударным движениям. Развитию различных компонентов силовых</w:t>
      </w:r>
      <w:r w:rsidR="00113C8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113C86">
        <w:rPr>
          <w:rFonts w:ascii="Times New Roman" w:hAnsi="Times New Roman" w:cs="Times New Roman"/>
          <w:bCs/>
          <w:sz w:val="28"/>
          <w:szCs w:val="28"/>
        </w:rPr>
        <w:t>способностей может быть посвящено целиком занятие или его часть. В</w:t>
      </w:r>
      <w:r w:rsidR="00113C8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113C86">
        <w:rPr>
          <w:rFonts w:ascii="Times New Roman" w:hAnsi="Times New Roman" w:cs="Times New Roman"/>
          <w:bCs/>
          <w:sz w:val="28"/>
          <w:szCs w:val="28"/>
        </w:rPr>
        <w:t>последнем случае развитием силы лучше заниматься в первой половине занятия.</w:t>
      </w:r>
      <w:r w:rsidR="00113C8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113C86">
        <w:rPr>
          <w:rFonts w:ascii="Times New Roman" w:hAnsi="Times New Roman" w:cs="Times New Roman"/>
          <w:bCs/>
          <w:sz w:val="28"/>
          <w:szCs w:val="28"/>
        </w:rPr>
        <w:t>Упражнения общеподготовительного характера, связанные с</w:t>
      </w:r>
      <w:r w:rsidR="00113C8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113C86">
        <w:rPr>
          <w:rFonts w:ascii="Times New Roman" w:hAnsi="Times New Roman" w:cs="Times New Roman"/>
          <w:bCs/>
          <w:sz w:val="28"/>
          <w:szCs w:val="28"/>
        </w:rPr>
        <w:t>совершенствованием силовых способностей, чаще применяются на</w:t>
      </w:r>
      <w:r w:rsidR="00113C8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113C86">
        <w:rPr>
          <w:rFonts w:ascii="Times New Roman" w:hAnsi="Times New Roman" w:cs="Times New Roman"/>
          <w:bCs/>
          <w:sz w:val="28"/>
          <w:szCs w:val="28"/>
        </w:rPr>
        <w:t>общеподготовительном этапе подготовительного периода, далее все чаще</w:t>
      </w:r>
      <w:r w:rsidR="007709D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7709D0">
        <w:rPr>
          <w:rFonts w:ascii="Times New Roman" w:hAnsi="Times New Roman" w:cs="Times New Roman"/>
          <w:bCs/>
          <w:sz w:val="28"/>
          <w:szCs w:val="28"/>
        </w:rPr>
        <w:t>начинают использоваться упражнения специально подготовительного и</w:t>
      </w:r>
      <w:r w:rsidR="007709D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7709D0">
        <w:rPr>
          <w:rFonts w:ascii="Times New Roman" w:hAnsi="Times New Roman" w:cs="Times New Roman"/>
          <w:bCs/>
          <w:sz w:val="28"/>
          <w:szCs w:val="28"/>
        </w:rPr>
        <w:t>специального характера. Это работа на снарядах и с партнером. Оценка силовых</w:t>
      </w:r>
      <w:r w:rsidR="007709D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7709D0">
        <w:rPr>
          <w:rFonts w:ascii="Times New Roman" w:hAnsi="Times New Roman" w:cs="Times New Roman"/>
          <w:bCs/>
          <w:sz w:val="28"/>
          <w:szCs w:val="28"/>
        </w:rPr>
        <w:t>способностей кикбоксеров осуществляется посредством измерения проявлений</w:t>
      </w:r>
      <w:r w:rsidR="007709D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7709D0">
        <w:rPr>
          <w:rFonts w:ascii="Times New Roman" w:hAnsi="Times New Roman" w:cs="Times New Roman"/>
          <w:bCs/>
          <w:sz w:val="28"/>
          <w:szCs w:val="28"/>
        </w:rPr>
        <w:t>силы в неспецифических упражнениях (жим, толчок штанги, количество</w:t>
      </w:r>
      <w:r w:rsidR="007709D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7709D0">
        <w:rPr>
          <w:rFonts w:ascii="Times New Roman" w:hAnsi="Times New Roman" w:cs="Times New Roman"/>
          <w:bCs/>
          <w:sz w:val="28"/>
          <w:szCs w:val="28"/>
        </w:rPr>
        <w:t>отжиманий от пола из упора лежа, подтягивания на перекладине, толкание ядра</w:t>
      </w:r>
      <w:r w:rsidR="007709D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7709D0">
        <w:rPr>
          <w:rFonts w:ascii="Times New Roman" w:hAnsi="Times New Roman" w:cs="Times New Roman"/>
          <w:bCs/>
          <w:sz w:val="28"/>
          <w:szCs w:val="28"/>
        </w:rPr>
        <w:t>и т. д.) и измерения характеристик удара посредством специальной аппаратуры</w:t>
      </w:r>
      <w:r w:rsidR="007709D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7709D0">
        <w:rPr>
          <w:rFonts w:ascii="Times New Roman" w:hAnsi="Times New Roman" w:cs="Times New Roman"/>
          <w:bCs/>
          <w:sz w:val="28"/>
          <w:szCs w:val="28"/>
        </w:rPr>
        <w:t>(различные варианты ударных динамометров и др.). Как правило, каждый</w:t>
      </w:r>
      <w:r w:rsidR="007709D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7709D0">
        <w:rPr>
          <w:rFonts w:ascii="Times New Roman" w:hAnsi="Times New Roman" w:cs="Times New Roman"/>
          <w:bCs/>
          <w:sz w:val="28"/>
          <w:szCs w:val="28"/>
        </w:rPr>
        <w:t>квалифицированный кикбоксер имеет свои показатели, по которым он</w:t>
      </w:r>
      <w:r w:rsidR="007709D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7709D0">
        <w:rPr>
          <w:rFonts w:ascii="Times New Roman" w:hAnsi="Times New Roman" w:cs="Times New Roman"/>
          <w:bCs/>
          <w:sz w:val="28"/>
          <w:szCs w:val="28"/>
        </w:rPr>
        <w:t>контролирует уровень состояния своих силовых способностей. Помимо</w:t>
      </w:r>
      <w:r w:rsidR="007709D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7709D0">
        <w:rPr>
          <w:rFonts w:ascii="Times New Roman" w:hAnsi="Times New Roman" w:cs="Times New Roman"/>
          <w:bCs/>
          <w:sz w:val="28"/>
          <w:szCs w:val="28"/>
        </w:rPr>
        <w:t>указанных, возможны экспертные оценки степени проявления силы в различных,</w:t>
      </w:r>
      <w:r w:rsidR="007709D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7709D0">
        <w:rPr>
          <w:rFonts w:ascii="Times New Roman" w:hAnsi="Times New Roman" w:cs="Times New Roman"/>
          <w:bCs/>
          <w:sz w:val="28"/>
          <w:szCs w:val="28"/>
        </w:rPr>
        <w:t>в первую очередь, соревновательных упражнениях.</w:t>
      </w:r>
      <w:r w:rsidR="007709D0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49642FE3" w14:textId="77777777" w:rsidR="00460D54" w:rsidRDefault="007709D0" w:rsidP="00460D54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</w:r>
      <w:r w:rsidR="0027187A" w:rsidRPr="007709D0">
        <w:rPr>
          <w:rFonts w:ascii="Times New Roman" w:hAnsi="Times New Roman" w:cs="Times New Roman"/>
          <w:b/>
          <w:i/>
          <w:iCs/>
          <w:sz w:val="28"/>
          <w:szCs w:val="28"/>
        </w:rPr>
        <w:t>Быстрота кикбоксера. Ее совершенствование.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7709D0">
        <w:rPr>
          <w:rFonts w:ascii="Times New Roman" w:hAnsi="Times New Roman" w:cs="Times New Roman"/>
          <w:bCs/>
          <w:sz w:val="28"/>
          <w:szCs w:val="28"/>
        </w:rPr>
        <w:t>Это качество определяется временем, затрачиваемым на выполнение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7709D0">
        <w:rPr>
          <w:rFonts w:ascii="Times New Roman" w:hAnsi="Times New Roman" w:cs="Times New Roman"/>
          <w:bCs/>
          <w:sz w:val="28"/>
          <w:szCs w:val="28"/>
        </w:rPr>
        <w:t>различных движений. Различают элементарные формы проявления быстроты 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7709D0">
        <w:rPr>
          <w:rFonts w:ascii="Times New Roman" w:hAnsi="Times New Roman" w:cs="Times New Roman"/>
          <w:bCs/>
          <w:sz w:val="28"/>
          <w:szCs w:val="28"/>
        </w:rPr>
        <w:t>комплексные.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7709D0">
        <w:rPr>
          <w:rFonts w:ascii="Times New Roman" w:hAnsi="Times New Roman" w:cs="Times New Roman"/>
          <w:bCs/>
          <w:sz w:val="28"/>
          <w:szCs w:val="28"/>
        </w:rPr>
        <w:t>Элементарные формы - это латентное время простых и сложных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7709D0">
        <w:rPr>
          <w:rFonts w:ascii="Times New Roman" w:hAnsi="Times New Roman" w:cs="Times New Roman"/>
          <w:bCs/>
          <w:sz w:val="28"/>
          <w:szCs w:val="28"/>
        </w:rPr>
        <w:t>двигательных реакций, скорость выполнения отдельного движения при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7709D0">
        <w:rPr>
          <w:rFonts w:ascii="Times New Roman" w:hAnsi="Times New Roman" w:cs="Times New Roman"/>
          <w:bCs/>
          <w:sz w:val="28"/>
          <w:szCs w:val="28"/>
        </w:rPr>
        <w:t>незначительном внешнем сопротивлении, частота движений. К комплексным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7709D0">
        <w:rPr>
          <w:rFonts w:ascii="Times New Roman" w:hAnsi="Times New Roman" w:cs="Times New Roman"/>
          <w:bCs/>
          <w:sz w:val="28"/>
          <w:szCs w:val="28"/>
        </w:rPr>
        <w:t>формам относят чаще скорость выполнения занимающимся целостных</w:t>
      </w:r>
      <w:r w:rsidR="004E3BA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4E3BAF">
        <w:rPr>
          <w:rFonts w:ascii="Times New Roman" w:hAnsi="Times New Roman" w:cs="Times New Roman"/>
          <w:bCs/>
          <w:sz w:val="28"/>
          <w:szCs w:val="28"/>
        </w:rPr>
        <w:t>двигательных актов: удар вместе с передвижением, переход от защит к ударам и</w:t>
      </w:r>
      <w:r w:rsidR="004E3BA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4E3BAF">
        <w:rPr>
          <w:rFonts w:ascii="Times New Roman" w:hAnsi="Times New Roman" w:cs="Times New Roman"/>
          <w:bCs/>
          <w:sz w:val="28"/>
          <w:szCs w:val="28"/>
        </w:rPr>
        <w:t>передвижениям и т.д. Именно эти комплексные формы проявления быстроты в</w:t>
      </w:r>
      <w:r w:rsidR="004E3BA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4E3BAF">
        <w:rPr>
          <w:rFonts w:ascii="Times New Roman" w:hAnsi="Times New Roman" w:cs="Times New Roman"/>
          <w:bCs/>
          <w:sz w:val="28"/>
          <w:szCs w:val="28"/>
        </w:rPr>
        <w:t>основном определяют результат занимающегося, и они, в большей степени, чем</w:t>
      </w:r>
      <w:r w:rsidR="004E3BA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4E3BAF">
        <w:rPr>
          <w:rFonts w:ascii="Times New Roman" w:hAnsi="Times New Roman" w:cs="Times New Roman"/>
          <w:bCs/>
          <w:sz w:val="28"/>
          <w:szCs w:val="28"/>
        </w:rPr>
        <w:t>элементарные ее формы, поддаются изменению. К условиям, определяющим</w:t>
      </w:r>
      <w:r w:rsidR="004E3BA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4E3BAF">
        <w:rPr>
          <w:rFonts w:ascii="Times New Roman" w:hAnsi="Times New Roman" w:cs="Times New Roman"/>
          <w:bCs/>
          <w:sz w:val="28"/>
          <w:szCs w:val="28"/>
        </w:rPr>
        <w:t>уровень проявления скоростных возможностей, следует относить степень</w:t>
      </w:r>
      <w:r w:rsidR="004E3BA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4E3BAF">
        <w:rPr>
          <w:rFonts w:ascii="Times New Roman" w:hAnsi="Times New Roman" w:cs="Times New Roman"/>
          <w:bCs/>
          <w:sz w:val="28"/>
          <w:szCs w:val="28"/>
        </w:rPr>
        <w:t>подвижности нервных процессов и качество нервно-мышечной координации,</w:t>
      </w:r>
      <w:r w:rsidR="004E3BA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4E3BAF">
        <w:rPr>
          <w:rFonts w:ascii="Times New Roman" w:hAnsi="Times New Roman" w:cs="Times New Roman"/>
          <w:bCs/>
          <w:sz w:val="28"/>
          <w:szCs w:val="28"/>
        </w:rPr>
        <w:t>особенности мышечной ткани: соотношение типов мышечных волокон (быстрых</w:t>
      </w:r>
      <w:r w:rsidR="004E3BA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4E3BAF">
        <w:rPr>
          <w:rFonts w:ascii="Times New Roman" w:hAnsi="Times New Roman" w:cs="Times New Roman"/>
          <w:bCs/>
          <w:sz w:val="28"/>
          <w:szCs w:val="28"/>
        </w:rPr>
        <w:t>и медленных), их эластичность, растяжимость. Скоростные возможности также</w:t>
      </w:r>
      <w:r w:rsidR="004E3BA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4E3BAF">
        <w:rPr>
          <w:rFonts w:ascii="Times New Roman" w:hAnsi="Times New Roman" w:cs="Times New Roman"/>
          <w:bCs/>
          <w:sz w:val="28"/>
          <w:szCs w:val="28"/>
        </w:rPr>
        <w:t>связаны с уровнем развития силы, гибкости и координационных способностей,</w:t>
      </w:r>
      <w:r w:rsidR="004E3BA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4E3BAF">
        <w:rPr>
          <w:rFonts w:ascii="Times New Roman" w:hAnsi="Times New Roman" w:cs="Times New Roman"/>
          <w:bCs/>
          <w:sz w:val="28"/>
          <w:szCs w:val="28"/>
        </w:rPr>
        <w:t>совершенством спортивной техники, возможностями биохимических</w:t>
      </w:r>
      <w:r w:rsidR="004E3BA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4E3BAF">
        <w:rPr>
          <w:rFonts w:ascii="Times New Roman" w:hAnsi="Times New Roman" w:cs="Times New Roman"/>
          <w:bCs/>
          <w:sz w:val="28"/>
          <w:szCs w:val="28"/>
        </w:rPr>
        <w:t>механизмов к быстрейшей мобилизации и ресинтезу анаэробных поставщиков</w:t>
      </w:r>
      <w:r w:rsidR="004E3BA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4E3BAF">
        <w:rPr>
          <w:rFonts w:ascii="Times New Roman" w:hAnsi="Times New Roman" w:cs="Times New Roman"/>
          <w:bCs/>
          <w:sz w:val="28"/>
          <w:szCs w:val="28"/>
        </w:rPr>
        <w:t>энергии, уровнем развития волевых качеств, психологическим настроем</w:t>
      </w:r>
      <w:r w:rsidR="004E3BA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4E3BAF">
        <w:rPr>
          <w:rFonts w:ascii="Times New Roman" w:hAnsi="Times New Roman" w:cs="Times New Roman"/>
          <w:bCs/>
          <w:sz w:val="28"/>
          <w:szCs w:val="28"/>
        </w:rPr>
        <w:t>занимающегося на проявление максимальной скорости.</w:t>
      </w:r>
    </w:p>
    <w:p w14:paraId="00486977" w14:textId="238DF73A" w:rsidR="00460D54" w:rsidRDefault="00460D54" w:rsidP="00460D54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</w:r>
      <w:r w:rsidR="0027187A" w:rsidRPr="004E3BAF">
        <w:rPr>
          <w:rFonts w:ascii="Times New Roman" w:hAnsi="Times New Roman" w:cs="Times New Roman"/>
          <w:bCs/>
          <w:sz w:val="28"/>
          <w:szCs w:val="28"/>
        </w:rPr>
        <w:t>Средствами повышения</w:t>
      </w:r>
      <w:r w:rsidR="004E3BA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4E3BAF">
        <w:rPr>
          <w:rFonts w:ascii="Times New Roman" w:hAnsi="Times New Roman" w:cs="Times New Roman"/>
          <w:bCs/>
          <w:sz w:val="28"/>
          <w:szCs w:val="28"/>
        </w:rPr>
        <w:t>уровня скоростных возможностей являются упражнения, требующие быстрой</w:t>
      </w:r>
      <w:r w:rsidR="004E3BA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4E3BAF">
        <w:rPr>
          <w:rFonts w:ascii="Times New Roman" w:hAnsi="Times New Roman" w:cs="Times New Roman"/>
          <w:bCs/>
          <w:sz w:val="28"/>
          <w:szCs w:val="28"/>
        </w:rPr>
        <w:t>реакции, высокой скорости выполнения отдельных движений или их серий,</w:t>
      </w:r>
      <w:r w:rsidR="004E3BA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4E3BAF">
        <w:rPr>
          <w:rFonts w:ascii="Times New Roman" w:hAnsi="Times New Roman" w:cs="Times New Roman"/>
          <w:bCs/>
          <w:sz w:val="28"/>
          <w:szCs w:val="28"/>
        </w:rPr>
        <w:t>комбинаций, скорости переключения с одних действий на другие. Для развития</w:t>
      </w:r>
      <w:r w:rsidR="004E3BA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4E3BAF">
        <w:rPr>
          <w:rFonts w:ascii="Times New Roman" w:hAnsi="Times New Roman" w:cs="Times New Roman"/>
          <w:bCs/>
          <w:sz w:val="28"/>
          <w:szCs w:val="28"/>
        </w:rPr>
        <w:t>быстроты широко используются как упражнения общеподготовительного</w:t>
      </w:r>
      <w:r w:rsidR="004E3BA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4E3BAF">
        <w:rPr>
          <w:rFonts w:ascii="Times New Roman" w:hAnsi="Times New Roman" w:cs="Times New Roman"/>
          <w:bCs/>
          <w:sz w:val="28"/>
          <w:szCs w:val="28"/>
        </w:rPr>
        <w:t xml:space="preserve">характера (гимнастические, легкоатлетические, спортивные и </w:t>
      </w:r>
      <w:r w:rsidR="0027187A" w:rsidRPr="004E3BAF">
        <w:rPr>
          <w:rFonts w:ascii="Times New Roman" w:hAnsi="Times New Roman" w:cs="Times New Roman"/>
          <w:bCs/>
          <w:sz w:val="28"/>
          <w:szCs w:val="28"/>
        </w:rPr>
        <w:lastRenderedPageBreak/>
        <w:t>подвижные игры),</w:t>
      </w:r>
      <w:r w:rsidR="004E3BA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4E3BAF">
        <w:rPr>
          <w:rFonts w:ascii="Times New Roman" w:hAnsi="Times New Roman" w:cs="Times New Roman"/>
          <w:bCs/>
          <w:sz w:val="28"/>
          <w:szCs w:val="28"/>
        </w:rPr>
        <w:t>так и специально-подготовительные (различные варианты движений броскового</w:t>
      </w:r>
      <w:r w:rsidR="004E3BA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4E3BAF">
        <w:rPr>
          <w:rFonts w:ascii="Times New Roman" w:hAnsi="Times New Roman" w:cs="Times New Roman"/>
          <w:bCs/>
          <w:sz w:val="28"/>
          <w:szCs w:val="28"/>
        </w:rPr>
        <w:t>характера). Быстроту совершенствуют, как повышая скорость и отдельных ее</w:t>
      </w:r>
      <w:r w:rsidR="004E3BA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4E3BAF">
        <w:rPr>
          <w:rFonts w:ascii="Times New Roman" w:hAnsi="Times New Roman" w:cs="Times New Roman"/>
          <w:bCs/>
          <w:sz w:val="28"/>
          <w:szCs w:val="28"/>
        </w:rPr>
        <w:t>составляющих (время реакции, скорость одиночного удара или частота ударов,</w:t>
      </w:r>
      <w:r w:rsidR="004E3BA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4E3BAF">
        <w:rPr>
          <w:rFonts w:ascii="Times New Roman" w:hAnsi="Times New Roman" w:cs="Times New Roman"/>
          <w:bCs/>
          <w:sz w:val="28"/>
          <w:szCs w:val="28"/>
        </w:rPr>
        <w:t>передвижения и т.д.), так и объединяя отдельные ее составляющие в целостных</w:t>
      </w:r>
      <w:r w:rsidR="004E3BA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4E3BAF">
        <w:rPr>
          <w:rFonts w:ascii="Times New Roman" w:hAnsi="Times New Roman" w:cs="Times New Roman"/>
          <w:bCs/>
          <w:sz w:val="28"/>
          <w:szCs w:val="28"/>
        </w:rPr>
        <w:t>двигательных актах (серии из ударов, защит, подсечек и перемещений и др.).</w:t>
      </w:r>
      <w:r w:rsidR="004E3BA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4E3BAF">
        <w:rPr>
          <w:rFonts w:ascii="Times New Roman" w:hAnsi="Times New Roman" w:cs="Times New Roman"/>
          <w:bCs/>
          <w:sz w:val="28"/>
          <w:szCs w:val="28"/>
        </w:rPr>
        <w:t>Эффективность скоростной подготовки зависит от рационального планирования</w:t>
      </w:r>
      <w:r w:rsidR="004E3BA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4E3BAF">
        <w:rPr>
          <w:rFonts w:ascii="Times New Roman" w:hAnsi="Times New Roman" w:cs="Times New Roman"/>
          <w:bCs/>
          <w:sz w:val="28"/>
          <w:szCs w:val="28"/>
        </w:rPr>
        <w:t>подготовки, способности и мотивированности занимающегося к предельной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460D54">
        <w:rPr>
          <w:rFonts w:ascii="Times New Roman" w:hAnsi="Times New Roman" w:cs="Times New Roman"/>
          <w:bCs/>
          <w:sz w:val="28"/>
          <w:szCs w:val="28"/>
        </w:rPr>
        <w:t>мобилизации скоростных возможностей. Соответственно, необходимо подбирать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460D54">
        <w:rPr>
          <w:rFonts w:ascii="Times New Roman" w:hAnsi="Times New Roman" w:cs="Times New Roman"/>
          <w:bCs/>
          <w:sz w:val="28"/>
          <w:szCs w:val="28"/>
        </w:rPr>
        <w:t>такой комплекс упражнений и такой режим их выполнения, которые бы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460D54">
        <w:rPr>
          <w:rFonts w:ascii="Times New Roman" w:hAnsi="Times New Roman" w:cs="Times New Roman"/>
          <w:bCs/>
          <w:sz w:val="28"/>
          <w:szCs w:val="28"/>
        </w:rPr>
        <w:t>обеспечили предельные проявления скоростных возможностей. С этой целью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460D54">
        <w:rPr>
          <w:rFonts w:ascii="Times New Roman" w:hAnsi="Times New Roman" w:cs="Times New Roman"/>
          <w:bCs/>
          <w:sz w:val="28"/>
          <w:szCs w:val="28"/>
        </w:rPr>
        <w:t>применяют соответствующую стимуляцию (разминка, психологопедагогические воздействия и т.д.).</w:t>
      </w:r>
    </w:p>
    <w:p w14:paraId="2678F4AB" w14:textId="77777777" w:rsidR="002E2D62" w:rsidRDefault="00460D54" w:rsidP="002E2D62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</w:r>
      <w:r w:rsidR="0027187A" w:rsidRPr="00460D54">
        <w:rPr>
          <w:rFonts w:ascii="Times New Roman" w:hAnsi="Times New Roman" w:cs="Times New Roman"/>
          <w:bCs/>
          <w:sz w:val="28"/>
          <w:szCs w:val="28"/>
        </w:rPr>
        <w:t>При совершенствовании скоростных возможностей широко применяются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460D54">
        <w:rPr>
          <w:rFonts w:ascii="Times New Roman" w:hAnsi="Times New Roman" w:cs="Times New Roman"/>
          <w:bCs/>
          <w:sz w:val="28"/>
          <w:szCs w:val="28"/>
        </w:rPr>
        <w:t>методы: соревновательный, игровой, метод строго регламентированного</w:t>
      </w:r>
      <w:r w:rsidR="00A0360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A03609">
        <w:rPr>
          <w:rFonts w:ascii="Times New Roman" w:hAnsi="Times New Roman" w:cs="Times New Roman"/>
          <w:bCs/>
          <w:sz w:val="28"/>
          <w:szCs w:val="28"/>
        </w:rPr>
        <w:t>упражнения.</w:t>
      </w:r>
      <w:r w:rsidR="00A0360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A03609">
        <w:rPr>
          <w:rFonts w:ascii="Times New Roman" w:hAnsi="Times New Roman" w:cs="Times New Roman"/>
          <w:bCs/>
          <w:sz w:val="28"/>
          <w:szCs w:val="28"/>
        </w:rPr>
        <w:t>Широкое применение соревновательного метода обусловлено тем, что при</w:t>
      </w:r>
      <w:r w:rsidR="00A0360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A03609">
        <w:rPr>
          <w:rFonts w:ascii="Times New Roman" w:hAnsi="Times New Roman" w:cs="Times New Roman"/>
          <w:bCs/>
          <w:sz w:val="28"/>
          <w:szCs w:val="28"/>
        </w:rPr>
        <w:t>правильной мотивации достижения результата и соответствующей</w:t>
      </w:r>
      <w:r w:rsidR="00A0360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A03609">
        <w:rPr>
          <w:rFonts w:ascii="Times New Roman" w:hAnsi="Times New Roman" w:cs="Times New Roman"/>
          <w:bCs/>
          <w:sz w:val="28"/>
          <w:szCs w:val="28"/>
        </w:rPr>
        <w:t>предварительной подготовке, благодаря особому фону, на котором протекает</w:t>
      </w:r>
      <w:r w:rsidR="00A0360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A03609">
        <w:rPr>
          <w:rFonts w:ascii="Times New Roman" w:hAnsi="Times New Roman" w:cs="Times New Roman"/>
          <w:bCs/>
          <w:sz w:val="28"/>
          <w:szCs w:val="28"/>
        </w:rPr>
        <w:t>деятельность занимающегося, удается достичь очень высоких степеней</w:t>
      </w:r>
      <w:r w:rsidR="00A0360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A03609">
        <w:rPr>
          <w:rFonts w:ascii="Times New Roman" w:hAnsi="Times New Roman" w:cs="Times New Roman"/>
          <w:bCs/>
          <w:sz w:val="28"/>
          <w:szCs w:val="28"/>
        </w:rPr>
        <w:t>мобилизации функциональных ресурсов и выйти на такие показатели быстроты,</w:t>
      </w:r>
      <w:r w:rsidR="00A0360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A03609">
        <w:rPr>
          <w:rFonts w:ascii="Times New Roman" w:hAnsi="Times New Roman" w:cs="Times New Roman"/>
          <w:bCs/>
          <w:sz w:val="28"/>
          <w:szCs w:val="28"/>
        </w:rPr>
        <w:t>которых не удается достичь в тренировке. Соревновательный метод может</w:t>
      </w:r>
      <w:r w:rsidR="00A0360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A03609">
        <w:rPr>
          <w:rFonts w:ascii="Times New Roman" w:hAnsi="Times New Roman" w:cs="Times New Roman"/>
          <w:bCs/>
          <w:sz w:val="28"/>
          <w:szCs w:val="28"/>
        </w:rPr>
        <w:t>использоваться по-разному: условные и вольные бои, спарринги, официальные</w:t>
      </w:r>
      <w:r w:rsidR="00A0360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A03609">
        <w:rPr>
          <w:rFonts w:ascii="Times New Roman" w:hAnsi="Times New Roman" w:cs="Times New Roman"/>
          <w:bCs/>
          <w:sz w:val="28"/>
          <w:szCs w:val="28"/>
        </w:rPr>
        <w:t>соревнования (в т.ч. и не по специализации).</w:t>
      </w:r>
      <w:r w:rsidR="00A0360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A03609">
        <w:rPr>
          <w:rFonts w:ascii="Times New Roman" w:hAnsi="Times New Roman" w:cs="Times New Roman"/>
          <w:bCs/>
          <w:sz w:val="28"/>
          <w:szCs w:val="28"/>
        </w:rPr>
        <w:t>Игровой метод также применяется довольно часто и в подготовке</w:t>
      </w:r>
      <w:r w:rsidR="00A0360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A03609">
        <w:rPr>
          <w:rFonts w:ascii="Times New Roman" w:hAnsi="Times New Roman" w:cs="Times New Roman"/>
          <w:bCs/>
          <w:sz w:val="28"/>
          <w:szCs w:val="28"/>
        </w:rPr>
        <w:t>кикбоксеров. Он в большей степени направлен на повышение скорости в ее</w:t>
      </w:r>
      <w:r w:rsidR="00A0360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A03609">
        <w:rPr>
          <w:rFonts w:ascii="Times New Roman" w:hAnsi="Times New Roman" w:cs="Times New Roman"/>
          <w:bCs/>
          <w:sz w:val="28"/>
          <w:szCs w:val="28"/>
        </w:rPr>
        <w:t>неспецифических проявлениях (спортивные и подвижные игры и т.д.) ил и</w:t>
      </w:r>
      <w:r w:rsidR="00A0360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A03609">
        <w:rPr>
          <w:rFonts w:ascii="Times New Roman" w:hAnsi="Times New Roman" w:cs="Times New Roman"/>
          <w:bCs/>
          <w:sz w:val="28"/>
          <w:szCs w:val="28"/>
        </w:rPr>
        <w:t>выполнение специальных движений в игровой форме, что обеспечивается</w:t>
      </w:r>
      <w:r w:rsidR="00A0360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A03609">
        <w:rPr>
          <w:rFonts w:ascii="Times New Roman" w:hAnsi="Times New Roman" w:cs="Times New Roman"/>
          <w:bCs/>
          <w:sz w:val="28"/>
          <w:szCs w:val="28"/>
        </w:rPr>
        <w:t>соответствующей установкой, правилами игры.</w:t>
      </w:r>
      <w:r w:rsidR="00A0360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A03609">
        <w:rPr>
          <w:rFonts w:ascii="Times New Roman" w:hAnsi="Times New Roman" w:cs="Times New Roman"/>
          <w:bCs/>
          <w:sz w:val="28"/>
          <w:szCs w:val="28"/>
        </w:rPr>
        <w:t>Метод строго регламентированного упражнения представляет собой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выполнение упражнения (удар, защита, комбинация и т.д.) с установкой на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максимальную скорость, с заданием в каждой последующей попытке превысить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показатели предыдущей. Здесь широко используются упражнения с предельной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и околопредельной интенсивностью. Например, это может быть серия из прямых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ударов, наносимых по мешку с максимально возможной частотой и скоростью в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течение 8-10 сек. Паузы между упражнениями по развитию скоростных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способностей следует планировать с таким расчетом, чтобы к началу очередной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попытки уровень возбуждения нервной системы был повышен, а физикохимические сдвиги, являющиеся следствием предыдущих попыток, были в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значительной степени устранены.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Весьма важным условием эффективного развития быстроты является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состояние оптимального возбуждения занимающегося к началу упражнения,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отсутствие признаков утомления, болевых ощущений в мышцах, суставах и т.д.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вследствие ранее проделанной работы. С этой целью упражнения по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совершенствованию скоростных качеств должны присутствовать в начале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занятия, при комплексной их форме. Работа на скорость должна проводиться на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фоне восстановления, после дней отдыха, восстановительных микроциклов.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В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целях улучшения показателей быстроты некоторые занимающиеся применяют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сгонку веса, «подсушивание» за счет ограничения количества потребляемой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жидкости. Скоростные качества могут оцениваться временем, потраченным на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преодоление различных отрезков дистанции (30 м, 100 м); временем,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потраченным на выполнение определенного числа отжиманий от пола (10, 20, 30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 xml:space="preserve">раз и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lastRenderedPageBreak/>
        <w:t>т.д.). Это показатели неспециальной быстроты. Быстрота в специальных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движениях может оцениваться по времени нанесения определенного количества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ударов ногой или руками по мешку (ударов раундхауз кик по мешку с одной и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той же ноги); с использованием специальной аппаратуры, определяющей время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одиночных или серийных ударов, защит, передвижений и т.д. Достаточно часто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применяется оценка скорости простой или сложной реакции посредством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миллисекундомера.</w:t>
      </w:r>
    </w:p>
    <w:p w14:paraId="21753D3B" w14:textId="10C36D25" w:rsidR="002E2D62" w:rsidRDefault="00A146A9" w:rsidP="002E2D62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="0027187A" w:rsidRPr="002E2D62">
        <w:rPr>
          <w:rFonts w:ascii="Times New Roman" w:hAnsi="Times New Roman" w:cs="Times New Roman"/>
          <w:b/>
          <w:sz w:val="28"/>
          <w:szCs w:val="28"/>
        </w:rPr>
        <w:t>Выносливость кикбоксера.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21D63F8F" w14:textId="63C10B6F" w:rsidR="00AC681E" w:rsidRDefault="00A146A9" w:rsidP="00AC681E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Под выносливостью следует понимать качество кикбоксера, позволяющее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ему достаточно долго поддерживать необходимые характеристики деятельности,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противостоять наступающему утомлению. Можно выделять различные типы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утомления: физическое, сенсорное, умственное, эмоциональное. Практика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спорта для обозначения специфики выносливости применяет такие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характеристики, как соревновательная выносливость, тренировочная, силовая,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скоростная, эмоциональная и т.д.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Посредством этих характеристик можно обозначать особенности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состояния занимающегося, его стойкие индивидуальные особенности,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требования различных форм проведения соревнований к возможностям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занимающегося. В обеспечении выносливости кикбоксера важна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производительность всех трех энергосистем (алактатной, гликолитической,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аэробной). Алактатные источники энергообеспечения обслуживают работу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максимальной мощности и действуют до 30 с. Максимальное выделение энергии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продолжается до 10 с. Гликолитические источники энергообеспечения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обслуживают работу субмаксимальной мощности и действуют от 30 с до 5-6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мин. Максимальное выделение энергии падает на 30.-.90 с. Аэробные источники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энергообеспечения обслуживают работу умеренной интенсивности и действуют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в течение нескольких часов. Повышение анаэробных возможностей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осуществляется за счет увеличения в мышцах количества АТФ и КРФ и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обеспечивается выполнением повторной спуртовой работы с отдыхом,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необходимым для полного восстановления. С этой целью широко применяются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как неспецифические, например, бег 30 м, упражнения с максимальной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интенсивностью, так и специальные - серии ударов по мешку руками с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максимальными силой и скоростью в течение 10 с. Отдых между спуртами до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полного восстановления составляет 3..4 мин. Делается до 10-ти спуртов. К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совершенствованию гликолитических возможностей, в основе которых лежит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процесс гликолиза с образованием молочной кислоты, ведет повторная работа с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интенсивностью на уровне 80-90% от максимальной, выполняемая в течение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20..40с. В кикбоксинге чаще применяется специальная работа на снарядах в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течение 40 с. Далее, 40 с длится отдых, 40 с работа, 40 с отдых, 40 с работа.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Таким образом, общее время спуртовой работы (40 с х 3 = 120 с) составляет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длительность одного раунда. Обычно работу рассчитывают таким образом,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чтобы общее время спуртовой работы соответствовало количеству раундов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предстоящего боя.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На общеподготовительном этапе подготовительного периода может с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целью совершенствования гликолитических возможностей применяться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неспецифическая работа, например, бег на 400 м соответствующей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интенсивности. Совершенствованию аэробных возможностей способствует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длительная работа умеренной интенсивности. Это кроссы, пешие прогулки,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переходы, спортивные игры, продолжительные тренировочные занятия,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удлиненные раунды. Вместе с тем развитию этого компонента выносливости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способствует и работа более высокой интенсивности. Однако здесь важно, чтобы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 xml:space="preserve">в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lastRenderedPageBreak/>
        <w:t>период отдыха характеристики деятельности кислородно-транспортной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системы не падали ниже определенных значений (пульс, частота дыхания и т.д.). Следует помнить, что чрезмерное увлечение развитием выносливости,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большие объемы работы (специального и неспециального характера) могут вести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к угнетению скоростно-силовых и координационных способностей, снижать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показатели гибкости. Уровень проявляемой занимающимися выносливост</w:t>
      </w:r>
      <w:r>
        <w:rPr>
          <w:rFonts w:ascii="Times New Roman" w:hAnsi="Times New Roman" w:cs="Times New Roman"/>
          <w:bCs/>
          <w:sz w:val="28"/>
          <w:szCs w:val="28"/>
        </w:rPr>
        <w:t xml:space="preserve">и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помимо мощности и емкости соответствующих механизмов энергообеспечения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работы зависит от экономичности техники, согласованности в деятельности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различных функциональных систем, выносливости опорно-двигательного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аппарата, личностных особенностей занимающегося. Именно желание достичь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результата определяет во многом то, насколько занимающийся, сумев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мобилизовать себя, заставить терпеть, преодолев усталость, боль, неуверенность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и др. Работа на выносливость является мощным средством совершенствования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важнейших характеристик личности (настойчивости, целеустремленности,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упорства и т. д.) и мерилом их развития. Здесь кикбоксер во многом формирует и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проявляет себя. Выносливость оценивается по продолжительности выполнения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работы заданной интенсивности, по соотношению показателей плотности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боевых действий в начале и конце боя. С этой целью может применяться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объективный показатель (время выполнения работы, подсчет количества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нанесенных ударов в том или ином раунде и др.) или оценка экспертов</w:t>
      </w:r>
      <w:r w:rsidR="002E2D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2E2D62">
        <w:rPr>
          <w:rFonts w:ascii="Times New Roman" w:hAnsi="Times New Roman" w:cs="Times New Roman"/>
          <w:bCs/>
          <w:sz w:val="28"/>
          <w:szCs w:val="28"/>
        </w:rPr>
        <w:t>относительно тех или иных параметров работы занимающегося.</w:t>
      </w:r>
    </w:p>
    <w:p w14:paraId="46343551" w14:textId="77777777" w:rsidR="00AC681E" w:rsidRDefault="00AC681E" w:rsidP="00AC681E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</w:r>
      <w:r w:rsidR="0027187A" w:rsidRPr="00AC681E">
        <w:rPr>
          <w:rFonts w:ascii="Times New Roman" w:hAnsi="Times New Roman" w:cs="Times New Roman"/>
          <w:b/>
          <w:sz w:val="28"/>
          <w:szCs w:val="28"/>
        </w:rPr>
        <w:t>Координационные способности (ловкость) и их совершенствование.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AC681E">
        <w:rPr>
          <w:rFonts w:ascii="Times New Roman" w:hAnsi="Times New Roman" w:cs="Times New Roman"/>
          <w:bCs/>
          <w:sz w:val="28"/>
          <w:szCs w:val="28"/>
        </w:rPr>
        <w:t>Под координационными способностями следует понимать умение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AC681E">
        <w:rPr>
          <w:rFonts w:ascii="Times New Roman" w:hAnsi="Times New Roman" w:cs="Times New Roman"/>
          <w:bCs/>
          <w:sz w:val="28"/>
          <w:szCs w:val="28"/>
        </w:rPr>
        <w:t>человека наиболее совершенно, быстро, точно, целесообразно, экономно 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AC681E">
        <w:rPr>
          <w:rFonts w:ascii="Times New Roman" w:hAnsi="Times New Roman" w:cs="Times New Roman"/>
          <w:bCs/>
          <w:sz w:val="28"/>
          <w:szCs w:val="28"/>
        </w:rPr>
        <w:t>находчиво решать двигательные задачи, особенно возникающие внезапно 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AC681E">
        <w:rPr>
          <w:rFonts w:ascii="Times New Roman" w:hAnsi="Times New Roman" w:cs="Times New Roman"/>
          <w:bCs/>
          <w:sz w:val="28"/>
          <w:szCs w:val="28"/>
        </w:rPr>
        <w:t>достаточно сложного уровня.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AC681E">
        <w:rPr>
          <w:rFonts w:ascii="Times New Roman" w:hAnsi="Times New Roman" w:cs="Times New Roman"/>
          <w:bCs/>
          <w:sz w:val="28"/>
          <w:szCs w:val="28"/>
        </w:rPr>
        <w:t>Соответственно, в структуре координационных способностей выделяют:</w:t>
      </w:r>
    </w:p>
    <w:p w14:paraId="4378E6EC" w14:textId="77777777" w:rsidR="00AC681E" w:rsidRDefault="0027187A" w:rsidP="00AC681E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C681E">
        <w:rPr>
          <w:rFonts w:ascii="Times New Roman" w:hAnsi="Times New Roman" w:cs="Times New Roman"/>
          <w:bCs/>
          <w:sz w:val="28"/>
          <w:szCs w:val="28"/>
        </w:rPr>
        <w:t>- способность к овладению новыми движениями;</w:t>
      </w:r>
    </w:p>
    <w:p w14:paraId="2AC31263" w14:textId="77777777" w:rsidR="00AC681E" w:rsidRDefault="0027187A" w:rsidP="00AC681E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C681E">
        <w:rPr>
          <w:rFonts w:ascii="Times New Roman" w:hAnsi="Times New Roman" w:cs="Times New Roman"/>
          <w:bCs/>
          <w:sz w:val="28"/>
          <w:szCs w:val="28"/>
        </w:rPr>
        <w:t>- умение дифференцировать (степень дифференцирования) характеристики</w:t>
      </w:r>
      <w:r w:rsidR="00AC681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C681E">
        <w:rPr>
          <w:rFonts w:ascii="Times New Roman" w:hAnsi="Times New Roman" w:cs="Times New Roman"/>
          <w:bCs/>
          <w:sz w:val="28"/>
          <w:szCs w:val="28"/>
        </w:rPr>
        <w:t>движений и управлять ими;</w:t>
      </w:r>
    </w:p>
    <w:p w14:paraId="147E857D" w14:textId="77777777" w:rsidR="00AC681E" w:rsidRDefault="0027187A" w:rsidP="00AC681E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C681E">
        <w:rPr>
          <w:rFonts w:ascii="Times New Roman" w:hAnsi="Times New Roman" w:cs="Times New Roman"/>
          <w:bCs/>
          <w:sz w:val="28"/>
          <w:szCs w:val="28"/>
        </w:rPr>
        <w:t>- способность к импровизациям и комбинированию в процессе</w:t>
      </w:r>
      <w:r w:rsidR="00AC681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C681E">
        <w:rPr>
          <w:rFonts w:ascii="Times New Roman" w:hAnsi="Times New Roman" w:cs="Times New Roman"/>
          <w:bCs/>
          <w:sz w:val="28"/>
          <w:szCs w:val="28"/>
        </w:rPr>
        <w:t>двигательной активности (оригинальность решения двигательных задач).</w:t>
      </w:r>
    </w:p>
    <w:p w14:paraId="6C8BE223" w14:textId="14D4D470" w:rsidR="0027187A" w:rsidRPr="00E511B9" w:rsidRDefault="009D7DCE" w:rsidP="00E511B9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</w:r>
      <w:r w:rsidR="0027187A" w:rsidRPr="00AC681E">
        <w:rPr>
          <w:rFonts w:ascii="Times New Roman" w:hAnsi="Times New Roman" w:cs="Times New Roman"/>
          <w:bCs/>
          <w:sz w:val="28"/>
          <w:szCs w:val="28"/>
        </w:rPr>
        <w:t>Координационные способности занимающегося во многом определяются</w:t>
      </w:r>
      <w:r w:rsidR="00AC681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AC681E">
        <w:rPr>
          <w:rFonts w:ascii="Times New Roman" w:hAnsi="Times New Roman" w:cs="Times New Roman"/>
          <w:bCs/>
          <w:sz w:val="28"/>
          <w:szCs w:val="28"/>
        </w:rPr>
        <w:t>его двигательным опытом. Чем выше количество, сложность освоенных</w:t>
      </w:r>
      <w:r w:rsidR="00AC681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AC681E">
        <w:rPr>
          <w:rFonts w:ascii="Times New Roman" w:hAnsi="Times New Roman" w:cs="Times New Roman"/>
          <w:bCs/>
          <w:sz w:val="28"/>
          <w:szCs w:val="28"/>
        </w:rPr>
        <w:t>навыков, тем выше вероятность быстрого и эффективного решения возникшей</w:t>
      </w:r>
      <w:r w:rsidR="00AC681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AC681E">
        <w:rPr>
          <w:rFonts w:ascii="Times New Roman" w:hAnsi="Times New Roman" w:cs="Times New Roman"/>
          <w:bCs/>
          <w:sz w:val="28"/>
          <w:szCs w:val="28"/>
        </w:rPr>
        <w:t>двигательной задачи. Поэтому постоянное пополнение двигательного опыта -</w:t>
      </w:r>
      <w:r w:rsidR="00AC681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AC681E">
        <w:rPr>
          <w:rFonts w:ascii="Times New Roman" w:hAnsi="Times New Roman" w:cs="Times New Roman"/>
          <w:bCs/>
          <w:sz w:val="28"/>
          <w:szCs w:val="28"/>
        </w:rPr>
        <w:t>одно из условий совершенствования ловкости.</w:t>
      </w:r>
      <w:r w:rsidR="00AC681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AC681E">
        <w:rPr>
          <w:rFonts w:ascii="Times New Roman" w:hAnsi="Times New Roman" w:cs="Times New Roman"/>
          <w:bCs/>
          <w:sz w:val="28"/>
          <w:szCs w:val="28"/>
        </w:rPr>
        <w:t>Задания, направленные на совершенствование ловкости, следует</w:t>
      </w:r>
      <w:r w:rsidR="00AC681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AC681E">
        <w:rPr>
          <w:rFonts w:ascii="Times New Roman" w:hAnsi="Times New Roman" w:cs="Times New Roman"/>
          <w:bCs/>
          <w:sz w:val="28"/>
          <w:szCs w:val="28"/>
        </w:rPr>
        <w:t>подбирать в соответствии с указанной выше структурой. Здесь достаточно</w:t>
      </w:r>
      <w:r w:rsidR="00AC681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AC681E">
        <w:rPr>
          <w:rFonts w:ascii="Times New Roman" w:hAnsi="Times New Roman" w:cs="Times New Roman"/>
          <w:bCs/>
          <w:sz w:val="28"/>
          <w:szCs w:val="28"/>
        </w:rPr>
        <w:t>широкий простор для творческого подхода к проблеме. Основная особенность</w:t>
      </w:r>
      <w:r w:rsidR="00AC681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AC681E">
        <w:rPr>
          <w:rFonts w:ascii="Times New Roman" w:hAnsi="Times New Roman" w:cs="Times New Roman"/>
          <w:bCs/>
          <w:sz w:val="28"/>
          <w:szCs w:val="28"/>
        </w:rPr>
        <w:t>заданий - их новизна, повышенная сложность, необходимость из ряда освоенных</w:t>
      </w:r>
      <w:r w:rsidR="00AC681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AC681E">
        <w:rPr>
          <w:rFonts w:ascii="Times New Roman" w:hAnsi="Times New Roman" w:cs="Times New Roman"/>
          <w:bCs/>
          <w:sz w:val="28"/>
          <w:szCs w:val="28"/>
        </w:rPr>
        <w:t>движений создать новое сочетание, подходящее к решению поставленной</w:t>
      </w:r>
      <w:r w:rsidR="00AC681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AC681E">
        <w:rPr>
          <w:rFonts w:ascii="Times New Roman" w:hAnsi="Times New Roman" w:cs="Times New Roman"/>
          <w:bCs/>
          <w:sz w:val="28"/>
          <w:szCs w:val="28"/>
        </w:rPr>
        <w:t>двигательной задачи. Хорошо освоенные движения, выполняемые в стандартных</w:t>
      </w:r>
      <w:r w:rsidR="00AC681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AC681E">
        <w:rPr>
          <w:rFonts w:ascii="Times New Roman" w:hAnsi="Times New Roman" w:cs="Times New Roman"/>
          <w:bCs/>
          <w:sz w:val="28"/>
          <w:szCs w:val="28"/>
        </w:rPr>
        <w:t>условиях, не ведут к дальнейшему развитию координационных способностей, не</w:t>
      </w:r>
      <w:r w:rsidR="00AC681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AC681E">
        <w:rPr>
          <w:rFonts w:ascii="Times New Roman" w:hAnsi="Times New Roman" w:cs="Times New Roman"/>
          <w:bCs/>
          <w:sz w:val="28"/>
          <w:szCs w:val="28"/>
        </w:rPr>
        <w:t>стимулируют их развитие.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9D7DCE">
        <w:rPr>
          <w:rFonts w:ascii="Times New Roman" w:hAnsi="Times New Roman" w:cs="Times New Roman"/>
          <w:bCs/>
          <w:sz w:val="28"/>
          <w:szCs w:val="28"/>
        </w:rPr>
        <w:t>В практике кикбоксинга с целью совершенствования ловкости широко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9D7DCE">
        <w:rPr>
          <w:rFonts w:ascii="Times New Roman" w:hAnsi="Times New Roman" w:cs="Times New Roman"/>
          <w:bCs/>
          <w:sz w:val="28"/>
          <w:szCs w:val="28"/>
        </w:rPr>
        <w:t>применяются упражнения из других видов спорта: циклические виды спорта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9D7DCE">
        <w:rPr>
          <w:rFonts w:ascii="Times New Roman" w:hAnsi="Times New Roman" w:cs="Times New Roman"/>
          <w:bCs/>
          <w:sz w:val="28"/>
          <w:szCs w:val="28"/>
        </w:rPr>
        <w:t>(бег, плавание, лыжные гонки, гребля и др.), гимнастика, акробатика,</w:t>
      </w:r>
      <w:r w:rsidR="00E511B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E511B9">
        <w:rPr>
          <w:rFonts w:ascii="Times New Roman" w:hAnsi="Times New Roman" w:cs="Times New Roman"/>
          <w:bCs/>
          <w:sz w:val="28"/>
          <w:szCs w:val="28"/>
        </w:rPr>
        <w:t>спортивные игры и др.</w:t>
      </w:r>
      <w:r w:rsidR="00E511B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E511B9">
        <w:rPr>
          <w:rFonts w:ascii="Times New Roman" w:hAnsi="Times New Roman" w:cs="Times New Roman"/>
          <w:bCs/>
          <w:sz w:val="28"/>
          <w:szCs w:val="28"/>
        </w:rPr>
        <w:t>В силу специфики кикбоксинга очень широк спектр упражнений</w:t>
      </w:r>
      <w:r w:rsidR="00E511B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E511B9">
        <w:rPr>
          <w:rFonts w:ascii="Times New Roman" w:hAnsi="Times New Roman" w:cs="Times New Roman"/>
          <w:bCs/>
          <w:sz w:val="28"/>
          <w:szCs w:val="28"/>
        </w:rPr>
        <w:t>специального и соревновательного характера, ведущих к совершенствованию</w:t>
      </w:r>
      <w:r w:rsidR="00E511B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E511B9">
        <w:rPr>
          <w:rFonts w:ascii="Times New Roman" w:hAnsi="Times New Roman" w:cs="Times New Roman"/>
          <w:bCs/>
          <w:sz w:val="28"/>
          <w:szCs w:val="28"/>
        </w:rPr>
        <w:t xml:space="preserve">ловкости. Это разнообразные сочетания </w:t>
      </w:r>
      <w:r w:rsidR="0027187A" w:rsidRPr="00E511B9">
        <w:rPr>
          <w:rFonts w:ascii="Times New Roman" w:hAnsi="Times New Roman" w:cs="Times New Roman"/>
          <w:bCs/>
          <w:sz w:val="28"/>
          <w:szCs w:val="28"/>
        </w:rPr>
        <w:lastRenderedPageBreak/>
        <w:t>ударов, защит, передвижений и т. д.,</w:t>
      </w:r>
      <w:r w:rsidR="00E511B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E511B9">
        <w:rPr>
          <w:rFonts w:ascii="Times New Roman" w:hAnsi="Times New Roman" w:cs="Times New Roman"/>
          <w:bCs/>
          <w:sz w:val="28"/>
          <w:szCs w:val="28"/>
        </w:rPr>
        <w:t>выполняемые на основе имеющегося двигательного опыта, с учетом неожиданно</w:t>
      </w:r>
      <w:r w:rsidR="00E511B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E511B9">
        <w:rPr>
          <w:rFonts w:ascii="Times New Roman" w:hAnsi="Times New Roman" w:cs="Times New Roman"/>
          <w:bCs/>
          <w:sz w:val="28"/>
          <w:szCs w:val="28"/>
        </w:rPr>
        <w:t>возникшей обстановки, в ходе освоения новых вариантов действий, режимов</w:t>
      </w:r>
      <w:r w:rsidR="00E511B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E511B9">
        <w:rPr>
          <w:rFonts w:ascii="Times New Roman" w:hAnsi="Times New Roman" w:cs="Times New Roman"/>
          <w:bCs/>
          <w:sz w:val="28"/>
          <w:szCs w:val="28"/>
        </w:rPr>
        <w:t>работы, условных боев, спаррингов и соревнований. Одним из вариантов</w:t>
      </w:r>
      <w:r w:rsidR="00E511B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E511B9">
        <w:rPr>
          <w:rFonts w:ascii="Times New Roman" w:hAnsi="Times New Roman" w:cs="Times New Roman"/>
          <w:bCs/>
          <w:sz w:val="28"/>
          <w:szCs w:val="28"/>
        </w:rPr>
        <w:t>специальной работы, направленной на развитие ловкости, является выполнение</w:t>
      </w:r>
      <w:r w:rsidR="00E511B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E511B9">
        <w:rPr>
          <w:rFonts w:ascii="Times New Roman" w:hAnsi="Times New Roman" w:cs="Times New Roman"/>
          <w:bCs/>
          <w:sz w:val="28"/>
          <w:szCs w:val="28"/>
        </w:rPr>
        <w:t>атак, ответных и встречных контратак, состоящих из известных элементов, но в</w:t>
      </w:r>
      <w:r w:rsidR="00E511B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E511B9">
        <w:rPr>
          <w:rFonts w:ascii="Times New Roman" w:hAnsi="Times New Roman" w:cs="Times New Roman"/>
          <w:bCs/>
          <w:sz w:val="28"/>
          <w:szCs w:val="28"/>
        </w:rPr>
        <w:t>новых сочетаниях. Такая работа чаще применяется в подготовительном периоде</w:t>
      </w:r>
      <w:r w:rsidR="00E511B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E511B9">
        <w:rPr>
          <w:rFonts w:ascii="Times New Roman" w:hAnsi="Times New Roman" w:cs="Times New Roman"/>
          <w:bCs/>
          <w:sz w:val="28"/>
          <w:szCs w:val="28"/>
        </w:rPr>
        <w:t>и связана с обогащением двигательного опыта занимающихся. Широко также</w:t>
      </w:r>
      <w:r w:rsidR="00E511B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E511B9">
        <w:rPr>
          <w:rFonts w:ascii="Times New Roman" w:hAnsi="Times New Roman" w:cs="Times New Roman"/>
          <w:bCs/>
          <w:sz w:val="28"/>
          <w:szCs w:val="28"/>
        </w:rPr>
        <w:t>применяются упражнения, направленные на дифференцирование параметров</w:t>
      </w:r>
      <w:r w:rsidR="00E511B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E511B9">
        <w:rPr>
          <w:rFonts w:ascii="Times New Roman" w:hAnsi="Times New Roman" w:cs="Times New Roman"/>
          <w:bCs/>
          <w:sz w:val="28"/>
          <w:szCs w:val="28"/>
        </w:rPr>
        <w:t>движений: траекторию, амплитуду, точность, скорость и силовые</w:t>
      </w:r>
      <w:r w:rsidR="00E511B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E511B9">
        <w:rPr>
          <w:rFonts w:ascii="Times New Roman" w:hAnsi="Times New Roman" w:cs="Times New Roman"/>
          <w:bCs/>
          <w:sz w:val="28"/>
          <w:szCs w:val="28"/>
        </w:rPr>
        <w:t>характеристики ударов и т. д. Подобные задания особенно часто применяются</w:t>
      </w:r>
      <w:r w:rsidR="00E511B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E511B9">
        <w:rPr>
          <w:rFonts w:ascii="Times New Roman" w:hAnsi="Times New Roman" w:cs="Times New Roman"/>
          <w:bCs/>
          <w:sz w:val="28"/>
          <w:szCs w:val="28"/>
        </w:rPr>
        <w:t>при отработке технико-тактических вариантов действий: с партнером, на лапах,</w:t>
      </w:r>
      <w:r w:rsidR="00E511B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E511B9">
        <w:rPr>
          <w:rFonts w:ascii="Times New Roman" w:hAnsi="Times New Roman" w:cs="Times New Roman"/>
          <w:bCs/>
          <w:sz w:val="28"/>
          <w:szCs w:val="28"/>
        </w:rPr>
        <w:t>на снарядах.</w:t>
      </w:r>
      <w:r w:rsidR="00E511B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7187A" w:rsidRPr="00E511B9">
        <w:rPr>
          <w:rFonts w:ascii="Times New Roman" w:hAnsi="Times New Roman" w:cs="Times New Roman"/>
          <w:bCs/>
          <w:sz w:val="28"/>
          <w:szCs w:val="28"/>
        </w:rPr>
        <w:t>В кикбоксинге, как правило, не планируется занятий, целиком</w:t>
      </w:r>
    </w:p>
    <w:p w14:paraId="554369B0" w14:textId="77777777" w:rsidR="00E511B9" w:rsidRDefault="0027187A" w:rsidP="00E511B9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511B9">
        <w:rPr>
          <w:rFonts w:ascii="Times New Roman" w:hAnsi="Times New Roman" w:cs="Times New Roman"/>
          <w:bCs/>
          <w:sz w:val="28"/>
          <w:szCs w:val="28"/>
        </w:rPr>
        <w:t>направленных на совершенствование координационных способностей.</w:t>
      </w:r>
      <w:r w:rsidR="00E511B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E511B9">
        <w:rPr>
          <w:rFonts w:ascii="Times New Roman" w:hAnsi="Times New Roman" w:cs="Times New Roman"/>
          <w:bCs/>
          <w:sz w:val="28"/>
          <w:szCs w:val="28"/>
        </w:rPr>
        <w:t>Упражнения на развитие этих качеств тем не менее составляют значительную</w:t>
      </w:r>
      <w:r w:rsidR="00E511B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E511B9">
        <w:rPr>
          <w:rFonts w:ascii="Times New Roman" w:hAnsi="Times New Roman" w:cs="Times New Roman"/>
          <w:bCs/>
          <w:sz w:val="28"/>
          <w:szCs w:val="28"/>
        </w:rPr>
        <w:t>долю в подготовке кикбоксеров и присутствуют практически в каждом задании в</w:t>
      </w:r>
      <w:r w:rsidR="00E511B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E511B9">
        <w:rPr>
          <w:rFonts w:ascii="Times New Roman" w:hAnsi="Times New Roman" w:cs="Times New Roman"/>
          <w:bCs/>
          <w:sz w:val="28"/>
          <w:szCs w:val="28"/>
        </w:rPr>
        <w:t>той или иной степени. Немаловажным моментом при развитии ловкости следует</w:t>
      </w:r>
      <w:r w:rsidR="00E511B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E511B9">
        <w:rPr>
          <w:rFonts w:ascii="Times New Roman" w:hAnsi="Times New Roman" w:cs="Times New Roman"/>
          <w:bCs/>
          <w:sz w:val="28"/>
          <w:szCs w:val="28"/>
        </w:rPr>
        <w:t>считать наработку способности проявлять высокую степень этого качества в</w:t>
      </w:r>
      <w:r w:rsidR="00E511B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E511B9">
        <w:rPr>
          <w:rFonts w:ascii="Times New Roman" w:hAnsi="Times New Roman" w:cs="Times New Roman"/>
          <w:bCs/>
          <w:sz w:val="28"/>
          <w:szCs w:val="28"/>
        </w:rPr>
        <w:t>условиях прогрессирующего утомления, которые весьма типичны для</w:t>
      </w:r>
      <w:r w:rsidR="00E511B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E511B9">
        <w:rPr>
          <w:rFonts w:ascii="Times New Roman" w:hAnsi="Times New Roman" w:cs="Times New Roman"/>
          <w:bCs/>
          <w:sz w:val="28"/>
          <w:szCs w:val="28"/>
        </w:rPr>
        <w:t>соревновательной деятельности кикбоксеров.</w:t>
      </w:r>
      <w:r w:rsidR="00E511B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E511B9">
        <w:rPr>
          <w:rFonts w:ascii="Times New Roman" w:hAnsi="Times New Roman" w:cs="Times New Roman"/>
          <w:bCs/>
          <w:sz w:val="28"/>
          <w:szCs w:val="28"/>
        </w:rPr>
        <w:t>Оценка координационных</w:t>
      </w:r>
      <w:r w:rsidR="00E511B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E511B9">
        <w:rPr>
          <w:rFonts w:ascii="Times New Roman" w:hAnsi="Times New Roman" w:cs="Times New Roman"/>
          <w:bCs/>
          <w:sz w:val="28"/>
          <w:szCs w:val="28"/>
        </w:rPr>
        <w:t>способностей в кикбоксинге осуществляется в основном на материале</w:t>
      </w:r>
      <w:r w:rsidR="00E511B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E511B9">
        <w:rPr>
          <w:rFonts w:ascii="Times New Roman" w:hAnsi="Times New Roman" w:cs="Times New Roman"/>
          <w:bCs/>
          <w:sz w:val="28"/>
          <w:szCs w:val="28"/>
        </w:rPr>
        <w:t>вышеизложенных критериев, визуально. Широко с этой целью используются</w:t>
      </w:r>
      <w:r w:rsidR="00E511B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E511B9">
        <w:rPr>
          <w:rFonts w:ascii="Times New Roman" w:hAnsi="Times New Roman" w:cs="Times New Roman"/>
          <w:bCs/>
          <w:sz w:val="28"/>
          <w:szCs w:val="28"/>
        </w:rPr>
        <w:t>экспертные оценки.</w:t>
      </w:r>
    </w:p>
    <w:p w14:paraId="7E4E934B" w14:textId="77777777" w:rsidR="00316BB7" w:rsidRDefault="00EA4B85" w:rsidP="00316BB7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="0027187A" w:rsidRPr="00EA4B85">
        <w:rPr>
          <w:rFonts w:ascii="Times New Roman" w:hAnsi="Times New Roman" w:cs="Times New Roman"/>
          <w:b/>
          <w:sz w:val="28"/>
          <w:szCs w:val="28"/>
        </w:rPr>
        <w:t>Гибкость. Развитие гибкости в кикбоксинге.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EA4B85">
        <w:rPr>
          <w:rFonts w:ascii="Times New Roman" w:hAnsi="Times New Roman" w:cs="Times New Roman"/>
          <w:bCs/>
          <w:sz w:val="28"/>
          <w:szCs w:val="28"/>
        </w:rPr>
        <w:t>Под гибкостью следует понимать качество, определяющее способность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EA4B85">
        <w:rPr>
          <w:rFonts w:ascii="Times New Roman" w:hAnsi="Times New Roman" w:cs="Times New Roman"/>
          <w:bCs/>
          <w:sz w:val="28"/>
          <w:szCs w:val="28"/>
        </w:rPr>
        <w:t>занимающегося выполнять движение с необходимой амплитудой.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EA4B85">
        <w:rPr>
          <w:rFonts w:ascii="Times New Roman" w:hAnsi="Times New Roman" w:cs="Times New Roman"/>
          <w:bCs/>
          <w:sz w:val="28"/>
          <w:szCs w:val="28"/>
        </w:rPr>
        <w:t>В кикбоксинге, в силу наличия ударов ногами и необходимости наносить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EA4B85">
        <w:rPr>
          <w:rFonts w:ascii="Times New Roman" w:hAnsi="Times New Roman" w:cs="Times New Roman"/>
          <w:bCs/>
          <w:sz w:val="28"/>
          <w:szCs w:val="28"/>
        </w:rPr>
        <w:t>их в достаточно высокие уровни, качество гибкости ценится особо высоко и во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EA4B85">
        <w:rPr>
          <w:rFonts w:ascii="Times New Roman" w:hAnsi="Times New Roman" w:cs="Times New Roman"/>
          <w:bCs/>
          <w:sz w:val="28"/>
          <w:szCs w:val="28"/>
        </w:rPr>
        <w:t>многом определяет зрелищность и возможности занимающегося. Гибкость во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EA4B85">
        <w:rPr>
          <w:rFonts w:ascii="Times New Roman" w:hAnsi="Times New Roman" w:cs="Times New Roman"/>
          <w:bCs/>
          <w:sz w:val="28"/>
          <w:szCs w:val="28"/>
        </w:rPr>
        <w:t>многом определяет свободу движений кикбоксера, отсутствие скованности при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EA4B85">
        <w:rPr>
          <w:rFonts w:ascii="Times New Roman" w:hAnsi="Times New Roman" w:cs="Times New Roman"/>
          <w:bCs/>
          <w:sz w:val="28"/>
          <w:szCs w:val="28"/>
        </w:rPr>
        <w:t>выполнении различных элементов техники, проявление других возможностей.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EA4B85">
        <w:rPr>
          <w:rFonts w:ascii="Times New Roman" w:hAnsi="Times New Roman" w:cs="Times New Roman"/>
          <w:bCs/>
          <w:sz w:val="28"/>
          <w:szCs w:val="28"/>
        </w:rPr>
        <w:t>Гибкость определяется эластичными свойствами мышц и связок, строением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EA4B85">
        <w:rPr>
          <w:rFonts w:ascii="Times New Roman" w:hAnsi="Times New Roman" w:cs="Times New Roman"/>
          <w:bCs/>
          <w:sz w:val="28"/>
          <w:szCs w:val="28"/>
        </w:rPr>
        <w:t>суставов, а также нервной регуляцией тонуса мышц. Размах движений зависит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EA4B85">
        <w:rPr>
          <w:rFonts w:ascii="Times New Roman" w:hAnsi="Times New Roman" w:cs="Times New Roman"/>
          <w:bCs/>
          <w:sz w:val="28"/>
          <w:szCs w:val="28"/>
        </w:rPr>
        <w:t>также от степени напряжения мышц-антагонистов. При высоком уровне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EA4B85">
        <w:rPr>
          <w:rFonts w:ascii="Times New Roman" w:hAnsi="Times New Roman" w:cs="Times New Roman"/>
          <w:bCs/>
          <w:sz w:val="28"/>
          <w:szCs w:val="28"/>
        </w:rPr>
        <w:t>развития гибкости доступная занимающемуся амплитуда движения превышает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EA4B85">
        <w:rPr>
          <w:rFonts w:ascii="Times New Roman" w:hAnsi="Times New Roman" w:cs="Times New Roman"/>
          <w:bCs/>
          <w:sz w:val="28"/>
          <w:szCs w:val="28"/>
        </w:rPr>
        <w:t>необходимую для эффективного выполнения соревновательных упражнений.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EA4B85">
        <w:rPr>
          <w:rFonts w:ascii="Times New Roman" w:hAnsi="Times New Roman" w:cs="Times New Roman"/>
          <w:bCs/>
          <w:sz w:val="28"/>
          <w:szCs w:val="28"/>
        </w:rPr>
        <w:t>Эту разницу определяют как «запас гибкости». В практике и теории спорта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EA4B85">
        <w:rPr>
          <w:rFonts w:ascii="Times New Roman" w:hAnsi="Times New Roman" w:cs="Times New Roman"/>
          <w:bCs/>
          <w:sz w:val="28"/>
          <w:szCs w:val="28"/>
        </w:rPr>
        <w:t>различают гибкость пассивную - она определяется по той наибольшей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EA4B85">
        <w:rPr>
          <w:rFonts w:ascii="Times New Roman" w:hAnsi="Times New Roman" w:cs="Times New Roman"/>
          <w:bCs/>
          <w:sz w:val="28"/>
          <w:szCs w:val="28"/>
        </w:rPr>
        <w:t>амплитуде, которая может быть достигнута в движении за счет действия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EA4B85">
        <w:rPr>
          <w:rFonts w:ascii="Times New Roman" w:hAnsi="Times New Roman" w:cs="Times New Roman"/>
          <w:bCs/>
          <w:sz w:val="28"/>
          <w:szCs w:val="28"/>
        </w:rPr>
        <w:t>внешних сил (например, помощь партнера), и активную - она результат лишь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EA4B85">
        <w:rPr>
          <w:rFonts w:ascii="Times New Roman" w:hAnsi="Times New Roman" w:cs="Times New Roman"/>
          <w:bCs/>
          <w:sz w:val="28"/>
          <w:szCs w:val="28"/>
        </w:rPr>
        <w:t>активных действий самого исполнителя движения. Гибкость также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EA4B85">
        <w:rPr>
          <w:rFonts w:ascii="Times New Roman" w:hAnsi="Times New Roman" w:cs="Times New Roman"/>
          <w:bCs/>
          <w:sz w:val="28"/>
          <w:szCs w:val="28"/>
        </w:rPr>
        <w:t>подразделяется на динамическую и статическую. Первая проявляется в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EA4B85">
        <w:rPr>
          <w:rFonts w:ascii="Times New Roman" w:hAnsi="Times New Roman" w:cs="Times New Roman"/>
          <w:bCs/>
          <w:sz w:val="28"/>
          <w:szCs w:val="28"/>
        </w:rPr>
        <w:t>движениях, вторая - в позах. Высокий уровень динамической гибкости может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EA4B85">
        <w:rPr>
          <w:rFonts w:ascii="Times New Roman" w:hAnsi="Times New Roman" w:cs="Times New Roman"/>
          <w:bCs/>
          <w:sz w:val="28"/>
          <w:szCs w:val="28"/>
        </w:rPr>
        <w:t>быть проявлен при относительно скромных показателях статической гибкости.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EA4B85">
        <w:rPr>
          <w:rFonts w:ascii="Times New Roman" w:hAnsi="Times New Roman" w:cs="Times New Roman"/>
          <w:bCs/>
          <w:sz w:val="28"/>
          <w:szCs w:val="28"/>
        </w:rPr>
        <w:t>Ряд занимающихся, имеющих весьма скромные показатели в таком упражнении,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EA4B85">
        <w:rPr>
          <w:rFonts w:ascii="Times New Roman" w:hAnsi="Times New Roman" w:cs="Times New Roman"/>
          <w:bCs/>
          <w:sz w:val="28"/>
          <w:szCs w:val="28"/>
        </w:rPr>
        <w:t>как «шпагат», тем не менее достаточно свободно выполняют высокие удары</w:t>
      </w:r>
      <w:r w:rsidR="00224FF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224FFB">
        <w:rPr>
          <w:rFonts w:ascii="Times New Roman" w:hAnsi="Times New Roman" w:cs="Times New Roman"/>
          <w:bCs/>
          <w:sz w:val="28"/>
          <w:szCs w:val="28"/>
        </w:rPr>
        <w:t>ногами. На протяжении жизни человека изменяются величины суставных</w:t>
      </w:r>
      <w:r w:rsidR="00224FF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224FFB">
        <w:rPr>
          <w:rFonts w:ascii="Times New Roman" w:hAnsi="Times New Roman" w:cs="Times New Roman"/>
          <w:bCs/>
          <w:sz w:val="28"/>
          <w:szCs w:val="28"/>
        </w:rPr>
        <w:t>поверхностей, эластичность мышц и связок, межпозвоночных дисков, и это</w:t>
      </w:r>
      <w:r w:rsidR="00224FF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224FFB">
        <w:rPr>
          <w:rFonts w:ascii="Times New Roman" w:hAnsi="Times New Roman" w:cs="Times New Roman"/>
          <w:bCs/>
          <w:sz w:val="28"/>
          <w:szCs w:val="28"/>
        </w:rPr>
        <w:t>изменяет гибкость. Обычно максимальных показателей гибкости человек</w:t>
      </w:r>
      <w:r w:rsidR="00224FF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224FFB">
        <w:rPr>
          <w:rFonts w:ascii="Times New Roman" w:hAnsi="Times New Roman" w:cs="Times New Roman"/>
          <w:bCs/>
          <w:sz w:val="28"/>
          <w:szCs w:val="28"/>
        </w:rPr>
        <w:t>достигает к 10-14 годам. Это должно учитываться в работе с новичками и</w:t>
      </w:r>
      <w:r w:rsidR="00316BB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316BB7">
        <w:rPr>
          <w:rFonts w:ascii="Times New Roman" w:hAnsi="Times New Roman" w:cs="Times New Roman"/>
          <w:bCs/>
          <w:sz w:val="28"/>
          <w:szCs w:val="28"/>
        </w:rPr>
        <w:t xml:space="preserve">юношами. К этому времени нужно </w:t>
      </w:r>
      <w:r w:rsidR="0027187A" w:rsidRPr="00316BB7">
        <w:rPr>
          <w:rFonts w:ascii="Times New Roman" w:hAnsi="Times New Roman" w:cs="Times New Roman"/>
          <w:bCs/>
          <w:sz w:val="28"/>
          <w:szCs w:val="28"/>
        </w:rPr>
        <w:lastRenderedPageBreak/>
        <w:t>достичь хороших показателей разбираемого</w:t>
      </w:r>
      <w:r w:rsidR="00316BB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316BB7">
        <w:rPr>
          <w:rFonts w:ascii="Times New Roman" w:hAnsi="Times New Roman" w:cs="Times New Roman"/>
          <w:bCs/>
          <w:sz w:val="28"/>
          <w:szCs w:val="28"/>
        </w:rPr>
        <w:t>качества. В более старшем возрасте работа над развитием гибкости оказывается</w:t>
      </w:r>
      <w:r w:rsidR="00316BB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316BB7">
        <w:rPr>
          <w:rFonts w:ascii="Times New Roman" w:hAnsi="Times New Roman" w:cs="Times New Roman"/>
          <w:bCs/>
          <w:sz w:val="28"/>
          <w:szCs w:val="28"/>
        </w:rPr>
        <w:t>менее эффективной. Однако, некоторые занимающиеся ценой значительных</w:t>
      </w:r>
      <w:r w:rsidR="00316BB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316BB7">
        <w:rPr>
          <w:rFonts w:ascii="Times New Roman" w:hAnsi="Times New Roman" w:cs="Times New Roman"/>
          <w:bCs/>
          <w:sz w:val="28"/>
          <w:szCs w:val="28"/>
        </w:rPr>
        <w:t>усилий сумели в зрелом возрасте (23-28 лет) достичь безупречного выполнения</w:t>
      </w:r>
      <w:r w:rsidR="00316BB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316BB7">
        <w:rPr>
          <w:rFonts w:ascii="Times New Roman" w:hAnsi="Times New Roman" w:cs="Times New Roman"/>
          <w:bCs/>
          <w:sz w:val="28"/>
          <w:szCs w:val="28"/>
        </w:rPr>
        <w:t>такого упражнения, как шпагат, в самых различных его вариантах, начав</w:t>
      </w:r>
      <w:r w:rsidR="00316BB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316BB7">
        <w:rPr>
          <w:rFonts w:ascii="Times New Roman" w:hAnsi="Times New Roman" w:cs="Times New Roman"/>
          <w:bCs/>
          <w:sz w:val="28"/>
          <w:szCs w:val="28"/>
        </w:rPr>
        <w:t>тренировку практически с нуля.</w:t>
      </w:r>
      <w:r w:rsidR="00316BB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316BB7">
        <w:rPr>
          <w:rFonts w:ascii="Times New Roman" w:hAnsi="Times New Roman" w:cs="Times New Roman"/>
          <w:bCs/>
          <w:sz w:val="28"/>
          <w:szCs w:val="28"/>
        </w:rPr>
        <w:t>Считается, что уровень развития гибкости в целом выше у женщин, чем у</w:t>
      </w:r>
      <w:r w:rsidR="00316BB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316BB7">
        <w:rPr>
          <w:rFonts w:ascii="Times New Roman" w:hAnsi="Times New Roman" w:cs="Times New Roman"/>
          <w:bCs/>
          <w:sz w:val="28"/>
          <w:szCs w:val="28"/>
        </w:rPr>
        <w:t>мужчин. Гибкость также изменяется на протяжении дня: наименьшая гибкость</w:t>
      </w:r>
      <w:r w:rsidR="00316BB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316BB7">
        <w:rPr>
          <w:rFonts w:ascii="Times New Roman" w:hAnsi="Times New Roman" w:cs="Times New Roman"/>
          <w:bCs/>
          <w:sz w:val="28"/>
          <w:szCs w:val="28"/>
        </w:rPr>
        <w:t>наблюдается утром, далее идет ее повышение, к вечеру ее показатели опять</w:t>
      </w:r>
      <w:r w:rsidR="00316BB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316BB7">
        <w:rPr>
          <w:rFonts w:ascii="Times New Roman" w:hAnsi="Times New Roman" w:cs="Times New Roman"/>
          <w:bCs/>
          <w:sz w:val="28"/>
          <w:szCs w:val="28"/>
        </w:rPr>
        <w:t>снижаются. Специальная разминка, активация, массаж и с огревающие</w:t>
      </w:r>
      <w:r w:rsidR="00316BB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316BB7">
        <w:rPr>
          <w:rFonts w:ascii="Times New Roman" w:hAnsi="Times New Roman" w:cs="Times New Roman"/>
          <w:bCs/>
          <w:sz w:val="28"/>
          <w:szCs w:val="28"/>
        </w:rPr>
        <w:t>процедуры увеличивают гибкость. Значительные паузы между упражнениями,</w:t>
      </w:r>
      <w:r w:rsidR="00316BB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316BB7">
        <w:rPr>
          <w:rFonts w:ascii="Times New Roman" w:hAnsi="Times New Roman" w:cs="Times New Roman"/>
          <w:bCs/>
          <w:sz w:val="28"/>
          <w:szCs w:val="28"/>
        </w:rPr>
        <w:t>прогрессирующее утомление, некоторые особенности питания снижают уровень</w:t>
      </w:r>
      <w:r w:rsidR="00316BB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316BB7">
        <w:rPr>
          <w:rFonts w:ascii="Times New Roman" w:hAnsi="Times New Roman" w:cs="Times New Roman"/>
          <w:bCs/>
          <w:sz w:val="28"/>
          <w:szCs w:val="28"/>
        </w:rPr>
        <w:t xml:space="preserve">гибкости. </w:t>
      </w:r>
    </w:p>
    <w:p w14:paraId="32AD4FFB" w14:textId="77777777" w:rsidR="00DE7309" w:rsidRDefault="00316BB7" w:rsidP="00DE7309">
      <w:pPr>
        <w:tabs>
          <w:tab w:val="left" w:pos="1276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</w:r>
      <w:r w:rsidR="0027187A" w:rsidRPr="00316BB7">
        <w:rPr>
          <w:rFonts w:ascii="Times New Roman" w:hAnsi="Times New Roman" w:cs="Times New Roman"/>
          <w:bCs/>
          <w:sz w:val="28"/>
          <w:szCs w:val="28"/>
        </w:rPr>
        <w:t>Упражнения на развитие гибкости представляют собой махи, наклоны,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316BB7">
        <w:rPr>
          <w:rFonts w:ascii="Times New Roman" w:hAnsi="Times New Roman" w:cs="Times New Roman"/>
          <w:bCs/>
          <w:sz w:val="28"/>
          <w:szCs w:val="28"/>
        </w:rPr>
        <w:t>сгибания, разгибания, попороты и т.д., ведущие к растягиванию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316BB7">
        <w:rPr>
          <w:rFonts w:ascii="Times New Roman" w:hAnsi="Times New Roman" w:cs="Times New Roman"/>
          <w:bCs/>
          <w:sz w:val="28"/>
          <w:szCs w:val="28"/>
        </w:rPr>
        <w:t>соответствующих связок, мышц. Это динамические упражнения. Статические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316BB7">
        <w:rPr>
          <w:rFonts w:ascii="Times New Roman" w:hAnsi="Times New Roman" w:cs="Times New Roman"/>
          <w:bCs/>
          <w:sz w:val="28"/>
          <w:szCs w:val="28"/>
        </w:rPr>
        <w:t>упражнения представляют собой позы, которые принимает и удерживает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316BB7">
        <w:rPr>
          <w:rFonts w:ascii="Times New Roman" w:hAnsi="Times New Roman" w:cs="Times New Roman"/>
          <w:bCs/>
          <w:sz w:val="28"/>
          <w:szCs w:val="28"/>
        </w:rPr>
        <w:t>занимающийся (например, шпагат). После этого следует расслабление и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316BB7">
        <w:rPr>
          <w:rFonts w:ascii="Times New Roman" w:hAnsi="Times New Roman" w:cs="Times New Roman"/>
          <w:bCs/>
          <w:sz w:val="28"/>
          <w:szCs w:val="28"/>
        </w:rPr>
        <w:t>повторное выполнение упражнения. При выполнении упражнений на гибкость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316BB7">
        <w:rPr>
          <w:rFonts w:ascii="Times New Roman" w:hAnsi="Times New Roman" w:cs="Times New Roman"/>
          <w:bCs/>
          <w:sz w:val="28"/>
          <w:szCs w:val="28"/>
        </w:rPr>
        <w:t>следует постепенно увеличивать амплитуду движений, углы сгибания и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316BB7">
        <w:rPr>
          <w:rFonts w:ascii="Times New Roman" w:hAnsi="Times New Roman" w:cs="Times New Roman"/>
          <w:bCs/>
          <w:sz w:val="28"/>
          <w:szCs w:val="28"/>
        </w:rPr>
        <w:t>разгибания, показатели скручивания и т.д. Направленная тренировка улучшает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316BB7">
        <w:rPr>
          <w:rFonts w:ascii="Times New Roman" w:hAnsi="Times New Roman" w:cs="Times New Roman"/>
          <w:bCs/>
          <w:sz w:val="28"/>
          <w:szCs w:val="28"/>
        </w:rPr>
        <w:t>эластические свойства суставной сумки, мышц, связок, изменяет форму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316BB7">
        <w:rPr>
          <w:rFonts w:ascii="Times New Roman" w:hAnsi="Times New Roman" w:cs="Times New Roman"/>
          <w:bCs/>
          <w:sz w:val="28"/>
          <w:szCs w:val="28"/>
        </w:rPr>
        <w:t>суставных поверхностей. Все это ведет к улучшению показателей гибкости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316BB7">
        <w:rPr>
          <w:rFonts w:ascii="Times New Roman" w:hAnsi="Times New Roman" w:cs="Times New Roman"/>
          <w:bCs/>
          <w:sz w:val="28"/>
          <w:szCs w:val="28"/>
        </w:rPr>
        <w:t>занимающегося. Упражнения на гибкость следует выполнять ежедневно; если их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316BB7">
        <w:rPr>
          <w:rFonts w:ascii="Times New Roman" w:hAnsi="Times New Roman" w:cs="Times New Roman"/>
          <w:bCs/>
          <w:sz w:val="28"/>
          <w:szCs w:val="28"/>
        </w:rPr>
        <w:t>на некоторое время исключить и 1 тренировки, то уровень гибкости снижается.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316BB7">
        <w:rPr>
          <w:rFonts w:ascii="Times New Roman" w:hAnsi="Times New Roman" w:cs="Times New Roman"/>
          <w:bCs/>
          <w:sz w:val="28"/>
          <w:szCs w:val="28"/>
        </w:rPr>
        <w:t>Упражнения эти следует включать в разминку или проводить в конце занятия.</w:t>
      </w:r>
      <w:r w:rsidR="00DE730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DE7309">
        <w:rPr>
          <w:rFonts w:ascii="Times New Roman" w:hAnsi="Times New Roman" w:cs="Times New Roman"/>
          <w:bCs/>
          <w:sz w:val="28"/>
          <w:szCs w:val="28"/>
        </w:rPr>
        <w:t>Иногда им посвящают целое занятие, однако это имеет место, если занятие</w:t>
      </w:r>
      <w:r w:rsidR="00DE730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DE7309">
        <w:rPr>
          <w:rFonts w:ascii="Times New Roman" w:hAnsi="Times New Roman" w:cs="Times New Roman"/>
          <w:bCs/>
          <w:sz w:val="28"/>
          <w:szCs w:val="28"/>
        </w:rPr>
        <w:t>дополнительное, направленное на восстановление после предыдущих нагрузок,</w:t>
      </w:r>
      <w:r w:rsidR="00DE730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DE7309">
        <w:rPr>
          <w:rFonts w:ascii="Times New Roman" w:hAnsi="Times New Roman" w:cs="Times New Roman"/>
          <w:bCs/>
          <w:sz w:val="28"/>
          <w:szCs w:val="28"/>
        </w:rPr>
        <w:t>поддержание необходимого уровня гибкости. Для эффективного развития</w:t>
      </w:r>
      <w:r w:rsidR="00DE730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DE7309">
        <w:rPr>
          <w:rFonts w:ascii="Times New Roman" w:hAnsi="Times New Roman" w:cs="Times New Roman"/>
          <w:bCs/>
          <w:sz w:val="28"/>
          <w:szCs w:val="28"/>
        </w:rPr>
        <w:t>гибкости необходимо постепенно увеличивать амплитуду движений, углы</w:t>
      </w:r>
      <w:r w:rsidR="00DE730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DE7309">
        <w:rPr>
          <w:rFonts w:ascii="Times New Roman" w:hAnsi="Times New Roman" w:cs="Times New Roman"/>
          <w:bCs/>
          <w:sz w:val="28"/>
          <w:szCs w:val="28"/>
        </w:rPr>
        <w:t>наклона и т.д., уметь терпеть возникающие болевые ощущения, преодолевать их.</w:t>
      </w:r>
      <w:r w:rsidR="00DE730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DE7309">
        <w:rPr>
          <w:rFonts w:ascii="Times New Roman" w:hAnsi="Times New Roman" w:cs="Times New Roman"/>
          <w:bCs/>
          <w:sz w:val="28"/>
          <w:szCs w:val="28"/>
        </w:rPr>
        <w:t>Это возможно лишь при большом желании достичь поставленной цели, которое</w:t>
      </w:r>
      <w:r w:rsidR="00DE730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DE7309">
        <w:rPr>
          <w:rFonts w:ascii="Times New Roman" w:hAnsi="Times New Roman" w:cs="Times New Roman"/>
          <w:bCs/>
          <w:sz w:val="28"/>
          <w:szCs w:val="28"/>
        </w:rPr>
        <w:t>помогает соблюсти и все другие условия успешной работы в этом направлении:</w:t>
      </w:r>
      <w:r w:rsidR="00DE730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DE7309">
        <w:rPr>
          <w:rFonts w:ascii="Times New Roman" w:hAnsi="Times New Roman" w:cs="Times New Roman"/>
          <w:bCs/>
          <w:sz w:val="28"/>
          <w:szCs w:val="28"/>
        </w:rPr>
        <w:t>последовательность, систематичность, ограничения в питании (некоторые</w:t>
      </w:r>
      <w:r w:rsidR="00DE730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DE7309">
        <w:rPr>
          <w:rFonts w:ascii="Times New Roman" w:hAnsi="Times New Roman" w:cs="Times New Roman"/>
          <w:bCs/>
          <w:sz w:val="28"/>
          <w:szCs w:val="28"/>
        </w:rPr>
        <w:t>занимающиеся ограничивали себя в мясной пище и даже предпринимали</w:t>
      </w:r>
      <w:r w:rsidR="00DE730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DE7309">
        <w:rPr>
          <w:rFonts w:ascii="Times New Roman" w:hAnsi="Times New Roman" w:cs="Times New Roman"/>
          <w:bCs/>
          <w:sz w:val="28"/>
          <w:szCs w:val="28"/>
        </w:rPr>
        <w:t>дозированное голодание). Гибкость в практике кикбоксинга оценивается</w:t>
      </w:r>
      <w:r w:rsidR="00DE730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DE7309">
        <w:rPr>
          <w:rFonts w:ascii="Times New Roman" w:hAnsi="Times New Roman" w:cs="Times New Roman"/>
          <w:bCs/>
          <w:sz w:val="28"/>
          <w:szCs w:val="28"/>
        </w:rPr>
        <w:t>визуально (попытки применить инструментальные методы нам неизвестны).</w:t>
      </w:r>
    </w:p>
    <w:p w14:paraId="775E1FB1" w14:textId="39758034" w:rsidR="0027187A" w:rsidRPr="00C261FE" w:rsidRDefault="00DE7309" w:rsidP="00C261FE">
      <w:pPr>
        <w:tabs>
          <w:tab w:val="left" w:pos="1276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="0027187A" w:rsidRPr="00DE7309">
        <w:rPr>
          <w:rFonts w:ascii="Times New Roman" w:hAnsi="Times New Roman" w:cs="Times New Roman"/>
          <w:b/>
          <w:sz w:val="28"/>
          <w:szCs w:val="28"/>
        </w:rPr>
        <w:t>Способность к сохранению равновесия.</w:t>
      </w:r>
      <w:r w:rsidR="00C261F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C261FE">
        <w:rPr>
          <w:rFonts w:ascii="Times New Roman" w:hAnsi="Times New Roman" w:cs="Times New Roman"/>
          <w:bCs/>
          <w:sz w:val="28"/>
          <w:szCs w:val="28"/>
        </w:rPr>
        <w:t>Данное качество, определяемое как способность сохранять устойчивое</w:t>
      </w:r>
      <w:r w:rsidR="00C261F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C261FE">
        <w:rPr>
          <w:rFonts w:ascii="Times New Roman" w:hAnsi="Times New Roman" w:cs="Times New Roman"/>
          <w:bCs/>
          <w:sz w:val="28"/>
          <w:szCs w:val="28"/>
        </w:rPr>
        <w:t>положение тела, необходимое для эффективного ведения боя, чрезвычайно</w:t>
      </w:r>
      <w:r w:rsidR="00C261F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C261FE">
        <w:rPr>
          <w:rFonts w:ascii="Times New Roman" w:hAnsi="Times New Roman" w:cs="Times New Roman"/>
          <w:bCs/>
          <w:sz w:val="28"/>
          <w:szCs w:val="28"/>
        </w:rPr>
        <w:t>важно в кикбоксинге. В данном случае речь идет преимущественно о</w:t>
      </w:r>
      <w:r w:rsidR="00C261F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C261FE">
        <w:rPr>
          <w:rFonts w:ascii="Times New Roman" w:hAnsi="Times New Roman" w:cs="Times New Roman"/>
          <w:bCs/>
          <w:sz w:val="28"/>
          <w:szCs w:val="28"/>
        </w:rPr>
        <w:t>динамическом равновесии, проявляющемся в ходе выполнения ударов, защит,</w:t>
      </w:r>
      <w:r w:rsidR="00C261F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87A" w:rsidRPr="00C261FE">
        <w:rPr>
          <w:rFonts w:ascii="Times New Roman" w:hAnsi="Times New Roman" w:cs="Times New Roman"/>
          <w:bCs/>
          <w:sz w:val="28"/>
          <w:szCs w:val="28"/>
        </w:rPr>
        <w:t>перемещений и т.д.</w:t>
      </w:r>
      <w:r w:rsidR="0027187A" w:rsidRPr="00C261FE">
        <w:rPr>
          <w:rFonts w:ascii="Times New Roman" w:hAnsi="Times New Roman" w:cs="Times New Roman"/>
          <w:bCs/>
          <w:sz w:val="28"/>
          <w:szCs w:val="28"/>
        </w:rPr>
        <w:cr/>
      </w:r>
    </w:p>
    <w:p w14:paraId="486D4CBD" w14:textId="77777777" w:rsidR="00A146A9" w:rsidRDefault="00A146A9" w:rsidP="00332317">
      <w:pPr>
        <w:pStyle w:val="af7"/>
        <w:tabs>
          <w:tab w:val="left" w:pos="1276"/>
        </w:tabs>
        <w:ind w:left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AF96C1B" w14:textId="77777777" w:rsidR="00A146A9" w:rsidRDefault="00A146A9" w:rsidP="00332317">
      <w:pPr>
        <w:pStyle w:val="af7"/>
        <w:tabs>
          <w:tab w:val="left" w:pos="1276"/>
        </w:tabs>
        <w:ind w:left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CBE221A" w14:textId="77777777" w:rsidR="00A146A9" w:rsidRDefault="00A146A9" w:rsidP="00332317">
      <w:pPr>
        <w:pStyle w:val="af7"/>
        <w:tabs>
          <w:tab w:val="left" w:pos="1276"/>
        </w:tabs>
        <w:ind w:left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9434A34" w14:textId="77777777" w:rsidR="00A146A9" w:rsidRDefault="00A146A9" w:rsidP="00332317">
      <w:pPr>
        <w:pStyle w:val="af7"/>
        <w:tabs>
          <w:tab w:val="left" w:pos="1276"/>
        </w:tabs>
        <w:ind w:left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A32B438" w14:textId="77777777" w:rsidR="00A146A9" w:rsidRDefault="00A146A9" w:rsidP="00332317">
      <w:pPr>
        <w:pStyle w:val="af7"/>
        <w:tabs>
          <w:tab w:val="left" w:pos="1276"/>
        </w:tabs>
        <w:ind w:left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66D8E57" w14:textId="77777777" w:rsidR="00A146A9" w:rsidRDefault="00A146A9" w:rsidP="00332317">
      <w:pPr>
        <w:pStyle w:val="af7"/>
        <w:tabs>
          <w:tab w:val="left" w:pos="1276"/>
        </w:tabs>
        <w:ind w:left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D2F5E80" w14:textId="6638A70D" w:rsidR="00332317" w:rsidRPr="00332317" w:rsidRDefault="00332317" w:rsidP="00332317">
      <w:pPr>
        <w:pStyle w:val="af7"/>
        <w:tabs>
          <w:tab w:val="left" w:pos="1276"/>
        </w:tabs>
        <w:ind w:left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2317">
        <w:rPr>
          <w:rFonts w:ascii="Times New Roman" w:hAnsi="Times New Roman" w:cs="Times New Roman"/>
          <w:b/>
          <w:sz w:val="28"/>
          <w:szCs w:val="28"/>
        </w:rPr>
        <w:lastRenderedPageBreak/>
        <w:t>Рекомендации по организации психологической подготовки</w:t>
      </w:r>
    </w:p>
    <w:p w14:paraId="2B319F74" w14:textId="03A5C934" w:rsidR="00332317" w:rsidRPr="00D563FE" w:rsidRDefault="00D563FE" w:rsidP="00D563FE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i/>
          <w:iCs/>
          <w:sz w:val="28"/>
          <w:szCs w:val="28"/>
        </w:rPr>
        <w:tab/>
      </w:r>
      <w:r w:rsidR="00332317" w:rsidRPr="00D563FE">
        <w:rPr>
          <w:rFonts w:ascii="Times New Roman" w:hAnsi="Times New Roman" w:cs="Times New Roman"/>
          <w:bCs/>
          <w:i/>
          <w:iCs/>
          <w:sz w:val="28"/>
          <w:szCs w:val="28"/>
        </w:rPr>
        <w:t>Психологическая подготовка предусматривает</w:t>
      </w:r>
      <w:r w:rsidR="00332317" w:rsidRPr="00D563FE">
        <w:rPr>
          <w:rFonts w:ascii="Times New Roman" w:hAnsi="Times New Roman" w:cs="Times New Roman"/>
          <w:bCs/>
          <w:sz w:val="28"/>
          <w:szCs w:val="28"/>
        </w:rPr>
        <w:t xml:space="preserve"> формирование личности спортсмена и межличностных отношений, развитие спортивного интеллекта, развитие специализированных психических функций и психомоторных качеств, формирование основ нравственных принципов. В процессе занятий необходимо формировать устойчивый интерес к спорту, дисциплинированность, соблюдение тренировочного режима, чувство долга перед коллективом и тренером-преподавателем, чувство ответственности за выполнение плана подготовки, трудолюбие и аккуратность. Важное внимание следует уделять воспитанию таких качеств, как общительность, доброжелательность, уважение, требовательность, спортивное самолюбие, стремление к самовоспитанию, целенаправленность и выдержка. В процессе психологической подготовки вырабатывается также эмоциональная устойчивость к различным условиям обитания и тренировки, к условиям соревнований.</w:t>
      </w:r>
    </w:p>
    <w:p w14:paraId="3BF1B8E8" w14:textId="3D48DE4C" w:rsidR="00332317" w:rsidRPr="00D563FE" w:rsidRDefault="00332317" w:rsidP="00D563FE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563FE">
        <w:rPr>
          <w:rFonts w:ascii="Times New Roman" w:hAnsi="Times New Roman" w:cs="Times New Roman"/>
          <w:bCs/>
          <w:i/>
          <w:iCs/>
          <w:sz w:val="28"/>
          <w:szCs w:val="28"/>
        </w:rPr>
        <w:t>Психолого-педагогическими методами словесного воздействия являются</w:t>
      </w:r>
      <w:r w:rsidRPr="00D563FE">
        <w:rPr>
          <w:rFonts w:ascii="Times New Roman" w:hAnsi="Times New Roman" w:cs="Times New Roman"/>
          <w:bCs/>
          <w:sz w:val="28"/>
          <w:szCs w:val="28"/>
        </w:rPr>
        <w:t>: разъяснения, убеждения, советы, похвала, требования, критика, одобрение, осуждение, внушение, примеры авторитетных людей и др.</w:t>
      </w:r>
    </w:p>
    <w:p w14:paraId="11037812" w14:textId="78956A03" w:rsidR="00332317" w:rsidRPr="00D563FE" w:rsidRDefault="00332317" w:rsidP="00D563FE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563FE">
        <w:rPr>
          <w:rFonts w:ascii="Times New Roman" w:hAnsi="Times New Roman" w:cs="Times New Roman"/>
          <w:bCs/>
          <w:i/>
          <w:iCs/>
          <w:sz w:val="28"/>
          <w:szCs w:val="28"/>
        </w:rPr>
        <w:t>К психолого-педагогическим методам смешанного воздействия относятся</w:t>
      </w:r>
      <w:r w:rsidRPr="00D563FE">
        <w:rPr>
          <w:rFonts w:ascii="Times New Roman" w:hAnsi="Times New Roman" w:cs="Times New Roman"/>
          <w:bCs/>
          <w:sz w:val="28"/>
          <w:szCs w:val="28"/>
        </w:rPr>
        <w:t>: поощрение, наказание, выполнение общественных и личных поручений. Во всех группах основное внимание уделяется формированию интереса к спорту,</w:t>
      </w:r>
      <w:r w:rsid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563FE">
        <w:rPr>
          <w:rFonts w:ascii="Times New Roman" w:hAnsi="Times New Roman" w:cs="Times New Roman"/>
          <w:bCs/>
          <w:sz w:val="28"/>
          <w:szCs w:val="28"/>
        </w:rPr>
        <w:t>правильной спортивной мотивации, общих нравственных и морально-психологических черт характера.</w:t>
      </w:r>
    </w:p>
    <w:p w14:paraId="4D21F3AD" w14:textId="77777777" w:rsidR="00332317" w:rsidRPr="00D563FE" w:rsidRDefault="00332317" w:rsidP="00D563FE">
      <w:pPr>
        <w:tabs>
          <w:tab w:val="left" w:pos="1276"/>
        </w:tabs>
        <w:jc w:val="both"/>
        <w:rPr>
          <w:rFonts w:ascii="Times New Roman" w:hAnsi="Times New Roman" w:cs="Times New Roman"/>
          <w:bCs/>
          <w:i/>
          <w:iCs/>
          <w:sz w:val="28"/>
          <w:szCs w:val="28"/>
        </w:rPr>
      </w:pPr>
      <w:r w:rsidRPr="00D563FE">
        <w:rPr>
          <w:rFonts w:ascii="Times New Roman" w:hAnsi="Times New Roman" w:cs="Times New Roman"/>
          <w:bCs/>
          <w:i/>
          <w:iCs/>
          <w:sz w:val="28"/>
          <w:szCs w:val="28"/>
        </w:rPr>
        <w:t>Средства и методы психологического воздействия:</w:t>
      </w:r>
    </w:p>
    <w:p w14:paraId="14C7C86D" w14:textId="1C560285" w:rsidR="00332317" w:rsidRPr="00D563FE" w:rsidRDefault="00332317" w:rsidP="00D563FE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563FE">
        <w:rPr>
          <w:rFonts w:ascii="Times New Roman" w:hAnsi="Times New Roman" w:cs="Times New Roman"/>
          <w:bCs/>
          <w:sz w:val="28"/>
          <w:szCs w:val="28"/>
        </w:rPr>
        <w:t>На этапах начальной подготовки используются методы словесного и смешанного</w:t>
      </w:r>
      <w:r w:rsidR="00D84176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563FE">
        <w:rPr>
          <w:rFonts w:ascii="Times New Roman" w:hAnsi="Times New Roman" w:cs="Times New Roman"/>
          <w:bCs/>
          <w:sz w:val="28"/>
          <w:szCs w:val="28"/>
        </w:rPr>
        <w:t>воздействия, направленные на развитие разных свойств личности. Сообщаетс</w:t>
      </w:r>
      <w:r w:rsidR="00D84176" w:rsidRPr="00D563FE">
        <w:rPr>
          <w:rFonts w:ascii="Times New Roman" w:hAnsi="Times New Roman" w:cs="Times New Roman"/>
          <w:bCs/>
          <w:sz w:val="28"/>
          <w:szCs w:val="28"/>
        </w:rPr>
        <w:t xml:space="preserve">я </w:t>
      </w:r>
      <w:r w:rsidRPr="00D563FE">
        <w:rPr>
          <w:rFonts w:ascii="Times New Roman" w:hAnsi="Times New Roman" w:cs="Times New Roman"/>
          <w:bCs/>
          <w:sz w:val="28"/>
          <w:szCs w:val="28"/>
        </w:rPr>
        <w:t>информация, способствующая развитию интеллекта и психических функций, методы</w:t>
      </w:r>
      <w:r w:rsidR="00D84176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563FE">
        <w:rPr>
          <w:rFonts w:ascii="Times New Roman" w:hAnsi="Times New Roman" w:cs="Times New Roman"/>
          <w:bCs/>
          <w:sz w:val="28"/>
          <w:szCs w:val="28"/>
        </w:rPr>
        <w:t>развития внимания, сенсомоторики и волевых качеств.</w:t>
      </w:r>
      <w:r w:rsidR="00D84176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563FE">
        <w:rPr>
          <w:rFonts w:ascii="Times New Roman" w:hAnsi="Times New Roman" w:cs="Times New Roman"/>
          <w:bCs/>
          <w:sz w:val="28"/>
          <w:szCs w:val="28"/>
        </w:rPr>
        <w:t>В основной части совершенствуются специализированные психические функциии психомоторные качества, эмоциональная устойчивость, способность к самоконтролю</w:t>
      </w:r>
      <w:r w:rsidR="00D84176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563FE">
        <w:rPr>
          <w:rFonts w:ascii="Times New Roman" w:hAnsi="Times New Roman" w:cs="Times New Roman"/>
          <w:bCs/>
          <w:sz w:val="28"/>
          <w:szCs w:val="28"/>
        </w:rPr>
        <w:t>и саморегуляции, повышается уровень психической специальной готовности спортсмена.</w:t>
      </w:r>
      <w:r w:rsidR="00D84176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563FE">
        <w:rPr>
          <w:rFonts w:ascii="Times New Roman" w:hAnsi="Times New Roman" w:cs="Times New Roman"/>
          <w:bCs/>
          <w:sz w:val="28"/>
          <w:szCs w:val="28"/>
        </w:rPr>
        <w:t>В заключительной части – совершенствуется способность к саморегуляции и нервнопсихическому восстановлению.</w:t>
      </w:r>
      <w:r w:rsidR="00D84176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563FE">
        <w:rPr>
          <w:rFonts w:ascii="Times New Roman" w:hAnsi="Times New Roman" w:cs="Times New Roman"/>
          <w:bCs/>
          <w:sz w:val="28"/>
          <w:szCs w:val="28"/>
        </w:rPr>
        <w:t>Разумеется, что акцент в распределении средств и методов психологической</w:t>
      </w:r>
      <w:r w:rsidR="00D84176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563FE">
        <w:rPr>
          <w:rFonts w:ascii="Times New Roman" w:hAnsi="Times New Roman" w:cs="Times New Roman"/>
          <w:bCs/>
          <w:sz w:val="28"/>
          <w:szCs w:val="28"/>
        </w:rPr>
        <w:t>подготовки в решающей степени зависит от психических особенностей занимающихся,</w:t>
      </w:r>
      <w:r w:rsidR="00D84176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563FE">
        <w:rPr>
          <w:rFonts w:ascii="Times New Roman" w:hAnsi="Times New Roman" w:cs="Times New Roman"/>
          <w:bCs/>
          <w:sz w:val="28"/>
          <w:szCs w:val="28"/>
        </w:rPr>
        <w:t>задач их индивидуальной подготовки и направленности тренировочных занятий.</w:t>
      </w:r>
    </w:p>
    <w:p w14:paraId="2AAB68E8" w14:textId="77777777" w:rsidR="00D84176" w:rsidRPr="00D84176" w:rsidRDefault="00D84176" w:rsidP="00D84176">
      <w:pPr>
        <w:pStyle w:val="af7"/>
        <w:tabs>
          <w:tab w:val="left" w:pos="1276"/>
        </w:tabs>
        <w:ind w:left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673A19A8" w14:textId="77777777" w:rsidR="004647BE" w:rsidRPr="004647BE" w:rsidRDefault="004647BE" w:rsidP="004647BE">
      <w:pPr>
        <w:pStyle w:val="af7"/>
        <w:tabs>
          <w:tab w:val="left" w:pos="1276"/>
        </w:tabs>
        <w:ind w:left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647BE">
        <w:rPr>
          <w:rFonts w:ascii="Times New Roman" w:hAnsi="Times New Roman" w:cs="Times New Roman"/>
          <w:b/>
          <w:sz w:val="28"/>
          <w:szCs w:val="28"/>
        </w:rPr>
        <w:t>Удары, применяемые в кикбоксинге:</w:t>
      </w:r>
    </w:p>
    <w:p w14:paraId="7531AD3D" w14:textId="08A43E64" w:rsidR="004647BE" w:rsidRPr="00D563FE" w:rsidRDefault="00391CE1" w:rsidP="00D563FE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i/>
          <w:iCs/>
          <w:sz w:val="28"/>
          <w:szCs w:val="28"/>
        </w:rPr>
        <w:tab/>
      </w:r>
      <w:r w:rsidR="004647BE" w:rsidRPr="00D563FE">
        <w:rPr>
          <w:rFonts w:ascii="Times New Roman" w:hAnsi="Times New Roman" w:cs="Times New Roman"/>
          <w:b/>
          <w:i/>
          <w:iCs/>
          <w:sz w:val="28"/>
          <w:szCs w:val="28"/>
        </w:rPr>
        <w:t>Удары ногами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 xml:space="preserve"> — импульсивные, взрывные, баллистические, с прямолинейной или криволинейной траекторией, возвратно-поступательные движения ног кикбоксера, плотно дошедшие до тела соперника внутренней или внешней частью стопы. В поединке применяются следующие виды ударов ногой:</w:t>
      </w:r>
    </w:p>
    <w:p w14:paraId="777006ED" w14:textId="683EB7D4" w:rsidR="004647BE" w:rsidRPr="00D563FE" w:rsidRDefault="00391CE1" w:rsidP="00D563FE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i/>
          <w:iCs/>
          <w:sz w:val="28"/>
          <w:szCs w:val="28"/>
        </w:rPr>
        <w:tab/>
      </w:r>
      <w:r w:rsidR="004647BE" w:rsidRPr="00D563FE">
        <w:rPr>
          <w:rFonts w:ascii="Times New Roman" w:hAnsi="Times New Roman" w:cs="Times New Roman"/>
          <w:b/>
          <w:i/>
          <w:iCs/>
          <w:sz w:val="28"/>
          <w:szCs w:val="28"/>
        </w:rPr>
        <w:t>Бэк-кик (задний удар)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 xml:space="preserve"> — Этот удар чаще наносится с дальней от противника ноги</w:t>
      </w:r>
      <w:r w:rsidR="00CC35F6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и разворотом. Вначале совершается разворот на опорной (ближней к противнику) ноге</w:t>
      </w:r>
      <w:r w:rsidR="00CC35F6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на 180°. При этом через плечо (правое при ударе с правой ноги) необходимо видеть цель.</w:t>
      </w:r>
      <w:r w:rsidR="00CC35F6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Далее ударная нога, разгибаясь в колене и усиливаясь толчком опорной ноги и движением</w:t>
      </w:r>
      <w:r w:rsidR="00CC35F6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таза в направлении цели, наносит удар пяткой. Движение похоже на удар лягающей</w:t>
      </w:r>
      <w:r w:rsidR="00D55A10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 xml:space="preserve">лошади. Это очень мощный удар, применяемый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lastRenderedPageBreak/>
        <w:t>для решения самых различных боевых</w:t>
      </w:r>
      <w:r w:rsidR="00D55A10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 xml:space="preserve">задач на ринге. После контакта с целью может совершаться разворот далее, до 360°, </w:t>
      </w:r>
      <w:r w:rsidR="00D55A10" w:rsidRPr="00D563FE">
        <w:rPr>
          <w:rFonts w:ascii="Times New Roman" w:hAnsi="Times New Roman" w:cs="Times New Roman"/>
          <w:bCs/>
          <w:sz w:val="28"/>
          <w:szCs w:val="28"/>
        </w:rPr>
        <w:t xml:space="preserve"> с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тем,</w:t>
      </w:r>
      <w:r w:rsidR="00D55A10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чтобы занять положение боевой стойки. С поворотом ноги на 180° может совершаться</w:t>
      </w:r>
      <w:r w:rsidR="00D55A10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ударное движение в прыжке. Это очень красивый и быстрый удар. Удар может наноситься</w:t>
      </w:r>
      <w:r w:rsidR="00D55A10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как в голову, так и в туловище противника.</w:t>
      </w:r>
    </w:p>
    <w:p w14:paraId="41D9F389" w14:textId="491F368D" w:rsidR="004647BE" w:rsidRPr="00D563FE" w:rsidRDefault="00391CE1" w:rsidP="00D563FE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i/>
          <w:iCs/>
          <w:sz w:val="28"/>
          <w:szCs w:val="28"/>
        </w:rPr>
        <w:tab/>
      </w:r>
      <w:r w:rsidR="004647BE" w:rsidRPr="00D563FE">
        <w:rPr>
          <w:rFonts w:ascii="Times New Roman" w:hAnsi="Times New Roman" w:cs="Times New Roman"/>
          <w:b/>
          <w:i/>
          <w:iCs/>
          <w:sz w:val="28"/>
          <w:szCs w:val="28"/>
        </w:rPr>
        <w:t>Джампинг-Кик (удары в прыжке)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 xml:space="preserve"> — Практически все удары (и удары руками в том</w:t>
      </w:r>
      <w:r w:rsidR="008D1C19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числе) могут наноситься в прыжке. Это придает им определенное своеобразие. Однако</w:t>
      </w:r>
      <w:r w:rsidR="008D1C19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такие удары применяются нечасто. Они зрелищны, но неэффективны. Исключение,</w:t>
      </w:r>
      <w:r w:rsidR="008D1C19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пожалуй, составляет лишь удар ногой назад. Помимо этого, удары в прыжке нарушают</w:t>
      </w:r>
      <w:r w:rsidR="008D1C19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ритм боя и отнимают много сил. Говоря об ударах ногами, следует отметить, что они</w:t>
      </w:r>
      <w:r w:rsidR="008D1C19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используются крайне неравномерно. Наиболее часто применяются полукруговые,</w:t>
      </w:r>
      <w:r w:rsidR="008D1C19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обратные круговые удары с разворотом, рубящие удары применяются очень редко, и во</w:t>
      </w:r>
      <w:r w:rsidR="008D1C19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многих боях спортсмены обходятся без них.</w:t>
      </w:r>
    </w:p>
    <w:p w14:paraId="1FA92789" w14:textId="4D7CA6B3" w:rsidR="004647BE" w:rsidRPr="00D563FE" w:rsidRDefault="00391CE1" w:rsidP="00D563FE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i/>
          <w:iCs/>
          <w:sz w:val="28"/>
          <w:szCs w:val="28"/>
        </w:rPr>
        <w:tab/>
      </w:r>
      <w:r w:rsidR="004647BE" w:rsidRPr="00D563FE">
        <w:rPr>
          <w:rFonts w:ascii="Times New Roman" w:hAnsi="Times New Roman" w:cs="Times New Roman"/>
          <w:b/>
          <w:i/>
          <w:iCs/>
          <w:sz w:val="28"/>
          <w:szCs w:val="28"/>
        </w:rPr>
        <w:t>Кресент-Кик (обратный боковой удар)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 xml:space="preserve">  — один из самых лѐгких ударовногами в верхний уровень, для нанесения которого не требуется идеальный шпагат. Этот</w:t>
      </w:r>
      <w:r w:rsidR="000808D6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удар наносится внешним или внутренним ребром стопы, в зависимости от его</w:t>
      </w:r>
      <w:r w:rsidR="000808D6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направления (внешний или внутренний). Удар может наноситься как с передней, так</w:t>
      </w:r>
      <w:r w:rsidR="000808D6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и с дальней от соперника ноги. Со стороны этот удар выглядит как растяжка</w:t>
      </w:r>
      <w:r w:rsidR="000808D6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на продольный шпагат, и несмотря на то, что он не очень красив, он любим многими за</w:t>
      </w:r>
      <w:r w:rsidR="000808D6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его простоту, силу и скорость.</w:t>
      </w:r>
    </w:p>
    <w:p w14:paraId="5514EE9A" w14:textId="4213F4F2" w:rsidR="004647BE" w:rsidRPr="00D563FE" w:rsidRDefault="00391CE1" w:rsidP="00D563FE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i/>
          <w:iCs/>
          <w:sz w:val="28"/>
          <w:szCs w:val="28"/>
        </w:rPr>
        <w:tab/>
      </w:r>
      <w:r w:rsidR="004647BE" w:rsidRPr="00D563FE">
        <w:rPr>
          <w:rFonts w:ascii="Times New Roman" w:hAnsi="Times New Roman" w:cs="Times New Roman"/>
          <w:b/>
          <w:i/>
          <w:iCs/>
          <w:sz w:val="28"/>
          <w:szCs w:val="28"/>
        </w:rPr>
        <w:t>Лоу-кик — круговой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 xml:space="preserve"> (как правило) удар голенью в бедро или колено соперника. Такие</w:t>
      </w:r>
      <w:r w:rsidR="00CE12A3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удары снижают скорость передвижения оппонента, при хорошем исполнении —</w:t>
      </w:r>
      <w:r w:rsidR="00CE12A3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травмируют нижние конечности, что ведѐт к прекращению боя. Среди всех типов</w:t>
      </w:r>
      <w:r w:rsidR="00CE12A3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круговых ударов или любого подобного удара, лоу-кик разрешен не во всех правилах</w:t>
      </w:r>
      <w:r w:rsidR="00CE12A3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кикбоксинга. Но если уж используется, то как весьма эффективная, нокаутирующая</w:t>
      </w:r>
      <w:r w:rsidR="00CE12A3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техника. Этот удар очень быстр и очень устойчив, что позволяет его включать в любые</w:t>
      </w:r>
      <w:r w:rsidR="00CE12A3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комбинации и начинать им атаку. В то же самое время, иногда забывают про эту простую</w:t>
      </w:r>
      <w:r w:rsidR="00CE12A3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технику не видя все разнообразие путей и моментов для ее применения.</w:t>
      </w:r>
    </w:p>
    <w:p w14:paraId="5F93E28E" w14:textId="12A8D28A" w:rsidR="004647BE" w:rsidRPr="00D563FE" w:rsidRDefault="00391CE1" w:rsidP="00D563FE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i/>
          <w:iCs/>
          <w:sz w:val="28"/>
          <w:szCs w:val="28"/>
        </w:rPr>
        <w:tab/>
      </w:r>
      <w:r w:rsidR="004647BE" w:rsidRPr="00D563FE">
        <w:rPr>
          <w:rFonts w:ascii="Times New Roman" w:hAnsi="Times New Roman" w:cs="Times New Roman"/>
          <w:b/>
          <w:i/>
          <w:iCs/>
          <w:sz w:val="28"/>
          <w:szCs w:val="28"/>
        </w:rPr>
        <w:t>Раунд-кик (раундхаус-кик) (круговой удар)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 xml:space="preserve"> — Круговой удар разворотом обычно наносят</w:t>
      </w:r>
      <w:r w:rsidR="00CE12A3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в голову, что позволяет использовать силу сгибания ноги. Такое выполнение создает</w:t>
      </w:r>
      <w:r w:rsidR="00CE12A3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трудности в защите от этого удара, поскольку нога может обойти блокирующую руку.</w:t>
      </w:r>
      <w:r w:rsidR="00CE12A3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В начале удара верхняя часть корпуса разворачиваются по траектории, по которой будет</w:t>
      </w:r>
      <w:r w:rsidR="00CE12A3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нанесѐн удар, после чего совершается доворот опорной ноги на 90° (иногда на 180°),</w:t>
      </w:r>
      <w:r w:rsidR="00CE12A3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колено согнутой ноги поднимается к груди, и разгибанием колена наносится удар</w:t>
      </w:r>
      <w:r w:rsidR="00CE12A3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подъѐмом ступни или голенью. Удар может наноситься по всем уровням, в таком случае</w:t>
      </w:r>
      <w:r w:rsid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слово "раунд" не произносится, а добавляется приставка (хай-кик — от англ. "high" —</w:t>
      </w:r>
      <w:r w:rsidR="00CA33D0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"высокий", миддл-кик — от англ. "middle" — "средний" (по высоте), лоу-кик — от англ.</w:t>
      </w:r>
      <w:r w:rsidR="00CA33D0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"low" — "низкий". По техника нанесения может быть лѐгкий, но быстрый ("щелчком"),</w:t>
      </w:r>
      <w:r w:rsidR="00CA33D0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и может быть более медленным, но более мощным ("с проносом").</w:t>
      </w:r>
    </w:p>
    <w:p w14:paraId="57EF2AEB" w14:textId="71A1BDD0" w:rsidR="004647BE" w:rsidRPr="00D563FE" w:rsidRDefault="00391CE1" w:rsidP="00D563FE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i/>
          <w:iCs/>
          <w:sz w:val="28"/>
          <w:szCs w:val="28"/>
        </w:rPr>
        <w:tab/>
      </w:r>
      <w:r w:rsidR="004647BE" w:rsidRPr="00D563FE">
        <w:rPr>
          <w:rFonts w:ascii="Times New Roman" w:hAnsi="Times New Roman" w:cs="Times New Roman"/>
          <w:b/>
          <w:i/>
          <w:iCs/>
          <w:sz w:val="28"/>
          <w:szCs w:val="28"/>
        </w:rPr>
        <w:t>Сайд-кик (боковой удар)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 xml:space="preserve"> — В начале удара колено бьющей ноги выводится на уровень</w:t>
      </w:r>
      <w:r w:rsidR="00CA6E63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груди с одновременным ее сгибанием в коленном суставе. Удар производится</w:t>
      </w:r>
      <w:r w:rsidR="00CA6E63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вкручивающимся движением ноги с одновременным ее разгибанием в коленном суставе.</w:t>
      </w:r>
      <w:r w:rsidR="00CA6E63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При этом таз, совершая движение вперед, в сторону удара, усиливает и удлиняет его,</w:t>
      </w:r>
      <w:r w:rsidR="00CA6E63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 xml:space="preserve">наращивая импульс, идущий от толчка опорной ноги. В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lastRenderedPageBreak/>
        <w:t>конечном положении удара</w:t>
      </w:r>
      <w:r w:rsidR="00CA6E63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наружная поверхность ударной ноги обращена (бедро и голень) вверх. Ударная нога</w:t>
      </w:r>
      <w:r w:rsidR="00CA6E63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и туловище должны лежать в одной вертикальной плоскости. Ударным местом при</w:t>
      </w:r>
      <w:r w:rsidR="00CA6E63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нанесении этого удара может быть пятка, подошва или «ребро стопы». Данный удар</w:t>
      </w:r>
      <w:r w:rsidR="00CA6E63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может наноситься как в голову, так и в туловище, как с дальней от противника ноги, так</w:t>
      </w:r>
      <w:r w:rsidR="00CA6E63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и с ближней. В последнем случае он чаще наносится с подшагиванием дальней</w:t>
      </w:r>
      <w:r w:rsidR="00CA6E63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от противника ногой.</w:t>
      </w:r>
    </w:p>
    <w:p w14:paraId="5EBCAF26" w14:textId="64FBD1EA" w:rsidR="004647BE" w:rsidRPr="00D563FE" w:rsidRDefault="00391CE1" w:rsidP="00D563FE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i/>
          <w:iCs/>
          <w:sz w:val="28"/>
          <w:szCs w:val="28"/>
        </w:rPr>
        <w:tab/>
      </w:r>
      <w:r w:rsidR="004647BE" w:rsidRPr="00D563FE">
        <w:rPr>
          <w:rFonts w:ascii="Times New Roman" w:hAnsi="Times New Roman" w:cs="Times New Roman"/>
          <w:b/>
          <w:i/>
          <w:iCs/>
          <w:sz w:val="28"/>
          <w:szCs w:val="28"/>
        </w:rPr>
        <w:t>Экс-кик (удар сверху)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 xml:space="preserve"> — Удар пяткой сверху вниз, словно топором — довольно</w:t>
      </w:r>
      <w:r w:rsidR="004F424F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амплитудный удар. Нокаутировать им нелегко, но смутить, напугать противника можно.</w:t>
      </w:r>
      <w:r w:rsidR="004F424F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Зрители, пришедшие увидеть шоу в исполнении профессионалов, в восторге от этого</w:t>
      </w:r>
      <w:r w:rsidR="004F424F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красивого удара. Этот приѐм часто вводит в заблуждение оппонентов. Нога, резко</w:t>
      </w:r>
      <w:r w:rsidR="004F424F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опускающаяся сверху вниз, часто мало заметна. При хорошем выполнении есть шанс</w:t>
      </w:r>
      <w:r w:rsidR="004F424F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сломать сопернику ключицу. Удар может наноситься с разворотом, как и хук-кик,</w:t>
      </w:r>
      <w:r w:rsidR="004F424F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с разницей, что нога по завершению удара будет двигаться перпендикулярно земле,</w:t>
      </w:r>
      <w:r w:rsidR="004F424F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а не параллельно. В таком случае удар может наноситься и в прыжке.</w:t>
      </w:r>
    </w:p>
    <w:p w14:paraId="476A7E6C" w14:textId="2BB0F9DE" w:rsidR="004647BE" w:rsidRPr="00D563FE" w:rsidRDefault="00391CE1" w:rsidP="00D563FE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i/>
          <w:iCs/>
          <w:sz w:val="28"/>
          <w:szCs w:val="28"/>
        </w:rPr>
        <w:tab/>
      </w:r>
      <w:r w:rsidR="004647BE" w:rsidRPr="00D563FE">
        <w:rPr>
          <w:rFonts w:ascii="Times New Roman" w:hAnsi="Times New Roman" w:cs="Times New Roman"/>
          <w:b/>
          <w:i/>
          <w:iCs/>
          <w:sz w:val="28"/>
          <w:szCs w:val="28"/>
        </w:rPr>
        <w:t>Фронт-кик (прямой удар)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 xml:space="preserve"> — </w:t>
      </w:r>
      <w:r w:rsidR="00CF0555" w:rsidRPr="00D563FE">
        <w:rPr>
          <w:rFonts w:ascii="Times New Roman" w:hAnsi="Times New Roman" w:cs="Times New Roman"/>
          <w:bCs/>
          <w:sz w:val="28"/>
          <w:szCs w:val="28"/>
        </w:rPr>
        <w:t>н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а кикбоксерском ринге довольно трудно пробить</w:t>
      </w:r>
      <w:r w:rsidR="00CF0555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противника прямым ударом ногой, или ударом в сторону (причиной этого являются</w:t>
      </w:r>
      <w:r w:rsidR="00CF0555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правила, запрещающие любой удар в низ живота, а также тренированность бойцов,</w:t>
      </w:r>
      <w:r w:rsidR="00CF0555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способных как отбивать, так и принимать такие удары). Можно конечно наносить эти</w:t>
      </w:r>
      <w:r w:rsidR="00CF0555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удары в голову, но чаще они используются для контроля дистанции с вашим</w:t>
      </w:r>
      <w:r w:rsidR="00CF0555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противником, останавливая атаки соперника и начиная свои атаки. Удар наносится пяткой</w:t>
      </w:r>
      <w:r w:rsidR="00CF0555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или подушечкой стопы. По направлению может быть восходящим, параллельным земле</w:t>
      </w:r>
      <w:r w:rsidR="00CF0555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или нисходящим, в последнем случае наносится обычно "лягающий" удар в голову.</w:t>
      </w:r>
    </w:p>
    <w:p w14:paraId="54D0B05C" w14:textId="3F6E76CA" w:rsidR="004647BE" w:rsidRPr="00D563FE" w:rsidRDefault="00391CE1" w:rsidP="00D563FE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i/>
          <w:iCs/>
          <w:sz w:val="28"/>
          <w:szCs w:val="28"/>
        </w:rPr>
        <w:tab/>
      </w:r>
      <w:r w:rsidR="004647BE" w:rsidRPr="00D563FE">
        <w:rPr>
          <w:rFonts w:ascii="Times New Roman" w:hAnsi="Times New Roman" w:cs="Times New Roman"/>
          <w:b/>
          <w:i/>
          <w:iCs/>
          <w:sz w:val="28"/>
          <w:szCs w:val="28"/>
        </w:rPr>
        <w:t>Хук-кик (удар-крюк)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 xml:space="preserve"> — Производится движением, имеющим траекторию, обратную</w:t>
      </w:r>
      <w:r w:rsidR="00A2456A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круговому удару. Бьющая нога выносится вперед — вверх — вбок и затем наотмашь</w:t>
      </w:r>
      <w:r w:rsidR="00A2456A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наносится удар пяткой или всей стопой (как пощечина). Траектория удара аналогична</w:t>
      </w:r>
      <w:r w:rsidR="00A2456A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траектории бэкфиста с той лишь разницей, что наносится ногой. Проводится удар обычно</w:t>
      </w:r>
      <w:r w:rsidR="00A2456A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с передней ноги, с целью разведки. Обратный круговой удар может наноситься</w:t>
      </w:r>
      <w:r w:rsidR="00A2456A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и с дальней от противника ноги с разворотом на 360°. В кикбоксинге он известен как</w:t>
      </w:r>
      <w:r w:rsidR="00A2456A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«вертушка». В данном случае удар получается очень сильным. Удар совершается</w:t>
      </w:r>
      <w:r w:rsidR="00A2456A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с дальней от противника ноги (правой в данном случае) и с разворотом по часовой</w:t>
      </w:r>
      <w:r w:rsidR="00A2456A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стрелке. После нанесения удара нога продолжает движение по заданной траектории,</w:t>
      </w:r>
      <w:r w:rsidR="00A2456A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завершится поворот на 360°, спортсмен снова займет положение привычной боевой</w:t>
      </w:r>
      <w:r w:rsidR="00A2456A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стойки.</w:t>
      </w:r>
    </w:p>
    <w:p w14:paraId="6ED2B829" w14:textId="0BD0059E" w:rsidR="004647BE" w:rsidRPr="00D563FE" w:rsidRDefault="00391CE1" w:rsidP="00D563FE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i/>
          <w:iCs/>
          <w:sz w:val="28"/>
          <w:szCs w:val="28"/>
        </w:rPr>
        <w:tab/>
      </w:r>
      <w:r w:rsidR="004647BE" w:rsidRPr="00D563FE">
        <w:rPr>
          <w:rFonts w:ascii="Times New Roman" w:hAnsi="Times New Roman" w:cs="Times New Roman"/>
          <w:b/>
          <w:i/>
          <w:iCs/>
          <w:sz w:val="28"/>
          <w:szCs w:val="28"/>
        </w:rPr>
        <w:t>Подсечки (фут-свипс)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 xml:space="preserve"> – </w:t>
      </w:r>
      <w:r w:rsidR="004D6E9E" w:rsidRPr="00D563FE">
        <w:rPr>
          <w:rFonts w:ascii="Times New Roman" w:hAnsi="Times New Roman" w:cs="Times New Roman"/>
          <w:bCs/>
          <w:sz w:val="28"/>
          <w:szCs w:val="28"/>
        </w:rPr>
        <w:t>к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 xml:space="preserve"> подсечкам, применяемым в кикбоксинге, относят: подсечку</w:t>
      </w:r>
      <w:r w:rsidR="004F6F0E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подъемом стопы; подсечку внутренней стороной стопы; подсечку, выполняемую</w:t>
      </w:r>
      <w:r w:rsidR="004F6F0E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с разворотом на 360°, то есть дальней от противника ногой (движение, во многом</w:t>
      </w:r>
      <w:r w:rsidR="004F6F0E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аналогичное обратному круговому удару ногой с разворотом). Посредством подсечек</w:t>
      </w:r>
      <w:r w:rsidR="004F6F0E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решаются самые различные боевые задачи: лишить противника равновесия, снизить темп</w:t>
      </w:r>
      <w:r w:rsidR="004F6F0E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боя и т. д.</w:t>
      </w:r>
    </w:p>
    <w:p w14:paraId="0A3CB902" w14:textId="467436E5" w:rsidR="004647BE" w:rsidRPr="00D563FE" w:rsidRDefault="00391CE1" w:rsidP="00D563FE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i/>
          <w:iCs/>
          <w:sz w:val="28"/>
          <w:szCs w:val="28"/>
        </w:rPr>
        <w:tab/>
      </w:r>
      <w:r w:rsidR="004647BE" w:rsidRPr="00D563FE">
        <w:rPr>
          <w:rFonts w:ascii="Times New Roman" w:hAnsi="Times New Roman" w:cs="Times New Roman"/>
          <w:b/>
          <w:i/>
          <w:iCs/>
          <w:sz w:val="28"/>
          <w:szCs w:val="28"/>
        </w:rPr>
        <w:t>Удары руками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 xml:space="preserve"> – Основы в кикбоксинге те же, что и в классическом боксе: совпадают</w:t>
      </w:r>
      <w:r w:rsidR="004F6F0E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стойки, способы перемещения, способы защиты и, конечно, удары руками, но основу</w:t>
      </w:r>
      <w:r w:rsidR="004F6F0E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действий составляют удары ногами. Основы боксѐрской работы руками очень важны.</w:t>
      </w:r>
      <w:r w:rsidR="004F6F0E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7F3CF64E" w14:textId="736AC761" w:rsidR="004647BE" w:rsidRPr="00D563FE" w:rsidRDefault="00391CE1" w:rsidP="00D563FE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i/>
          <w:iCs/>
          <w:sz w:val="28"/>
          <w:szCs w:val="28"/>
        </w:rPr>
        <w:lastRenderedPageBreak/>
        <w:tab/>
      </w:r>
      <w:r w:rsidR="004647BE" w:rsidRPr="00D563FE">
        <w:rPr>
          <w:rFonts w:ascii="Times New Roman" w:hAnsi="Times New Roman" w:cs="Times New Roman"/>
          <w:b/>
          <w:i/>
          <w:iCs/>
          <w:sz w:val="28"/>
          <w:szCs w:val="28"/>
        </w:rPr>
        <w:t>Апперкот (Удар снизу левой)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 xml:space="preserve"> — Этот удар чаще наносится в туловище. При его</w:t>
      </w:r>
      <w:r w:rsidR="004F6F0E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нанесении вес тела переносится на левую (стоящую впереди) ногу, туловище несколько</w:t>
      </w:r>
      <w:r w:rsidR="004F6F0E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поворачивается влево вокруг вертикальной оси, рука отводится назад и вниз — создается</w:t>
      </w:r>
      <w:r w:rsidR="004F6F0E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положение замаха. Далее туловище поворачивается вправо, вокруг вертикальной оси</w:t>
      </w:r>
      <w:r w:rsidR="004F6F0E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с одновременным толчком левой ноги. Этот удар наносится по дуге снизу вверх. Вес тела</w:t>
      </w:r>
      <w:r w:rsidR="004F6F0E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может оставаться на левой ноге, а может переноситься на правую. При ударе тыльная</w:t>
      </w:r>
      <w:r w:rsid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сторона кисти обращена к противнику.</w:t>
      </w:r>
    </w:p>
    <w:p w14:paraId="65924951" w14:textId="626FCC6C" w:rsidR="004647BE" w:rsidRPr="00D563FE" w:rsidRDefault="00391CE1" w:rsidP="00D563FE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i/>
          <w:iCs/>
          <w:sz w:val="28"/>
          <w:szCs w:val="28"/>
        </w:rPr>
        <w:tab/>
      </w:r>
      <w:r w:rsidR="004647BE" w:rsidRPr="00D563FE">
        <w:rPr>
          <w:rFonts w:ascii="Times New Roman" w:hAnsi="Times New Roman" w:cs="Times New Roman"/>
          <w:b/>
          <w:i/>
          <w:iCs/>
          <w:sz w:val="28"/>
          <w:szCs w:val="28"/>
        </w:rPr>
        <w:t>Апперкот (Удар снизу правой)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 xml:space="preserve"> — В начале удара туловище поворачивается влево или</w:t>
      </w:r>
      <w:r w:rsidR="00FC7747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вправо вокруг оси с одновременным толчком от опоры стоящей сзади правой ноги.</w:t>
      </w:r>
      <w:r w:rsidR="00FC7747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Правая рука несколько отводится назад и вниз. Далее выводится вперед правое плечо</w:t>
      </w:r>
      <w:r w:rsidR="00FC7747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и по дуге снизу-вверх наносится этот удар. Вес тела переносится на впередистоящую</w:t>
      </w:r>
      <w:r w:rsidR="00FC7747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левую ногу. В момент удара движения в локтевом и плечевом суставах должны быть</w:t>
      </w:r>
      <w:r w:rsidR="00FC7747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блокированы с целью придания удару достаточной жесткости. Удар может наноситься как</w:t>
      </w:r>
      <w:r w:rsidR="00FC7747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в голову, так и в туловище.</w:t>
      </w:r>
    </w:p>
    <w:p w14:paraId="4A9BB369" w14:textId="7602328F" w:rsidR="004647BE" w:rsidRPr="00D563FE" w:rsidRDefault="00391CE1" w:rsidP="00D563FE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i/>
          <w:iCs/>
          <w:sz w:val="28"/>
          <w:szCs w:val="28"/>
        </w:rPr>
        <w:tab/>
      </w:r>
      <w:r w:rsidR="004647BE" w:rsidRPr="00D563FE">
        <w:rPr>
          <w:rFonts w:ascii="Times New Roman" w:hAnsi="Times New Roman" w:cs="Times New Roman"/>
          <w:b/>
          <w:i/>
          <w:iCs/>
          <w:sz w:val="28"/>
          <w:szCs w:val="28"/>
        </w:rPr>
        <w:t>Бэкфист (раскручивающийся удар правой рукой)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 xml:space="preserve"> — Однако в кикбоксинге есть один</w:t>
      </w:r>
      <w:r w:rsidR="004273A2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приѐм, которого нет в боксе. В случае неожиданности этот приѐм способен отправить</w:t>
      </w:r>
      <w:r w:rsidR="004273A2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противника в нокаут. И поскольку он запрещѐн в боксе, то требует тщательной отработки.</w:t>
      </w:r>
      <w:r w:rsidR="004273A2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Выполняя его, следите за дистанцией. Очень часто случается, что удар получается</w:t>
      </w:r>
      <w:r w:rsidR="0072399A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предплечьем, а не кулаком. А это уже запрещено правилами кикбоксинга. Производя</w:t>
      </w:r>
      <w:r w:rsidR="0072399A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данный удар, необходимо сделать резкий поворот на 360° вокруг оси, проходящей через</w:t>
      </w:r>
      <w:r w:rsidR="0072399A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впередистоящую левую ногу и плечо левой руки. При этом ноги и таз совершают поворот</w:t>
      </w:r>
      <w:r w:rsidR="0072399A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более резко и обгоняют туловище, плечи и бьющую руку. Это скручивание дает упругую</w:t>
      </w:r>
      <w:r w:rsidR="0072399A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деформацию, необходимую для удара. Правая рука совершает круговое движение по</w:t>
      </w:r>
      <w:r w:rsidR="0072399A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часовой стрелке и может быть более или менее согнута в локте. Удар наносится тыльной</w:t>
      </w:r>
      <w:r w:rsidR="0072399A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стороной руки.</w:t>
      </w:r>
    </w:p>
    <w:p w14:paraId="7DAAA53C" w14:textId="4D5A844C" w:rsidR="004647BE" w:rsidRPr="00D563FE" w:rsidRDefault="00391CE1" w:rsidP="00D563FE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i/>
          <w:iCs/>
          <w:sz w:val="28"/>
          <w:szCs w:val="28"/>
        </w:rPr>
        <w:tab/>
      </w:r>
      <w:r w:rsidR="004647BE" w:rsidRPr="00D563FE">
        <w:rPr>
          <w:rFonts w:ascii="Times New Roman" w:hAnsi="Times New Roman" w:cs="Times New Roman"/>
          <w:b/>
          <w:i/>
          <w:iCs/>
          <w:sz w:val="28"/>
          <w:szCs w:val="28"/>
        </w:rPr>
        <w:t>Джеб (Прямой удар передней, то есть ближней к противнику рукой)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 xml:space="preserve"> — Толчком правой</w:t>
      </w:r>
      <w:r w:rsidR="0072399A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ноги и разворотом туловища вправо (прямой удар левой рукой) левая рука бросковым</w:t>
      </w:r>
      <w:r w:rsidR="0072399A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движением посылается по прямой линии к цели. В конечном положении удара вес тела</w:t>
      </w:r>
      <w:r w:rsidR="0072399A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в большей степени приходится на левую ногу. Перед ударом может осуществляться</w:t>
      </w:r>
      <w:r w:rsidR="00B635F4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некоторый замах. Для этого туловище поворачивается влево вокруг вертикальной оси,</w:t>
      </w:r>
      <w:r w:rsidR="00B635F4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левый кулак несколько отдаляется от цели. Замах увеличивает силу наносимого удара.</w:t>
      </w:r>
      <w:r w:rsidR="00B635F4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Кулак при соприкосновении с целью может быть отражен пальцами вниз или вправо, что</w:t>
      </w:r>
      <w:r w:rsidR="00B635F4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в равной степени правильно и обусловлено индивидуальностью спортсмена. Правая рука</w:t>
      </w:r>
      <w:r w:rsidR="00B635F4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защищает туловище и голову. Данный удар — один из наиболее часто применяемых</w:t>
      </w:r>
      <w:r w:rsidR="00B635F4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в кикбоксинге.</w:t>
      </w:r>
    </w:p>
    <w:p w14:paraId="58574944" w14:textId="24922443" w:rsidR="004647BE" w:rsidRPr="00D563FE" w:rsidRDefault="00391CE1" w:rsidP="00D563FE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i/>
          <w:iCs/>
          <w:sz w:val="28"/>
          <w:szCs w:val="28"/>
        </w:rPr>
        <w:tab/>
      </w:r>
      <w:r w:rsidR="004647BE" w:rsidRPr="00D563FE">
        <w:rPr>
          <w:rFonts w:ascii="Times New Roman" w:hAnsi="Times New Roman" w:cs="Times New Roman"/>
          <w:b/>
          <w:i/>
          <w:iCs/>
          <w:sz w:val="28"/>
          <w:szCs w:val="28"/>
        </w:rPr>
        <w:t>Панч (Прямой удар дальней от противника рукой)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 xml:space="preserve"> — При данном ударе правая рука</w:t>
      </w:r>
      <w:r w:rsidR="00985E2C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(прямой удар правой рукой) уже находится в положении замаха. Однако кулак совершает</w:t>
      </w:r>
      <w:r w:rsidR="00985E2C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более длинное движение до цели и, соответственно, этот удар используется гораздо реже,</w:t>
      </w:r>
      <w:r w:rsidR="00985E2C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чем джеб. Это один из наиболее сильных ударов руками. Он часто в случаях чистого</w:t>
      </w:r>
      <w:r w:rsidR="00985E2C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попадания приводит к прекращению боя. Выполняя данный удар, кикбоксер поворачивает</w:t>
      </w:r>
      <w:r w:rsidR="00985E2C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туловище вокруг вертикальной оси влево с одновременным толчком правой ноги. Позже</w:t>
      </w:r>
      <w:r w:rsid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начинает разгибаться правая рука в локтевом суставе с продолжением поворота туловища</w:t>
      </w:r>
      <w:r w:rsidR="00985E2C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и отталкивания ногой от опоры. Правое плечо выводится вперед. В конце удара ОЦТ</w:t>
      </w:r>
      <w:r w:rsidR="00985E2C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смещается к передней границе площади опоры и проецируется в районе стопы</w:t>
      </w:r>
      <w:r w:rsidR="00985E2C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впередистоящей левой ноги. При прямом ударе правой рукой очень важно выполнить</w:t>
      </w:r>
      <w:r w:rsidR="00985E2C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 xml:space="preserve">достаточно полный разворот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lastRenderedPageBreak/>
        <w:t>туловища влево. Этим определяется длина удара. Некоторые</w:t>
      </w:r>
      <w:r w:rsidR="000B2E88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авторы дают такой ориентир — вертикаль, проведенная от подмышечной впадины правой</w:t>
      </w:r>
      <w:r w:rsidR="000B2E88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руки, должна проходить через колено опорной (левой) ноги. Левая рука при этом ударе</w:t>
      </w:r>
      <w:r w:rsidR="000B2E88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страхует голову и туловище от возможных встречных ударов противника. Совершается</w:t>
      </w:r>
      <w:r w:rsidR="000B2E88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движение по траектории, идущей несколько сверху вниз, по направлению к цели</w:t>
      </w:r>
      <w:r w:rsidR="000B2E88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от исходного положения кулака. Однако при этом открывается голова для встречных</w:t>
      </w:r>
      <w:r w:rsidR="00E2177C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ударов противника.</w:t>
      </w:r>
    </w:p>
    <w:p w14:paraId="72B0EC8A" w14:textId="1585F137" w:rsidR="004647BE" w:rsidRPr="00D563FE" w:rsidRDefault="00391CE1" w:rsidP="00D563FE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i/>
          <w:iCs/>
          <w:sz w:val="28"/>
          <w:szCs w:val="28"/>
        </w:rPr>
        <w:tab/>
      </w:r>
      <w:r w:rsidR="004647BE" w:rsidRPr="00D563FE">
        <w:rPr>
          <w:rFonts w:ascii="Times New Roman" w:hAnsi="Times New Roman" w:cs="Times New Roman"/>
          <w:b/>
          <w:i/>
          <w:iCs/>
          <w:sz w:val="28"/>
          <w:szCs w:val="28"/>
        </w:rPr>
        <w:t>Свинг (Боковой удар с дальнего расстояния)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 xml:space="preserve"> — </w:t>
      </w:r>
      <w:r w:rsidR="00F83D69" w:rsidRPr="00D563FE">
        <w:rPr>
          <w:rFonts w:ascii="Times New Roman" w:hAnsi="Times New Roman" w:cs="Times New Roman"/>
          <w:bCs/>
          <w:sz w:val="28"/>
          <w:szCs w:val="28"/>
        </w:rPr>
        <w:t>н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аносят его из боевой стойки почти</w:t>
      </w:r>
      <w:r w:rsidR="00F83D69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разогнутой рукой. Из левосторонней стойки первоначальное движение для удара</w:t>
      </w:r>
      <w:r w:rsidR="00F83D69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начинают правой ногой, передавая толчком вес тела на вышагивающую вперед левую</w:t>
      </w:r>
      <w:r w:rsidR="00F83D69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ногу; одновременно левой рукой слегка опуская ее, делают дугообразное движение,</w:t>
      </w:r>
      <w:r w:rsidR="00F83D69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начиная его снизу вверх и далее по горизонтали до самой цели. Этому боевому движению</w:t>
      </w:r>
      <w:r w:rsidR="00F83D69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руки содействует поворот туловища направо. Удар фиксируется на цели обычным местом</w:t>
      </w:r>
      <w:r w:rsidR="00F83D69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кулака, повернутого пальцами наружу. Правую руку оставляют для страховки головы,</w:t>
      </w:r>
      <w:r w:rsidR="00F83D69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защищая ее раскрытой ладонью от встречных ударов противника.</w:t>
      </w:r>
    </w:p>
    <w:p w14:paraId="2A3BBFD7" w14:textId="4E837A69" w:rsidR="004647BE" w:rsidRPr="00D563FE" w:rsidRDefault="00391CE1" w:rsidP="00D563FE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i/>
          <w:iCs/>
          <w:sz w:val="28"/>
          <w:szCs w:val="28"/>
        </w:rPr>
        <w:tab/>
      </w:r>
      <w:r w:rsidR="004647BE" w:rsidRPr="00D563FE">
        <w:rPr>
          <w:rFonts w:ascii="Times New Roman" w:hAnsi="Times New Roman" w:cs="Times New Roman"/>
          <w:b/>
          <w:i/>
          <w:iCs/>
          <w:sz w:val="28"/>
          <w:szCs w:val="28"/>
        </w:rPr>
        <w:t>Хук (Боковой удар левой в голову)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 xml:space="preserve"> — Наравне с правым прямым ударом в голову левый</w:t>
      </w:r>
      <w:r w:rsidR="00F83D69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хук является одним из лидеров по количеству нокаутов, сделанных посредством его</w:t>
      </w:r>
      <w:r w:rsidR="00F83D69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нанесения. Особенно часто он наносится на скачке вперед, под шаг разноименной</w:t>
      </w:r>
      <w:r w:rsidR="00F83D69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(правой) ноги или после правого прямого удара в голову или туловище (речь идет</w:t>
      </w:r>
      <w:r w:rsidR="00F83D69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об ударе с ближней к противнику руки). Для его выполнения сначала делается некоторый</w:t>
      </w:r>
      <w:r w:rsidR="00F83D69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замах. С этой целью туловище нужно слегка повернуть влево вокруг вертикальной оси.</w:t>
      </w:r>
      <w:r w:rsidR="00F83D69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Вес тела также переносится на эту (левую) ногу. Ударное движение, аналогично</w:t>
      </w:r>
      <w:r w:rsidR="00F83D69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описанным выше, начинается с поворота туловища вправо с одновременным</w:t>
      </w:r>
      <w:r w:rsidR="00F83D69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отталкиванием левой ногой от опоры. Однако здесь удар производится по дуге, идущей</w:t>
      </w:r>
      <w:r w:rsidR="00F83D69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слева направо. При этом ударе рука может быть в зависимости от необходимых</w:t>
      </w:r>
      <w:r w:rsidR="00F83D69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характеристик траектории более или менее согнута в локтевом суставе.</w:t>
      </w:r>
    </w:p>
    <w:p w14:paraId="765CBA7F" w14:textId="24FBE729" w:rsidR="004647BE" w:rsidRPr="00D563FE" w:rsidRDefault="00391CE1" w:rsidP="00D563FE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i/>
          <w:iCs/>
          <w:sz w:val="28"/>
          <w:szCs w:val="28"/>
        </w:rPr>
        <w:tab/>
      </w:r>
      <w:r w:rsidR="004647BE" w:rsidRPr="00D563FE">
        <w:rPr>
          <w:rFonts w:ascii="Times New Roman" w:hAnsi="Times New Roman" w:cs="Times New Roman"/>
          <w:b/>
          <w:i/>
          <w:iCs/>
          <w:sz w:val="28"/>
          <w:szCs w:val="28"/>
        </w:rPr>
        <w:t>Хук (Боковой удар правой в голову)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 xml:space="preserve"> — Он может быть более или менее длинным. Это</w:t>
      </w:r>
      <w:r w:rsidR="00F83D69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определяется тем, насколько согнута бьющая рука в локтевом суставе. При длинном ударе</w:t>
      </w:r>
      <w:r w:rsidR="00F83D69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угол между плечом и предплечьем тупой. Правый хук (дальней от противника рукой)</w:t>
      </w:r>
      <w:r w:rsidR="00F83D69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наносится движением, аналогичным правому прямому удару, за исключением траектории</w:t>
      </w:r>
      <w:r w:rsidR="00F83D69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удара. Она криволинейная. Удар идет по дуге слева направо (в редких случаях справа</w:t>
      </w:r>
      <w:r w:rsidR="00F83D69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налево). Поскольку при данном варианте ударного движения возникают реактивные силы,</w:t>
      </w:r>
      <w:r w:rsidR="00F83D69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еще дальше отодвигающие ОЦТ влево, в направлении цели, устойчивое положение</w:t>
      </w:r>
      <w:r w:rsidR="00F83D69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достигается увеличением площади опоры по фронту (ноги расставляются несколько шире,</w:t>
      </w:r>
      <w:r w:rsidR="00F83D69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647BE" w:rsidRPr="00D563FE">
        <w:rPr>
          <w:rFonts w:ascii="Times New Roman" w:hAnsi="Times New Roman" w:cs="Times New Roman"/>
          <w:bCs/>
          <w:sz w:val="28"/>
          <w:szCs w:val="28"/>
        </w:rPr>
        <w:t>чем при прямом ударе правой).</w:t>
      </w:r>
    </w:p>
    <w:p w14:paraId="72AE1B34" w14:textId="1C568FAE" w:rsidR="00543FE4" w:rsidRDefault="00543FE4" w:rsidP="00F83D69">
      <w:pPr>
        <w:pStyle w:val="af7"/>
        <w:tabs>
          <w:tab w:val="left" w:pos="1276"/>
        </w:tabs>
        <w:ind w:left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27CEA819" w14:textId="5647853D" w:rsidR="00543FE4" w:rsidRPr="00543FE4" w:rsidRDefault="00543FE4" w:rsidP="00543FE4">
      <w:pPr>
        <w:pStyle w:val="af7"/>
        <w:tabs>
          <w:tab w:val="left" w:pos="1276"/>
        </w:tabs>
        <w:ind w:left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3FE4">
        <w:rPr>
          <w:rFonts w:ascii="Times New Roman" w:hAnsi="Times New Roman" w:cs="Times New Roman"/>
          <w:b/>
          <w:sz w:val="28"/>
          <w:szCs w:val="28"/>
        </w:rPr>
        <w:t>Техника движений</w:t>
      </w:r>
      <w:r w:rsidR="009939F6">
        <w:rPr>
          <w:rFonts w:ascii="Times New Roman" w:hAnsi="Times New Roman" w:cs="Times New Roman"/>
          <w:b/>
          <w:sz w:val="28"/>
          <w:szCs w:val="28"/>
        </w:rPr>
        <w:t>.</w:t>
      </w:r>
    </w:p>
    <w:p w14:paraId="0FE6885F" w14:textId="6084C074" w:rsidR="00543FE4" w:rsidRPr="00D563FE" w:rsidRDefault="00D563FE" w:rsidP="00D563FE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</w:r>
      <w:r w:rsidR="00543FE4" w:rsidRPr="00D563FE">
        <w:rPr>
          <w:rFonts w:ascii="Times New Roman" w:hAnsi="Times New Roman" w:cs="Times New Roman"/>
          <w:bCs/>
          <w:sz w:val="28"/>
          <w:szCs w:val="28"/>
        </w:rPr>
        <w:t>Техника кикбоксинга подразделяется на следующие понятия: стойки, перемещения,</w:t>
      </w:r>
      <w:r w:rsidR="009939F6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43FE4" w:rsidRPr="00D563FE">
        <w:rPr>
          <w:rFonts w:ascii="Times New Roman" w:hAnsi="Times New Roman" w:cs="Times New Roman"/>
          <w:bCs/>
          <w:sz w:val="28"/>
          <w:szCs w:val="28"/>
        </w:rPr>
        <w:t>удары, подсечки и защиты.</w:t>
      </w:r>
    </w:p>
    <w:p w14:paraId="302CD9DE" w14:textId="6EDFE1A4" w:rsidR="00543FE4" w:rsidRPr="00D563FE" w:rsidRDefault="00391CE1" w:rsidP="00D563FE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i/>
          <w:iCs/>
          <w:sz w:val="28"/>
          <w:szCs w:val="28"/>
        </w:rPr>
        <w:tab/>
      </w:r>
      <w:r w:rsidR="00543FE4" w:rsidRPr="00D563FE">
        <w:rPr>
          <w:rFonts w:ascii="Times New Roman" w:hAnsi="Times New Roman" w:cs="Times New Roman"/>
          <w:b/>
          <w:i/>
          <w:iCs/>
          <w:sz w:val="28"/>
          <w:szCs w:val="28"/>
        </w:rPr>
        <w:t>Боевая стойка</w:t>
      </w:r>
      <w:r w:rsidR="00543FE4" w:rsidRPr="00D563FE">
        <w:rPr>
          <w:rFonts w:ascii="Times New Roman" w:hAnsi="Times New Roman" w:cs="Times New Roman"/>
          <w:bCs/>
          <w:sz w:val="28"/>
          <w:szCs w:val="28"/>
        </w:rPr>
        <w:t xml:space="preserve"> может быть определена как оптимальное расположение звеньев тела</w:t>
      </w:r>
      <w:r w:rsidR="009939F6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43FE4" w:rsidRPr="00D563FE">
        <w:rPr>
          <w:rFonts w:ascii="Times New Roman" w:hAnsi="Times New Roman" w:cs="Times New Roman"/>
          <w:bCs/>
          <w:sz w:val="28"/>
          <w:szCs w:val="28"/>
        </w:rPr>
        <w:t>относительно друг друга, способствующее наилучшему решению двигательных задач.</w:t>
      </w:r>
      <w:r w:rsidR="009939F6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43FE4" w:rsidRPr="00D563FE">
        <w:rPr>
          <w:rFonts w:ascii="Times New Roman" w:hAnsi="Times New Roman" w:cs="Times New Roman"/>
          <w:bCs/>
          <w:sz w:val="28"/>
          <w:szCs w:val="28"/>
        </w:rPr>
        <w:t>Различают стойки: фронтальную, левостороннюю, правостороннюю. Стойки могут быть</w:t>
      </w:r>
      <w:r w:rsidR="009939F6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43FE4" w:rsidRPr="00D563FE">
        <w:rPr>
          <w:rFonts w:ascii="Times New Roman" w:hAnsi="Times New Roman" w:cs="Times New Roman"/>
          <w:bCs/>
          <w:sz w:val="28"/>
          <w:szCs w:val="28"/>
        </w:rPr>
        <w:t>высокими и низкими, открытыми и закрытыми. Так, например, при бое на дальней</w:t>
      </w:r>
      <w:r w:rsidR="009939F6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43FE4" w:rsidRPr="00D563FE">
        <w:rPr>
          <w:rFonts w:ascii="Times New Roman" w:hAnsi="Times New Roman" w:cs="Times New Roman"/>
          <w:bCs/>
          <w:sz w:val="28"/>
          <w:szCs w:val="28"/>
        </w:rPr>
        <w:t xml:space="preserve">дистанции стойки, как правило, более высокие, </w:t>
      </w:r>
      <w:r w:rsidR="00543FE4" w:rsidRPr="00D563FE">
        <w:rPr>
          <w:rFonts w:ascii="Times New Roman" w:hAnsi="Times New Roman" w:cs="Times New Roman"/>
          <w:bCs/>
          <w:sz w:val="28"/>
          <w:szCs w:val="28"/>
        </w:rPr>
        <w:lastRenderedPageBreak/>
        <w:t>ноги выпрямлены в большей степени,</w:t>
      </w:r>
      <w:r w:rsidR="009939F6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43FE4" w:rsidRPr="00D563FE">
        <w:rPr>
          <w:rFonts w:ascii="Times New Roman" w:hAnsi="Times New Roman" w:cs="Times New Roman"/>
          <w:bCs/>
          <w:sz w:val="28"/>
          <w:szCs w:val="28"/>
        </w:rPr>
        <w:t>нежели в бою на средней и ближней дистанциях, где спортсмен вынужден быть более</w:t>
      </w:r>
      <w:r w:rsidR="009939F6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43FE4" w:rsidRPr="00D563FE">
        <w:rPr>
          <w:rFonts w:ascii="Times New Roman" w:hAnsi="Times New Roman" w:cs="Times New Roman"/>
          <w:bCs/>
          <w:sz w:val="28"/>
          <w:szCs w:val="28"/>
        </w:rPr>
        <w:t>сгруппированным и закрытым, чтобы не пропустить удар.</w:t>
      </w:r>
    </w:p>
    <w:p w14:paraId="60BE1DCC" w14:textId="1DE030F0" w:rsidR="00543FE4" w:rsidRPr="00D563FE" w:rsidRDefault="00391CE1" w:rsidP="00D563FE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i/>
          <w:iCs/>
          <w:sz w:val="28"/>
          <w:szCs w:val="28"/>
        </w:rPr>
        <w:tab/>
      </w:r>
      <w:r w:rsidR="00543FE4" w:rsidRPr="00D563FE">
        <w:rPr>
          <w:rFonts w:ascii="Times New Roman" w:hAnsi="Times New Roman" w:cs="Times New Roman"/>
          <w:b/>
          <w:i/>
          <w:iCs/>
          <w:sz w:val="28"/>
          <w:szCs w:val="28"/>
        </w:rPr>
        <w:t>Удар в кикбоксинге</w:t>
      </w:r>
      <w:r w:rsidR="00543FE4" w:rsidRPr="00D563FE">
        <w:rPr>
          <w:rFonts w:ascii="Times New Roman" w:hAnsi="Times New Roman" w:cs="Times New Roman"/>
          <w:bCs/>
          <w:sz w:val="28"/>
          <w:szCs w:val="28"/>
        </w:rPr>
        <w:t xml:space="preserve"> представляет собой импульсивное взрывное баллистическое</w:t>
      </w:r>
      <w:r w:rsidR="009939F6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43FE4" w:rsidRPr="00D563FE">
        <w:rPr>
          <w:rFonts w:ascii="Times New Roman" w:hAnsi="Times New Roman" w:cs="Times New Roman"/>
          <w:bCs/>
          <w:sz w:val="28"/>
          <w:szCs w:val="28"/>
        </w:rPr>
        <w:t>движение и может быть различной — прямолинейной или криволинейной — траектории.</w:t>
      </w:r>
      <w:r w:rsidR="009939F6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43FE4" w:rsidRPr="00D563FE">
        <w:rPr>
          <w:rFonts w:ascii="Times New Roman" w:hAnsi="Times New Roman" w:cs="Times New Roman"/>
          <w:bCs/>
          <w:sz w:val="28"/>
          <w:szCs w:val="28"/>
        </w:rPr>
        <w:t>Удары могут наноситься руками или ногами. К ударам рукой относятся: прямой удар,</w:t>
      </w:r>
      <w:r w:rsidR="009939F6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43FE4" w:rsidRPr="00D563FE">
        <w:rPr>
          <w:rFonts w:ascii="Times New Roman" w:hAnsi="Times New Roman" w:cs="Times New Roman"/>
          <w:bCs/>
          <w:sz w:val="28"/>
          <w:szCs w:val="28"/>
        </w:rPr>
        <w:t>боковой удар, удар снизу, раскручивающийся удар. Удары ногой: прямой удар, боковой</w:t>
      </w:r>
      <w:r w:rsidR="009939F6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43FE4" w:rsidRPr="00D563FE">
        <w:rPr>
          <w:rFonts w:ascii="Times New Roman" w:hAnsi="Times New Roman" w:cs="Times New Roman"/>
          <w:bCs/>
          <w:sz w:val="28"/>
          <w:szCs w:val="28"/>
        </w:rPr>
        <w:t>удар, полукруговой удар, задний прямой удар, обратный полукруговой удар. Задний</w:t>
      </w:r>
      <w:r w:rsid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43FE4" w:rsidRPr="00D563FE">
        <w:rPr>
          <w:rFonts w:ascii="Times New Roman" w:hAnsi="Times New Roman" w:cs="Times New Roman"/>
          <w:bCs/>
          <w:sz w:val="28"/>
          <w:szCs w:val="28"/>
        </w:rPr>
        <w:t>прямой удар ногой и обратный полукруговой удар ногой могут наноситься с разворотом.</w:t>
      </w:r>
      <w:r w:rsidR="009939F6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43FE4" w:rsidRPr="00D563FE">
        <w:rPr>
          <w:rFonts w:ascii="Times New Roman" w:hAnsi="Times New Roman" w:cs="Times New Roman"/>
          <w:bCs/>
          <w:sz w:val="28"/>
          <w:szCs w:val="28"/>
        </w:rPr>
        <w:t>Это же касается и бокового удара ногой. Рубящий удар. Большинство этих ударов могут</w:t>
      </w:r>
      <w:r w:rsidR="009939F6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43FE4" w:rsidRPr="00D563FE">
        <w:rPr>
          <w:rFonts w:ascii="Times New Roman" w:hAnsi="Times New Roman" w:cs="Times New Roman"/>
          <w:bCs/>
          <w:sz w:val="28"/>
          <w:szCs w:val="28"/>
        </w:rPr>
        <w:t>наноситься и в голову, и в туловище, а полукруговой удар ногой может наноситься</w:t>
      </w:r>
      <w:r w:rsidR="009939F6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43FE4" w:rsidRPr="00D563FE">
        <w:rPr>
          <w:rFonts w:ascii="Times New Roman" w:hAnsi="Times New Roman" w:cs="Times New Roman"/>
          <w:bCs/>
          <w:sz w:val="28"/>
          <w:szCs w:val="28"/>
        </w:rPr>
        <w:t>и в бедро противника.</w:t>
      </w:r>
    </w:p>
    <w:p w14:paraId="68917DE4" w14:textId="3CC23171" w:rsidR="00543FE4" w:rsidRPr="00D563FE" w:rsidRDefault="00391CE1" w:rsidP="00D563FE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i/>
          <w:iCs/>
          <w:sz w:val="28"/>
          <w:szCs w:val="28"/>
        </w:rPr>
        <w:tab/>
      </w:r>
      <w:r w:rsidR="00543FE4" w:rsidRPr="00D563FE">
        <w:rPr>
          <w:rFonts w:ascii="Times New Roman" w:hAnsi="Times New Roman" w:cs="Times New Roman"/>
          <w:b/>
          <w:i/>
          <w:iCs/>
          <w:sz w:val="28"/>
          <w:szCs w:val="28"/>
        </w:rPr>
        <w:t>К подсечкам,</w:t>
      </w:r>
      <w:r w:rsidR="00543FE4" w:rsidRPr="00D563FE">
        <w:rPr>
          <w:rFonts w:ascii="Times New Roman" w:hAnsi="Times New Roman" w:cs="Times New Roman"/>
          <w:bCs/>
          <w:sz w:val="28"/>
          <w:szCs w:val="28"/>
        </w:rPr>
        <w:t xml:space="preserve"> применяемым в кикбоксинге, относят: подсечку подъемом стопы; подсечку</w:t>
      </w:r>
      <w:r w:rsidR="009939F6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43FE4" w:rsidRPr="00D563FE">
        <w:rPr>
          <w:rFonts w:ascii="Times New Roman" w:hAnsi="Times New Roman" w:cs="Times New Roman"/>
          <w:bCs/>
          <w:sz w:val="28"/>
          <w:szCs w:val="28"/>
        </w:rPr>
        <w:t>внутренней стороной стопы; подсечку, выполняемую с разворотом на 360°, т.е. дальней</w:t>
      </w:r>
      <w:r w:rsidR="009939F6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43FE4" w:rsidRPr="00D563FE">
        <w:rPr>
          <w:rFonts w:ascii="Times New Roman" w:hAnsi="Times New Roman" w:cs="Times New Roman"/>
          <w:bCs/>
          <w:sz w:val="28"/>
          <w:szCs w:val="28"/>
        </w:rPr>
        <w:t>от противника ногой (движение, во многом аналогичное обратному круговому удару</w:t>
      </w:r>
      <w:r w:rsidR="009939F6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43FE4" w:rsidRPr="00D563FE">
        <w:rPr>
          <w:rFonts w:ascii="Times New Roman" w:hAnsi="Times New Roman" w:cs="Times New Roman"/>
          <w:bCs/>
          <w:sz w:val="28"/>
          <w:szCs w:val="28"/>
        </w:rPr>
        <w:t>ногой с разворотом).</w:t>
      </w:r>
    </w:p>
    <w:p w14:paraId="02847FD0" w14:textId="00EF961E" w:rsidR="00543FE4" w:rsidRPr="00D563FE" w:rsidRDefault="00391CE1" w:rsidP="00D563FE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i/>
          <w:iCs/>
          <w:sz w:val="28"/>
          <w:szCs w:val="28"/>
        </w:rPr>
        <w:tab/>
      </w:r>
      <w:r w:rsidR="00543FE4" w:rsidRPr="00D563FE">
        <w:rPr>
          <w:rFonts w:ascii="Times New Roman" w:hAnsi="Times New Roman" w:cs="Times New Roman"/>
          <w:b/>
          <w:i/>
          <w:iCs/>
          <w:sz w:val="28"/>
          <w:szCs w:val="28"/>
        </w:rPr>
        <w:t>Перемещения</w:t>
      </w:r>
      <w:r w:rsidR="00543FE4" w:rsidRPr="00D563FE">
        <w:rPr>
          <w:rFonts w:ascii="Times New Roman" w:hAnsi="Times New Roman" w:cs="Times New Roman"/>
          <w:bCs/>
          <w:sz w:val="28"/>
          <w:szCs w:val="28"/>
        </w:rPr>
        <w:t xml:space="preserve"> совершаются по различным прямолинейным или криволинейным</w:t>
      </w:r>
      <w:r w:rsidR="00DD0FD7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43FE4" w:rsidRPr="00D563FE">
        <w:rPr>
          <w:rFonts w:ascii="Times New Roman" w:hAnsi="Times New Roman" w:cs="Times New Roman"/>
          <w:bCs/>
          <w:sz w:val="28"/>
          <w:szCs w:val="28"/>
        </w:rPr>
        <w:t>траекториям, их основная цель — выбор и сохранение нужной дистанции до противника,</w:t>
      </w:r>
      <w:r w:rsidR="00DD0FD7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43FE4" w:rsidRPr="00D563FE">
        <w:rPr>
          <w:rFonts w:ascii="Times New Roman" w:hAnsi="Times New Roman" w:cs="Times New Roman"/>
          <w:bCs/>
          <w:sz w:val="28"/>
          <w:szCs w:val="28"/>
        </w:rPr>
        <w:t>обеспечивающей рациональное решение боевой задачи.</w:t>
      </w:r>
      <w:r w:rsidR="00DD0FD7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43FE4" w:rsidRPr="00D563FE">
        <w:rPr>
          <w:rFonts w:ascii="Times New Roman" w:hAnsi="Times New Roman" w:cs="Times New Roman"/>
          <w:bCs/>
          <w:sz w:val="28"/>
          <w:szCs w:val="28"/>
        </w:rPr>
        <w:t>Перемещения выделяют следующие: обычный шаг, приставной шаг, перемещение</w:t>
      </w:r>
      <w:r w:rsidR="00DD0FD7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43FE4" w:rsidRPr="00D563FE">
        <w:rPr>
          <w:rFonts w:ascii="Times New Roman" w:hAnsi="Times New Roman" w:cs="Times New Roman"/>
          <w:bCs/>
          <w:sz w:val="28"/>
          <w:szCs w:val="28"/>
        </w:rPr>
        <w:t>скачком (скачок может осуществляться толчком одной ноги или двух ног). Одним из</w:t>
      </w:r>
      <w:r w:rsidR="00DD0FD7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43FE4" w:rsidRPr="00D563FE">
        <w:rPr>
          <w:rFonts w:ascii="Times New Roman" w:hAnsi="Times New Roman" w:cs="Times New Roman"/>
          <w:bCs/>
          <w:sz w:val="28"/>
          <w:szCs w:val="28"/>
        </w:rPr>
        <w:t>требований к перемещениям является слитность, рациональность, отсутствие больших</w:t>
      </w:r>
      <w:r w:rsidR="00DD0FD7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43FE4" w:rsidRPr="00D563FE">
        <w:rPr>
          <w:rFonts w:ascii="Times New Roman" w:hAnsi="Times New Roman" w:cs="Times New Roman"/>
          <w:bCs/>
          <w:sz w:val="28"/>
          <w:szCs w:val="28"/>
        </w:rPr>
        <w:t>колебаний общего центра тяжести по вертикали.</w:t>
      </w:r>
    </w:p>
    <w:p w14:paraId="4BD9C1D7" w14:textId="025EBD1E" w:rsidR="00543FE4" w:rsidRPr="00D563FE" w:rsidRDefault="00391CE1" w:rsidP="00D563FE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="00543FE4" w:rsidRPr="00D563FE">
        <w:rPr>
          <w:rFonts w:ascii="Times New Roman" w:hAnsi="Times New Roman" w:cs="Times New Roman"/>
          <w:b/>
          <w:sz w:val="28"/>
          <w:szCs w:val="28"/>
        </w:rPr>
        <w:t xml:space="preserve">Защиты </w:t>
      </w:r>
      <w:r w:rsidR="00543FE4" w:rsidRPr="00D563FE">
        <w:rPr>
          <w:rFonts w:ascii="Times New Roman" w:hAnsi="Times New Roman" w:cs="Times New Roman"/>
          <w:bCs/>
          <w:sz w:val="28"/>
          <w:szCs w:val="28"/>
        </w:rPr>
        <w:t>представляют собой действия, нейтрализующие удары соперника</w:t>
      </w:r>
      <w:r w:rsidR="00DD0FD7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43FE4" w:rsidRPr="00D563FE">
        <w:rPr>
          <w:rFonts w:ascii="Times New Roman" w:hAnsi="Times New Roman" w:cs="Times New Roman"/>
          <w:bCs/>
          <w:sz w:val="28"/>
          <w:szCs w:val="28"/>
        </w:rPr>
        <w:t>и выполняемые в соответствии с правилами соревнований. Защиты могут быть</w:t>
      </w:r>
      <w:r w:rsidR="00DD0FD7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43FE4" w:rsidRPr="00D563FE">
        <w:rPr>
          <w:rFonts w:ascii="Times New Roman" w:hAnsi="Times New Roman" w:cs="Times New Roman"/>
          <w:bCs/>
          <w:sz w:val="28"/>
          <w:szCs w:val="28"/>
        </w:rPr>
        <w:t>классифицированы следующим образом: защиты при помощи ног и рук (встречные</w:t>
      </w:r>
      <w:r w:rsidR="00DD0FD7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43FE4" w:rsidRPr="00D563FE">
        <w:rPr>
          <w:rFonts w:ascii="Times New Roman" w:hAnsi="Times New Roman" w:cs="Times New Roman"/>
          <w:bCs/>
          <w:sz w:val="28"/>
          <w:szCs w:val="28"/>
        </w:rPr>
        <w:t>удары, подсечки, подставки, отбивы, блоки); защиты, осуществляемые за счет движений</w:t>
      </w:r>
      <w:r w:rsidR="00DD0FD7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43FE4" w:rsidRPr="00D563FE">
        <w:rPr>
          <w:rFonts w:ascii="Times New Roman" w:hAnsi="Times New Roman" w:cs="Times New Roman"/>
          <w:bCs/>
          <w:sz w:val="28"/>
          <w:szCs w:val="28"/>
        </w:rPr>
        <w:t>туловищем (уклоны, нырки, отклоны); защиты посредством передвижений (шагом,</w:t>
      </w:r>
      <w:r w:rsidR="00DD0FD7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43FE4" w:rsidRPr="00D563FE">
        <w:rPr>
          <w:rFonts w:ascii="Times New Roman" w:hAnsi="Times New Roman" w:cs="Times New Roman"/>
          <w:bCs/>
          <w:sz w:val="28"/>
          <w:szCs w:val="28"/>
        </w:rPr>
        <w:t>скачком — они направлены на изменение дистанции или уход с линии атаки);</w:t>
      </w:r>
      <w:r w:rsidR="00DD0FD7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43FE4" w:rsidRPr="00D563FE">
        <w:rPr>
          <w:rFonts w:ascii="Times New Roman" w:hAnsi="Times New Roman" w:cs="Times New Roman"/>
          <w:bCs/>
          <w:sz w:val="28"/>
          <w:szCs w:val="28"/>
        </w:rPr>
        <w:t>комбинированная форма защиты.</w:t>
      </w:r>
    </w:p>
    <w:p w14:paraId="3FD2CE5E" w14:textId="236242AE" w:rsidR="00543FE4" w:rsidRPr="00D563FE" w:rsidRDefault="00D563FE" w:rsidP="00D563FE">
      <w:pPr>
        <w:tabs>
          <w:tab w:val="left" w:pos="127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</w:r>
      <w:r w:rsidR="00543FE4" w:rsidRPr="00D563FE">
        <w:rPr>
          <w:rFonts w:ascii="Times New Roman" w:hAnsi="Times New Roman" w:cs="Times New Roman"/>
          <w:bCs/>
          <w:sz w:val="28"/>
          <w:szCs w:val="28"/>
        </w:rPr>
        <w:t>При подготовке кикбоксеров (их обучении и тренировке) также принято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43FE4" w:rsidRPr="00D563FE">
        <w:rPr>
          <w:rFonts w:ascii="Times New Roman" w:hAnsi="Times New Roman" w:cs="Times New Roman"/>
          <w:bCs/>
          <w:sz w:val="28"/>
          <w:szCs w:val="28"/>
        </w:rPr>
        <w:t xml:space="preserve">классифицировать </w:t>
      </w:r>
      <w:r w:rsidR="00543FE4" w:rsidRPr="00D563FE">
        <w:rPr>
          <w:rFonts w:ascii="Times New Roman" w:hAnsi="Times New Roman" w:cs="Times New Roman"/>
          <w:b/>
          <w:i/>
          <w:iCs/>
          <w:sz w:val="28"/>
          <w:szCs w:val="28"/>
        </w:rPr>
        <w:t>дистанции</w:t>
      </w:r>
      <w:r w:rsidR="00543FE4" w:rsidRPr="00D563FE">
        <w:rPr>
          <w:rFonts w:ascii="Times New Roman" w:hAnsi="Times New Roman" w:cs="Times New Roman"/>
          <w:bCs/>
          <w:sz w:val="28"/>
          <w:szCs w:val="28"/>
        </w:rPr>
        <w:t>, на которых ведется бой. Их выделяют три: дальняя,</w:t>
      </w:r>
      <w:r w:rsidR="00DD0FD7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43FE4" w:rsidRPr="00D563FE">
        <w:rPr>
          <w:rFonts w:ascii="Times New Roman" w:hAnsi="Times New Roman" w:cs="Times New Roman"/>
          <w:bCs/>
          <w:sz w:val="28"/>
          <w:szCs w:val="28"/>
        </w:rPr>
        <w:t>средняя, ближняя. Некоторые тренеры пользуются в своей работе еще и термином</w:t>
      </w:r>
      <w:r w:rsidR="00DD0FD7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43FE4" w:rsidRPr="00D563FE">
        <w:rPr>
          <w:rFonts w:ascii="Times New Roman" w:hAnsi="Times New Roman" w:cs="Times New Roman"/>
          <w:bCs/>
          <w:sz w:val="28"/>
          <w:szCs w:val="28"/>
        </w:rPr>
        <w:t>«дистанция обострения», отражающим своеобразие их понимания нюансов и</w:t>
      </w:r>
      <w:r w:rsidR="00DD0FD7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43FE4" w:rsidRPr="00D563FE">
        <w:rPr>
          <w:rFonts w:ascii="Times New Roman" w:hAnsi="Times New Roman" w:cs="Times New Roman"/>
          <w:bCs/>
          <w:sz w:val="28"/>
          <w:szCs w:val="28"/>
        </w:rPr>
        <w:t>закономерностей спортивного поединка. Дистанции характеризуют то расстояние, на</w:t>
      </w:r>
      <w:r w:rsidR="00DD0FD7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43FE4" w:rsidRPr="00D563FE">
        <w:rPr>
          <w:rFonts w:ascii="Times New Roman" w:hAnsi="Times New Roman" w:cs="Times New Roman"/>
          <w:bCs/>
          <w:sz w:val="28"/>
          <w:szCs w:val="28"/>
        </w:rPr>
        <w:t>котором находятся относительно друг друга кикбоксеры при ведении боевых действий.</w:t>
      </w:r>
      <w:r w:rsidR="00DD0FD7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43FE4" w:rsidRPr="00D563FE">
        <w:rPr>
          <w:rFonts w:ascii="Times New Roman" w:hAnsi="Times New Roman" w:cs="Times New Roman"/>
          <w:bCs/>
          <w:sz w:val="28"/>
          <w:szCs w:val="28"/>
        </w:rPr>
        <w:t>Классифицированные таким образом элементы техники (ее составляющие) дают</w:t>
      </w:r>
      <w:r w:rsidR="00DD0FD7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43FE4" w:rsidRPr="00D563FE">
        <w:rPr>
          <w:rFonts w:ascii="Times New Roman" w:hAnsi="Times New Roman" w:cs="Times New Roman"/>
          <w:bCs/>
          <w:sz w:val="28"/>
          <w:szCs w:val="28"/>
        </w:rPr>
        <w:t>достаточно полное представление, описание данного вида спорта со стороны присущих</w:t>
      </w:r>
      <w:r w:rsidR="00DD0FD7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43FE4" w:rsidRPr="00D563FE">
        <w:rPr>
          <w:rFonts w:ascii="Times New Roman" w:hAnsi="Times New Roman" w:cs="Times New Roman"/>
          <w:bCs/>
          <w:sz w:val="28"/>
          <w:szCs w:val="28"/>
        </w:rPr>
        <w:t>ему особенностей двигательных действий. При этом классификация может быть еще</w:t>
      </w:r>
      <w:r w:rsidR="00DD0FD7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43FE4" w:rsidRPr="00D563FE">
        <w:rPr>
          <w:rFonts w:ascii="Times New Roman" w:hAnsi="Times New Roman" w:cs="Times New Roman"/>
          <w:bCs/>
          <w:sz w:val="28"/>
          <w:szCs w:val="28"/>
        </w:rPr>
        <w:t>более детальной в зависимости от конкретных задач. Например, защиты подставкой могут</w:t>
      </w:r>
      <w:r w:rsidR="00DD0FD7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43FE4" w:rsidRPr="00D563FE">
        <w:rPr>
          <w:rFonts w:ascii="Times New Roman" w:hAnsi="Times New Roman" w:cs="Times New Roman"/>
          <w:bCs/>
          <w:sz w:val="28"/>
          <w:szCs w:val="28"/>
        </w:rPr>
        <w:t>быть подразделены на защиты подставкой кисти, плеча, предплечья, голени, бедра, колена</w:t>
      </w:r>
      <w:r w:rsidR="00DD0FD7" w:rsidRPr="00D563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43FE4" w:rsidRPr="00D563FE">
        <w:rPr>
          <w:rFonts w:ascii="Times New Roman" w:hAnsi="Times New Roman" w:cs="Times New Roman"/>
          <w:bCs/>
          <w:sz w:val="28"/>
          <w:szCs w:val="28"/>
        </w:rPr>
        <w:t>и др.</w:t>
      </w:r>
    </w:p>
    <w:p w14:paraId="4544BE75" w14:textId="77777777" w:rsidR="001679F4" w:rsidRDefault="001679F4" w:rsidP="00172A63">
      <w:pPr>
        <w:pStyle w:val="af7"/>
        <w:ind w:left="3544"/>
        <w:jc w:val="center"/>
        <w:rPr>
          <w:rFonts w:ascii="Times New Roman" w:hAnsi="Times New Roman" w:cs="Times New Roman"/>
          <w:sz w:val="20"/>
          <w:szCs w:val="20"/>
        </w:rPr>
      </w:pPr>
    </w:p>
    <w:p w14:paraId="1EC97119" w14:textId="40A8AEAC" w:rsidR="00B1414C" w:rsidRPr="00D563FE" w:rsidRDefault="00B1414C" w:rsidP="00D563FE">
      <w:pPr>
        <w:pStyle w:val="af7"/>
        <w:numPr>
          <w:ilvl w:val="0"/>
          <w:numId w:val="4"/>
        </w:numPr>
        <w:tabs>
          <w:tab w:val="left" w:pos="0"/>
          <w:tab w:val="left" w:pos="1276"/>
        </w:tabs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563FE">
        <w:rPr>
          <w:rFonts w:ascii="Times New Roman" w:eastAsia="Calibri" w:hAnsi="Times New Roman" w:cs="Times New Roman"/>
          <w:sz w:val="28"/>
          <w:szCs w:val="28"/>
        </w:rPr>
        <w:t>Учебно-тематический план</w:t>
      </w:r>
      <w:r w:rsidR="00A659AE">
        <w:rPr>
          <w:rFonts w:ascii="Times New Roman" w:eastAsia="Calibri" w:hAnsi="Times New Roman" w:cs="Times New Roman"/>
          <w:sz w:val="28"/>
          <w:szCs w:val="28"/>
        </w:rPr>
        <w:t xml:space="preserve"> по теоретической подготовке</w:t>
      </w:r>
      <w:r w:rsidRPr="00D563FE">
        <w:rPr>
          <w:rFonts w:ascii="Times New Roman" w:eastAsia="Calibri" w:hAnsi="Times New Roman" w:cs="Times New Roman"/>
          <w:sz w:val="28"/>
          <w:szCs w:val="28"/>
        </w:rPr>
        <w:t xml:space="preserve"> приведен в приложении № 4 к программ</w:t>
      </w:r>
      <w:r w:rsidR="001B5E89" w:rsidRPr="00D563FE">
        <w:rPr>
          <w:rFonts w:ascii="Times New Roman" w:eastAsia="Calibri" w:hAnsi="Times New Roman" w:cs="Times New Roman"/>
          <w:sz w:val="28"/>
          <w:szCs w:val="28"/>
        </w:rPr>
        <w:t>е</w:t>
      </w:r>
      <w:r w:rsidRPr="00D563FE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72A4CA66" w14:textId="77777777" w:rsidR="00AE2AAF" w:rsidRDefault="00AE2AAF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F72E93B" w14:textId="5562EDDC" w:rsidR="00D563FE" w:rsidRPr="00D563FE" w:rsidRDefault="00570186" w:rsidP="00D563F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V</w:t>
      </w:r>
      <w:r w:rsidR="001F203C">
        <w:rPr>
          <w:rFonts w:ascii="Times New Roman" w:hAnsi="Times New Roman" w:cs="Times New Roman"/>
          <w:b/>
          <w:sz w:val="28"/>
          <w:szCs w:val="28"/>
        </w:rPr>
        <w:t xml:space="preserve">. Особенности осуществления спортивной подготовки по отдельным спортивным дисциплинам </w:t>
      </w:r>
    </w:p>
    <w:p w14:paraId="5CEE0035" w14:textId="29E41133" w:rsidR="007C72AD" w:rsidRPr="001D5616" w:rsidRDefault="001D5616" w:rsidP="001D5616">
      <w:pPr>
        <w:pStyle w:val="af7"/>
        <w:numPr>
          <w:ilvl w:val="0"/>
          <w:numId w:val="4"/>
        </w:numPr>
        <w:tabs>
          <w:tab w:val="left" w:pos="1276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37B85" w:rsidRPr="001D5616">
        <w:rPr>
          <w:rFonts w:ascii="Times New Roman" w:hAnsi="Times New Roman" w:cs="Times New Roman"/>
          <w:sz w:val="28"/>
          <w:szCs w:val="28"/>
        </w:rPr>
        <w:t>Особенности осуществления спортивной подготовки по отдельным спортивным дисциплинам вида спорта «кикбоксинг», содержащих в своем</w:t>
      </w:r>
      <w:r w:rsidR="00D563FE" w:rsidRPr="001D5616">
        <w:rPr>
          <w:rFonts w:ascii="Times New Roman" w:hAnsi="Times New Roman" w:cs="Times New Roman"/>
          <w:sz w:val="28"/>
          <w:szCs w:val="28"/>
        </w:rPr>
        <w:t xml:space="preserve"> </w:t>
      </w:r>
      <w:r w:rsidR="00037B85" w:rsidRPr="001D5616">
        <w:rPr>
          <w:rFonts w:ascii="Times New Roman" w:hAnsi="Times New Roman" w:cs="Times New Roman"/>
          <w:sz w:val="28"/>
          <w:szCs w:val="28"/>
        </w:rPr>
        <w:t>наименовании слова и словосочетания «кик - форма» (далее — кик - форма), «свободная  форма»   (далее   —   свободная   форма),   «лайт-контакт» (далее — лайт-контакт), «фулл-контакт» (далее — фулл-контакт), «лоу-кик» (далее — лоу-кик), основаны на особенностях вида спорта «кикбоксинг» и его спортивных дисциплин. Реализация дополнительных образовательных программ спортивной подготовки проводится с учетом этапа спортивной подготовки и спортивных дисциплин в</w:t>
      </w:r>
      <w:r w:rsidR="007C72AD" w:rsidRPr="001D5616">
        <w:rPr>
          <w:rFonts w:ascii="Times New Roman" w:hAnsi="Times New Roman" w:cs="Times New Roman"/>
          <w:sz w:val="28"/>
          <w:szCs w:val="28"/>
        </w:rPr>
        <w:t>и</w:t>
      </w:r>
      <w:r w:rsidR="00037B85" w:rsidRPr="001D5616">
        <w:rPr>
          <w:rFonts w:ascii="Times New Roman" w:hAnsi="Times New Roman" w:cs="Times New Roman"/>
          <w:sz w:val="28"/>
          <w:szCs w:val="28"/>
        </w:rPr>
        <w:t xml:space="preserve">да спорта «кикбоксинг», по которым осуществляется спортивная подготовка. </w:t>
      </w:r>
    </w:p>
    <w:p w14:paraId="3ACD722B" w14:textId="51448E2E" w:rsidR="00AE2AAF" w:rsidRPr="00D563FE" w:rsidRDefault="00D563FE" w:rsidP="00D563FE">
      <w:pPr>
        <w:tabs>
          <w:tab w:val="left" w:pos="1276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7C72AD" w:rsidRPr="00D563FE">
        <w:rPr>
          <w:rFonts w:ascii="Times New Roman" w:hAnsi="Times New Roman" w:cs="Times New Roman"/>
          <w:sz w:val="28"/>
          <w:szCs w:val="28"/>
        </w:rPr>
        <w:t xml:space="preserve"> </w:t>
      </w:r>
      <w:r w:rsidR="00037B85" w:rsidRPr="00D563FE">
        <w:rPr>
          <w:rFonts w:ascii="Times New Roman" w:hAnsi="Times New Roman" w:cs="Times New Roman"/>
          <w:sz w:val="28"/>
          <w:szCs w:val="28"/>
        </w:rPr>
        <w:t>Для зачисления на этап спортивной подготовки лицо, желающее пройти спортивную подготовку, должно достичь установленного возраста в календарный год зачисления на соответствующий этап спортивной подготовки. В зависимости от условий и организации учебно-тренировочных занятий, а также условий проведения спортивных соревнований подготовка обучающихся осуществляется на основе обязательного соблюдения требований безопасности, учитывающих особенности осуществления спортивной подготовки по спортивным дисциплинам вида спорта «кикбоксинг».</w:t>
      </w:r>
    </w:p>
    <w:p w14:paraId="5915BDE4" w14:textId="41FA67BA" w:rsidR="00B93FE9" w:rsidRPr="00D563FE" w:rsidRDefault="00D563FE" w:rsidP="00D563FE">
      <w:pPr>
        <w:tabs>
          <w:tab w:val="left" w:pos="1276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B93FE9" w:rsidRPr="00D563FE">
        <w:rPr>
          <w:rFonts w:ascii="Times New Roman" w:hAnsi="Times New Roman" w:cs="Times New Roman"/>
          <w:sz w:val="28"/>
          <w:szCs w:val="28"/>
        </w:rPr>
        <w:t xml:space="preserve">Зачисление на указанные этапы спортивной подготовки, перевод лиц, проходящих спортивную подготовку на следующий этап, производится с учѐтом результатов спортивной подготовки, которые должны соответствовать требованиям, установленным ФССП. Лицам, проходящим спортивную подготовку, не выполнившим предъявляемые программой требования, </w:t>
      </w:r>
      <w:r w:rsidR="003B2689">
        <w:rPr>
          <w:rFonts w:ascii="Times New Roman" w:hAnsi="Times New Roman" w:cs="Times New Roman"/>
          <w:sz w:val="28"/>
          <w:szCs w:val="28"/>
        </w:rPr>
        <w:t xml:space="preserve">не </w:t>
      </w:r>
      <w:r w:rsidR="00B93FE9" w:rsidRPr="00D563FE">
        <w:rPr>
          <w:rFonts w:ascii="Times New Roman" w:hAnsi="Times New Roman" w:cs="Times New Roman"/>
          <w:sz w:val="28"/>
          <w:szCs w:val="28"/>
        </w:rPr>
        <w:t>предоставляется возможность продолжить спортивную подготовку на том же этапе спортивной подготовки повторно</w:t>
      </w:r>
      <w:r w:rsidR="003B2689">
        <w:rPr>
          <w:rFonts w:ascii="Times New Roman" w:hAnsi="Times New Roman" w:cs="Times New Roman"/>
          <w:sz w:val="28"/>
          <w:szCs w:val="28"/>
        </w:rPr>
        <w:t>, он может быть отчислен и переведен в спортивно-оздоровительную группу</w:t>
      </w:r>
      <w:r w:rsidR="00B93FE9" w:rsidRPr="00D563FE">
        <w:rPr>
          <w:rFonts w:ascii="Times New Roman" w:hAnsi="Times New Roman" w:cs="Times New Roman"/>
          <w:sz w:val="28"/>
          <w:szCs w:val="28"/>
        </w:rPr>
        <w:t>.</w:t>
      </w:r>
    </w:p>
    <w:p w14:paraId="0DA35730" w14:textId="5E81371F" w:rsidR="00AE2AAF" w:rsidRDefault="00AE2AAF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E548622" w14:textId="2D8F4784" w:rsidR="00AE2AAF" w:rsidRDefault="00570186">
      <w:pPr>
        <w:contextualSpacing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VI</w:t>
      </w:r>
      <w:r w:rsidR="001F203C">
        <w:rPr>
          <w:rFonts w:ascii="Times New Roman" w:hAnsi="Times New Roman" w:cs="Times New Roman"/>
          <w:b/>
          <w:sz w:val="28"/>
          <w:szCs w:val="28"/>
        </w:rPr>
        <w:t xml:space="preserve">. Условия реализации </w:t>
      </w:r>
      <w:r w:rsidR="001F203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дополнительной образовательной программы спортивной подготовки</w:t>
      </w:r>
    </w:p>
    <w:p w14:paraId="1BAA9AF3" w14:textId="77777777" w:rsidR="00AE2AAF" w:rsidRDefault="00AE2AAF">
      <w:pPr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white"/>
          <w:lang w:eastAsia="ru-RU"/>
        </w:rPr>
      </w:pPr>
    </w:p>
    <w:p w14:paraId="3BF75663" w14:textId="2A0A5E59" w:rsidR="00714958" w:rsidRPr="00714958" w:rsidRDefault="001F203C">
      <w:pPr>
        <w:pStyle w:val="af7"/>
        <w:numPr>
          <w:ilvl w:val="0"/>
          <w:numId w:val="2"/>
        </w:numPr>
        <w:tabs>
          <w:tab w:val="left" w:pos="142"/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white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Материально-технические условия реализации Программы</w:t>
      </w:r>
      <w:r w:rsidR="00714958">
        <w:rPr>
          <w:rFonts w:ascii="Times New Roman" w:hAnsi="Times New Roman" w:cs="Times New Roman"/>
          <w:sz w:val="28"/>
          <w:szCs w:val="28"/>
        </w:rPr>
        <w:t>:</w:t>
      </w:r>
    </w:p>
    <w:p w14:paraId="63ECD3BE" w14:textId="09A3905D" w:rsidR="00EE2E16" w:rsidRDefault="00714958" w:rsidP="00714958">
      <w:pPr>
        <w:tabs>
          <w:tab w:val="left" w:pos="142"/>
          <w:tab w:val="left" w:pos="1276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         </w:t>
      </w:r>
      <w:r w:rsidRPr="00714958">
        <w:rPr>
          <w:rFonts w:ascii="Times New Roman" w:hAnsi="Times New Roman" w:cs="Times New Roman"/>
          <w:sz w:val="28"/>
          <w:szCs w:val="28"/>
        </w:rPr>
        <w:t>Требования к материально-техническим условиям реализации этапов спортивной подготовки предусматривают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14958">
        <w:rPr>
          <w:rFonts w:ascii="Times New Roman" w:hAnsi="Times New Roman" w:cs="Times New Roman"/>
          <w:sz w:val="28"/>
          <w:szCs w:val="28"/>
        </w:rPr>
        <w:t xml:space="preserve">наличие </w:t>
      </w:r>
      <w:r w:rsidR="00CD534E">
        <w:rPr>
          <w:rFonts w:ascii="Times New Roman" w:hAnsi="Times New Roman" w:cs="Times New Roman"/>
          <w:sz w:val="28"/>
          <w:szCs w:val="28"/>
        </w:rPr>
        <w:t>учебно-</w:t>
      </w:r>
      <w:r w:rsidRPr="00714958">
        <w:rPr>
          <w:rFonts w:ascii="Times New Roman" w:hAnsi="Times New Roman" w:cs="Times New Roman"/>
          <w:sz w:val="28"/>
          <w:szCs w:val="28"/>
        </w:rPr>
        <w:t>тренировочного спортивного зала; наличие тренажерного зала;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14958">
        <w:rPr>
          <w:rFonts w:ascii="Times New Roman" w:hAnsi="Times New Roman" w:cs="Times New Roman"/>
          <w:sz w:val="28"/>
          <w:szCs w:val="28"/>
        </w:rPr>
        <w:t>наличие ра</w:t>
      </w:r>
      <w:r w:rsidR="00EE2E16">
        <w:rPr>
          <w:rFonts w:ascii="Times New Roman" w:hAnsi="Times New Roman" w:cs="Times New Roman"/>
          <w:sz w:val="28"/>
          <w:szCs w:val="28"/>
        </w:rPr>
        <w:t>з</w:t>
      </w:r>
      <w:r w:rsidRPr="00714958">
        <w:rPr>
          <w:rFonts w:ascii="Times New Roman" w:hAnsi="Times New Roman" w:cs="Times New Roman"/>
          <w:sz w:val="28"/>
          <w:szCs w:val="28"/>
        </w:rPr>
        <w:t>девалок, душевых;</w:t>
      </w:r>
      <w:r w:rsidR="00EE2E16">
        <w:rPr>
          <w:rFonts w:ascii="Times New Roman" w:hAnsi="Times New Roman" w:cs="Times New Roman"/>
          <w:sz w:val="28"/>
          <w:szCs w:val="28"/>
        </w:rPr>
        <w:t xml:space="preserve"> </w:t>
      </w:r>
      <w:r w:rsidRPr="00714958">
        <w:rPr>
          <w:rFonts w:ascii="Times New Roman" w:hAnsi="Times New Roman" w:cs="Times New Roman"/>
          <w:sz w:val="28"/>
          <w:szCs w:val="28"/>
        </w:rPr>
        <w:t xml:space="preserve">наличие медицинского </w:t>
      </w:r>
      <w:r w:rsidR="00EE2E16">
        <w:rPr>
          <w:rFonts w:ascii="Times New Roman" w:hAnsi="Times New Roman" w:cs="Times New Roman"/>
          <w:sz w:val="28"/>
          <w:szCs w:val="28"/>
        </w:rPr>
        <w:t>кабинета</w:t>
      </w:r>
      <w:r w:rsidRPr="00714958">
        <w:rPr>
          <w:rFonts w:ascii="Times New Roman" w:hAnsi="Times New Roman" w:cs="Times New Roman"/>
          <w:sz w:val="28"/>
          <w:szCs w:val="28"/>
        </w:rPr>
        <w:t>, оборудованного в соответствии с приказом Минздрава России от 23.10.2020 N 1 l44н</w:t>
      </w:r>
      <w:r w:rsidR="00EE2E16">
        <w:rPr>
          <w:rFonts w:ascii="Times New Roman" w:hAnsi="Times New Roman" w:cs="Times New Roman"/>
          <w:sz w:val="28"/>
          <w:szCs w:val="28"/>
        </w:rPr>
        <w:t xml:space="preserve">, </w:t>
      </w:r>
      <w:r w:rsidRPr="00714958">
        <w:rPr>
          <w:rFonts w:ascii="Times New Roman" w:hAnsi="Times New Roman" w:cs="Times New Roman"/>
          <w:sz w:val="28"/>
          <w:szCs w:val="28"/>
        </w:rPr>
        <w:t>обеспечение оборудованием и спортивным инвентарем, необходимыми для прохождения спортивной подготовки (приложение N 10 к ФССП);</w:t>
      </w:r>
      <w:r w:rsidR="00EE2E16">
        <w:rPr>
          <w:rFonts w:ascii="Times New Roman" w:hAnsi="Times New Roman" w:cs="Times New Roman"/>
          <w:sz w:val="28"/>
          <w:szCs w:val="28"/>
        </w:rPr>
        <w:t xml:space="preserve"> </w:t>
      </w:r>
      <w:r w:rsidRPr="00714958">
        <w:rPr>
          <w:rFonts w:ascii="Times New Roman" w:hAnsi="Times New Roman" w:cs="Times New Roman"/>
          <w:sz w:val="28"/>
          <w:szCs w:val="28"/>
        </w:rPr>
        <w:t>обеспечение спортивной экипировкой (приложение N 11 к ФССП); обеспечение обучающихся проездом к месту проведения спортивных</w:t>
      </w:r>
      <w:r w:rsidR="00EE2E16">
        <w:rPr>
          <w:rFonts w:ascii="Times New Roman" w:hAnsi="Times New Roman" w:cs="Times New Roman"/>
          <w:sz w:val="28"/>
          <w:szCs w:val="28"/>
        </w:rPr>
        <w:t xml:space="preserve"> </w:t>
      </w:r>
      <w:r w:rsidRPr="00714958">
        <w:rPr>
          <w:rFonts w:ascii="Times New Roman" w:hAnsi="Times New Roman" w:cs="Times New Roman"/>
          <w:sz w:val="28"/>
          <w:szCs w:val="28"/>
        </w:rPr>
        <w:t>мероприятий и обратно;</w:t>
      </w:r>
      <w:r w:rsidR="00EE2E16">
        <w:rPr>
          <w:rFonts w:ascii="Times New Roman" w:hAnsi="Times New Roman" w:cs="Times New Roman"/>
          <w:sz w:val="28"/>
          <w:szCs w:val="28"/>
        </w:rPr>
        <w:t xml:space="preserve"> </w:t>
      </w:r>
      <w:r w:rsidRPr="00714958">
        <w:rPr>
          <w:rFonts w:ascii="Times New Roman" w:hAnsi="Times New Roman" w:cs="Times New Roman"/>
          <w:sz w:val="28"/>
          <w:szCs w:val="28"/>
        </w:rPr>
        <w:t>обеспечение обучающихся питанием и проживанием в период проведения спортивных мероприятий;</w:t>
      </w:r>
      <w:r w:rsidR="00EE2E16">
        <w:rPr>
          <w:rFonts w:ascii="Times New Roman" w:hAnsi="Times New Roman" w:cs="Times New Roman"/>
          <w:sz w:val="28"/>
          <w:szCs w:val="28"/>
        </w:rPr>
        <w:t xml:space="preserve"> </w:t>
      </w:r>
      <w:r w:rsidRPr="00714958">
        <w:rPr>
          <w:rFonts w:ascii="Times New Roman" w:hAnsi="Times New Roman" w:cs="Times New Roman"/>
          <w:sz w:val="28"/>
          <w:szCs w:val="28"/>
        </w:rPr>
        <w:t>медицинское обеспечение обучающихся, в том числе организацию систематического медицинского контроля.</w:t>
      </w:r>
      <w:r w:rsidR="00EE2E16">
        <w:rPr>
          <w:rFonts w:ascii="Times New Roman" w:hAnsi="Times New Roman" w:cs="Times New Roman"/>
          <w:sz w:val="28"/>
          <w:szCs w:val="28"/>
        </w:rPr>
        <w:t xml:space="preserve"> Учебно-тренировочные занятия проходят в СК «Батыр», где имеются все вышеперечисленные </w:t>
      </w:r>
      <w:r w:rsidR="00EE2E16" w:rsidRPr="00714958">
        <w:rPr>
          <w:rFonts w:ascii="Times New Roman" w:hAnsi="Times New Roman" w:cs="Times New Roman"/>
          <w:sz w:val="28"/>
          <w:szCs w:val="28"/>
        </w:rPr>
        <w:t>материально-технически</w:t>
      </w:r>
      <w:r w:rsidR="00EE2E16">
        <w:rPr>
          <w:rFonts w:ascii="Times New Roman" w:hAnsi="Times New Roman" w:cs="Times New Roman"/>
          <w:sz w:val="28"/>
          <w:szCs w:val="28"/>
        </w:rPr>
        <w:t>е</w:t>
      </w:r>
      <w:r w:rsidR="00EE2E16" w:rsidRPr="00714958">
        <w:rPr>
          <w:rFonts w:ascii="Times New Roman" w:hAnsi="Times New Roman" w:cs="Times New Roman"/>
          <w:sz w:val="28"/>
          <w:szCs w:val="28"/>
        </w:rPr>
        <w:t xml:space="preserve"> условия</w:t>
      </w:r>
      <w:r w:rsidR="00EE2E16">
        <w:rPr>
          <w:rFonts w:ascii="Times New Roman" w:hAnsi="Times New Roman" w:cs="Times New Roman"/>
          <w:sz w:val="28"/>
          <w:szCs w:val="28"/>
        </w:rPr>
        <w:t>.</w:t>
      </w:r>
    </w:p>
    <w:p w14:paraId="0E795993" w14:textId="77777777" w:rsidR="00FC3D98" w:rsidRDefault="00FC3D98" w:rsidP="0045055E">
      <w:pPr>
        <w:tabs>
          <w:tab w:val="left" w:pos="142"/>
          <w:tab w:val="left" w:pos="1276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F4ABB02" w14:textId="717AC8E1" w:rsidR="0045055E" w:rsidRDefault="0045055E" w:rsidP="0045055E">
      <w:pPr>
        <w:tabs>
          <w:tab w:val="left" w:pos="142"/>
          <w:tab w:val="left" w:pos="1276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5055E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Обеспечение оборудованием и спортивным инвентарем, </w:t>
      </w:r>
      <w:bookmarkStart w:id="3" w:name="_Hlk127360102"/>
      <w:r w:rsidRPr="0045055E">
        <w:rPr>
          <w:rFonts w:ascii="Times New Roman" w:hAnsi="Times New Roman" w:cs="Times New Roman"/>
          <w:b/>
          <w:bCs/>
          <w:sz w:val="28"/>
          <w:szCs w:val="28"/>
        </w:rPr>
        <w:t>необходимыми для прохождения спортивной подготовки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приведен в соответствии с приложением №10-11 к ФССП по кикбоксингу</w:t>
      </w:r>
    </w:p>
    <w:bookmarkEnd w:id="3"/>
    <w:p w14:paraId="294EB469" w14:textId="77777777" w:rsidR="00BD4D9D" w:rsidRDefault="00BD4D9D" w:rsidP="0045055E">
      <w:pPr>
        <w:tabs>
          <w:tab w:val="left" w:pos="142"/>
          <w:tab w:val="left" w:pos="1276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BFF9CE2" w14:textId="1C1C1A13" w:rsidR="0045055E" w:rsidRPr="0045055E" w:rsidRDefault="00BD4D9D" w:rsidP="00BD4D9D">
      <w:pPr>
        <w:tabs>
          <w:tab w:val="left" w:pos="142"/>
          <w:tab w:val="left" w:pos="1276"/>
        </w:tabs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Таблица №1</w:t>
      </w:r>
    </w:p>
    <w:tbl>
      <w:tblPr>
        <w:tblStyle w:val="TableNormal"/>
        <w:tblW w:w="10220" w:type="dxa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6484"/>
        <w:gridCol w:w="1482"/>
        <w:gridCol w:w="1640"/>
      </w:tblGrid>
      <w:tr w:rsidR="0045055E" w:rsidRPr="0045055E" w14:paraId="22A7D2D0" w14:textId="77777777" w:rsidTr="000D0B98">
        <w:trPr>
          <w:trHeight w:val="671"/>
        </w:trPr>
        <w:tc>
          <w:tcPr>
            <w:tcW w:w="614" w:type="dxa"/>
          </w:tcPr>
          <w:p w14:paraId="1D3DD6C0" w14:textId="77777777" w:rsidR="0045055E" w:rsidRPr="0045055E" w:rsidRDefault="0045055E" w:rsidP="0045055E">
            <w:pPr>
              <w:pStyle w:val="TableParagraph"/>
              <w:spacing w:before="8" w:line="230" w:lineRule="auto"/>
              <w:ind w:left="154" w:right="54" w:firstLine="71"/>
              <w:rPr>
                <w:i/>
                <w:sz w:val="28"/>
                <w:szCs w:val="28"/>
              </w:rPr>
            </w:pPr>
            <w:r w:rsidRPr="0045055E">
              <w:rPr>
                <w:i/>
                <w:w w:val="95"/>
                <w:sz w:val="28"/>
                <w:szCs w:val="28"/>
              </w:rPr>
              <w:t>№</w:t>
            </w:r>
            <w:r w:rsidRPr="0045055E">
              <w:rPr>
                <w:i/>
                <w:spacing w:val="-66"/>
                <w:w w:val="95"/>
                <w:sz w:val="28"/>
                <w:szCs w:val="28"/>
              </w:rPr>
              <w:t xml:space="preserve"> </w:t>
            </w:r>
            <w:r w:rsidRPr="0045055E">
              <w:rPr>
                <w:i/>
                <w:sz w:val="28"/>
                <w:szCs w:val="28"/>
              </w:rPr>
              <w:t>nln</w:t>
            </w:r>
          </w:p>
        </w:tc>
        <w:tc>
          <w:tcPr>
            <w:tcW w:w="6484" w:type="dxa"/>
          </w:tcPr>
          <w:p w14:paraId="68644430" w14:textId="77777777" w:rsidR="0045055E" w:rsidRPr="0045055E" w:rsidRDefault="0045055E" w:rsidP="0045055E">
            <w:pPr>
              <w:pStyle w:val="TableParagraph"/>
              <w:spacing w:before="165"/>
              <w:ind w:left="2313" w:right="2305"/>
              <w:jc w:val="center"/>
              <w:rPr>
                <w:sz w:val="28"/>
                <w:szCs w:val="28"/>
              </w:rPr>
            </w:pPr>
            <w:r w:rsidRPr="0045055E">
              <w:rPr>
                <w:sz w:val="28"/>
                <w:szCs w:val="28"/>
              </w:rPr>
              <w:t>Наименование</w:t>
            </w:r>
          </w:p>
        </w:tc>
        <w:tc>
          <w:tcPr>
            <w:tcW w:w="1482" w:type="dxa"/>
          </w:tcPr>
          <w:p w14:paraId="6998C75E" w14:textId="28ACD210" w:rsidR="0045055E" w:rsidRPr="0045055E" w:rsidRDefault="0045055E" w:rsidP="0045055E">
            <w:pPr>
              <w:pStyle w:val="TableParagraph"/>
              <w:spacing w:before="7" w:line="322" w:lineRule="exact"/>
              <w:ind w:left="127" w:right="96" w:firstLine="103"/>
              <w:rPr>
                <w:sz w:val="28"/>
                <w:szCs w:val="28"/>
                <w:lang w:val="ru-RU"/>
              </w:rPr>
            </w:pPr>
            <w:r>
              <w:rPr>
                <w:w w:val="95"/>
                <w:sz w:val="28"/>
                <w:szCs w:val="28"/>
                <w:lang w:val="ru-RU"/>
              </w:rPr>
              <w:t>Единица измерения</w:t>
            </w:r>
          </w:p>
        </w:tc>
        <w:tc>
          <w:tcPr>
            <w:tcW w:w="1640" w:type="dxa"/>
          </w:tcPr>
          <w:p w14:paraId="25254A80" w14:textId="77777777" w:rsidR="0045055E" w:rsidRPr="0045055E" w:rsidRDefault="0045055E" w:rsidP="0045055E">
            <w:pPr>
              <w:pStyle w:val="TableParagraph"/>
              <w:spacing w:before="7" w:line="322" w:lineRule="exact"/>
              <w:ind w:left="339" w:right="101" w:hanging="223"/>
              <w:rPr>
                <w:sz w:val="28"/>
                <w:szCs w:val="28"/>
              </w:rPr>
            </w:pPr>
            <w:r w:rsidRPr="0045055E">
              <w:rPr>
                <w:spacing w:val="-1"/>
                <w:w w:val="90"/>
                <w:sz w:val="28"/>
                <w:szCs w:val="28"/>
              </w:rPr>
              <w:t>Количество</w:t>
            </w:r>
            <w:r w:rsidRPr="0045055E">
              <w:rPr>
                <w:spacing w:val="-55"/>
                <w:w w:val="90"/>
                <w:sz w:val="28"/>
                <w:szCs w:val="28"/>
              </w:rPr>
              <w:t xml:space="preserve"> </w:t>
            </w:r>
            <w:r w:rsidRPr="0045055E">
              <w:rPr>
                <w:w w:val="95"/>
                <w:sz w:val="28"/>
                <w:szCs w:val="28"/>
              </w:rPr>
              <w:t>изделий</w:t>
            </w:r>
          </w:p>
        </w:tc>
      </w:tr>
      <w:tr w:rsidR="0045055E" w:rsidRPr="0045055E" w14:paraId="539BBAED" w14:textId="77777777" w:rsidTr="000D0B98">
        <w:trPr>
          <w:trHeight w:val="320"/>
        </w:trPr>
        <w:tc>
          <w:tcPr>
            <w:tcW w:w="614" w:type="dxa"/>
          </w:tcPr>
          <w:p w14:paraId="1B4F45E3" w14:textId="77777777" w:rsidR="0045055E" w:rsidRPr="0045055E" w:rsidRDefault="0045055E" w:rsidP="0045055E">
            <w:pPr>
              <w:pStyle w:val="TableParagraph"/>
              <w:spacing w:line="301" w:lineRule="exact"/>
              <w:ind w:left="150"/>
              <w:rPr>
                <w:sz w:val="28"/>
                <w:szCs w:val="28"/>
              </w:rPr>
            </w:pPr>
            <w:r w:rsidRPr="0045055E">
              <w:rPr>
                <w:sz w:val="28"/>
                <w:szCs w:val="28"/>
              </w:rPr>
              <w:t>1.</w:t>
            </w:r>
          </w:p>
        </w:tc>
        <w:tc>
          <w:tcPr>
            <w:tcW w:w="6484" w:type="dxa"/>
          </w:tcPr>
          <w:p w14:paraId="4B38E484" w14:textId="77777777" w:rsidR="0045055E" w:rsidRPr="0045055E" w:rsidRDefault="0045055E" w:rsidP="0045055E">
            <w:pPr>
              <w:pStyle w:val="TableParagraph"/>
              <w:spacing w:line="301" w:lineRule="exact"/>
              <w:ind w:left="126"/>
              <w:rPr>
                <w:sz w:val="28"/>
                <w:szCs w:val="28"/>
                <w:lang w:val="ru-RU"/>
              </w:rPr>
            </w:pPr>
            <w:r w:rsidRPr="0045055E">
              <w:rPr>
                <w:w w:val="95"/>
                <w:sz w:val="28"/>
                <w:szCs w:val="28"/>
                <w:lang w:val="ru-RU"/>
              </w:rPr>
              <w:t>Брусья</w:t>
            </w:r>
            <w:r w:rsidRPr="0045055E">
              <w:rPr>
                <w:spacing w:val="15"/>
                <w:w w:val="95"/>
                <w:sz w:val="28"/>
                <w:szCs w:val="28"/>
                <w:lang w:val="ru-RU"/>
              </w:rPr>
              <w:t xml:space="preserve"> </w:t>
            </w:r>
            <w:r w:rsidRPr="0045055E">
              <w:rPr>
                <w:w w:val="95"/>
                <w:sz w:val="28"/>
                <w:szCs w:val="28"/>
                <w:lang w:val="ru-RU"/>
              </w:rPr>
              <w:t>навесные</w:t>
            </w:r>
            <w:r w:rsidRPr="0045055E">
              <w:rPr>
                <w:spacing w:val="12"/>
                <w:w w:val="95"/>
                <w:sz w:val="28"/>
                <w:szCs w:val="28"/>
                <w:lang w:val="ru-RU"/>
              </w:rPr>
              <w:t xml:space="preserve"> </w:t>
            </w:r>
            <w:r w:rsidRPr="0045055E">
              <w:rPr>
                <w:w w:val="95"/>
                <w:sz w:val="28"/>
                <w:szCs w:val="28"/>
                <w:lang w:val="ru-RU"/>
              </w:rPr>
              <w:t>на</w:t>
            </w:r>
            <w:r w:rsidRPr="0045055E">
              <w:rPr>
                <w:spacing w:val="-2"/>
                <w:w w:val="95"/>
                <w:sz w:val="28"/>
                <w:szCs w:val="28"/>
                <w:lang w:val="ru-RU"/>
              </w:rPr>
              <w:t xml:space="preserve"> </w:t>
            </w:r>
            <w:r w:rsidRPr="0045055E">
              <w:rPr>
                <w:w w:val="95"/>
                <w:sz w:val="28"/>
                <w:szCs w:val="28"/>
                <w:lang w:val="ru-RU"/>
              </w:rPr>
              <w:t>гимнастическую</w:t>
            </w:r>
            <w:r w:rsidRPr="0045055E">
              <w:rPr>
                <w:spacing w:val="2"/>
                <w:w w:val="95"/>
                <w:sz w:val="28"/>
                <w:szCs w:val="28"/>
                <w:lang w:val="ru-RU"/>
              </w:rPr>
              <w:t xml:space="preserve"> </w:t>
            </w:r>
            <w:r w:rsidRPr="0045055E">
              <w:rPr>
                <w:w w:val="95"/>
                <w:sz w:val="28"/>
                <w:szCs w:val="28"/>
                <w:lang w:val="ru-RU"/>
              </w:rPr>
              <w:t>стенку</w:t>
            </w:r>
          </w:p>
        </w:tc>
        <w:tc>
          <w:tcPr>
            <w:tcW w:w="1482" w:type="dxa"/>
          </w:tcPr>
          <w:p w14:paraId="60A367A1" w14:textId="77777777" w:rsidR="0045055E" w:rsidRPr="0045055E" w:rsidRDefault="0045055E" w:rsidP="0045055E">
            <w:pPr>
              <w:pStyle w:val="TableParagraph"/>
              <w:spacing w:before="7" w:line="294" w:lineRule="exact"/>
              <w:ind w:left="110" w:right="67"/>
              <w:jc w:val="center"/>
              <w:rPr>
                <w:sz w:val="28"/>
                <w:szCs w:val="28"/>
              </w:rPr>
            </w:pPr>
            <w:r w:rsidRPr="0045055E">
              <w:rPr>
                <w:sz w:val="28"/>
                <w:szCs w:val="28"/>
              </w:rPr>
              <w:t>штук</w:t>
            </w:r>
          </w:p>
        </w:tc>
        <w:tc>
          <w:tcPr>
            <w:tcW w:w="1640" w:type="dxa"/>
          </w:tcPr>
          <w:p w14:paraId="77CB76DC" w14:textId="77777777" w:rsidR="0045055E" w:rsidRPr="0045055E" w:rsidRDefault="0045055E" w:rsidP="0045055E">
            <w:pPr>
              <w:pStyle w:val="TableParagraph"/>
              <w:spacing w:before="7" w:line="294" w:lineRule="exact"/>
              <w:ind w:left="32"/>
              <w:jc w:val="center"/>
              <w:rPr>
                <w:sz w:val="28"/>
                <w:szCs w:val="28"/>
              </w:rPr>
            </w:pPr>
            <w:r w:rsidRPr="0045055E">
              <w:rPr>
                <w:w w:val="95"/>
                <w:sz w:val="28"/>
                <w:szCs w:val="28"/>
              </w:rPr>
              <w:t>4</w:t>
            </w:r>
          </w:p>
        </w:tc>
      </w:tr>
      <w:tr w:rsidR="0045055E" w:rsidRPr="0045055E" w14:paraId="369FD198" w14:textId="77777777" w:rsidTr="000D0B98">
        <w:trPr>
          <w:trHeight w:val="330"/>
        </w:trPr>
        <w:tc>
          <w:tcPr>
            <w:tcW w:w="614" w:type="dxa"/>
          </w:tcPr>
          <w:p w14:paraId="185EEA3F" w14:textId="77777777" w:rsidR="0045055E" w:rsidRPr="0045055E" w:rsidRDefault="0045055E" w:rsidP="0045055E">
            <w:pPr>
              <w:pStyle w:val="TableParagraph"/>
              <w:spacing w:line="311" w:lineRule="exact"/>
              <w:ind w:left="149"/>
              <w:rPr>
                <w:sz w:val="28"/>
                <w:szCs w:val="28"/>
              </w:rPr>
            </w:pPr>
            <w:r w:rsidRPr="0045055E">
              <w:rPr>
                <w:sz w:val="28"/>
                <w:szCs w:val="28"/>
              </w:rPr>
              <w:t>2.</w:t>
            </w:r>
          </w:p>
        </w:tc>
        <w:tc>
          <w:tcPr>
            <w:tcW w:w="6484" w:type="dxa"/>
          </w:tcPr>
          <w:p w14:paraId="0C4D25B1" w14:textId="135B9D98" w:rsidR="0045055E" w:rsidRPr="0045055E" w:rsidRDefault="0045055E" w:rsidP="0045055E">
            <w:pPr>
              <w:pStyle w:val="TableParagraph"/>
              <w:spacing w:line="311" w:lineRule="exact"/>
              <w:ind w:left="126"/>
              <w:rPr>
                <w:sz w:val="28"/>
                <w:szCs w:val="28"/>
                <w:lang w:val="ru-RU"/>
              </w:rPr>
            </w:pPr>
            <w:r>
              <w:rPr>
                <w:w w:val="95"/>
                <w:sz w:val="28"/>
                <w:szCs w:val="28"/>
                <w:lang w:val="ru-RU"/>
              </w:rPr>
              <w:t>Груша на растяжках (вертикальная)</w:t>
            </w:r>
          </w:p>
        </w:tc>
        <w:tc>
          <w:tcPr>
            <w:tcW w:w="1482" w:type="dxa"/>
          </w:tcPr>
          <w:p w14:paraId="06ABB0A0" w14:textId="77777777" w:rsidR="0045055E" w:rsidRPr="0045055E" w:rsidRDefault="0045055E" w:rsidP="0045055E">
            <w:pPr>
              <w:pStyle w:val="TableParagraph"/>
              <w:spacing w:before="7" w:line="303" w:lineRule="exact"/>
              <w:ind w:left="110" w:right="77"/>
              <w:jc w:val="center"/>
              <w:rPr>
                <w:sz w:val="28"/>
                <w:szCs w:val="28"/>
              </w:rPr>
            </w:pPr>
            <w:r w:rsidRPr="0045055E">
              <w:rPr>
                <w:sz w:val="28"/>
                <w:szCs w:val="28"/>
              </w:rPr>
              <w:t>штук</w:t>
            </w:r>
          </w:p>
        </w:tc>
        <w:tc>
          <w:tcPr>
            <w:tcW w:w="1640" w:type="dxa"/>
          </w:tcPr>
          <w:p w14:paraId="03A39BE2" w14:textId="77777777" w:rsidR="0045055E" w:rsidRPr="0045055E" w:rsidRDefault="0045055E" w:rsidP="0045055E">
            <w:pPr>
              <w:pStyle w:val="TableParagraph"/>
              <w:spacing w:before="7" w:line="303" w:lineRule="exact"/>
              <w:ind w:left="24"/>
              <w:jc w:val="center"/>
              <w:rPr>
                <w:sz w:val="28"/>
                <w:szCs w:val="28"/>
              </w:rPr>
            </w:pPr>
            <w:r w:rsidRPr="0045055E">
              <w:rPr>
                <w:w w:val="99"/>
                <w:sz w:val="28"/>
                <w:szCs w:val="28"/>
              </w:rPr>
              <w:t>6</w:t>
            </w:r>
          </w:p>
        </w:tc>
      </w:tr>
      <w:tr w:rsidR="0045055E" w:rsidRPr="0045055E" w14:paraId="00FF48BC" w14:textId="77777777" w:rsidTr="000D0B98">
        <w:trPr>
          <w:trHeight w:val="311"/>
        </w:trPr>
        <w:tc>
          <w:tcPr>
            <w:tcW w:w="614" w:type="dxa"/>
          </w:tcPr>
          <w:p w14:paraId="2C38794E" w14:textId="77777777" w:rsidR="0045055E" w:rsidRPr="0045055E" w:rsidRDefault="0045055E" w:rsidP="0045055E">
            <w:pPr>
              <w:pStyle w:val="TableParagraph"/>
              <w:spacing w:line="291" w:lineRule="exact"/>
              <w:ind w:left="144"/>
              <w:rPr>
                <w:sz w:val="28"/>
                <w:szCs w:val="28"/>
              </w:rPr>
            </w:pPr>
            <w:r w:rsidRPr="0045055E">
              <w:rPr>
                <w:sz w:val="28"/>
                <w:szCs w:val="28"/>
              </w:rPr>
              <w:t>3.</w:t>
            </w:r>
          </w:p>
        </w:tc>
        <w:tc>
          <w:tcPr>
            <w:tcW w:w="6484" w:type="dxa"/>
          </w:tcPr>
          <w:p w14:paraId="0D926AF3" w14:textId="1CB39D8C" w:rsidR="0045055E" w:rsidRPr="0045055E" w:rsidRDefault="0045055E" w:rsidP="0045055E">
            <w:pPr>
              <w:pStyle w:val="TableParagraph"/>
              <w:spacing w:line="291" w:lineRule="exact"/>
              <w:ind w:left="128"/>
              <w:rPr>
                <w:sz w:val="28"/>
                <w:szCs w:val="28"/>
              </w:rPr>
            </w:pPr>
            <w:r>
              <w:rPr>
                <w:w w:val="95"/>
                <w:sz w:val="28"/>
                <w:szCs w:val="28"/>
                <w:lang w:val="ru-RU"/>
              </w:rPr>
              <w:t>Дорожка беговая</w:t>
            </w:r>
            <w:r w:rsidRPr="0045055E">
              <w:rPr>
                <w:spacing w:val="-4"/>
                <w:w w:val="95"/>
                <w:sz w:val="28"/>
                <w:szCs w:val="28"/>
              </w:rPr>
              <w:t xml:space="preserve"> </w:t>
            </w:r>
            <w:r w:rsidRPr="0045055E">
              <w:rPr>
                <w:w w:val="95"/>
                <w:sz w:val="28"/>
                <w:szCs w:val="28"/>
              </w:rPr>
              <w:t>(электрическая)</w:t>
            </w:r>
          </w:p>
        </w:tc>
        <w:tc>
          <w:tcPr>
            <w:tcW w:w="1482" w:type="dxa"/>
          </w:tcPr>
          <w:p w14:paraId="451D95F0" w14:textId="77777777" w:rsidR="0045055E" w:rsidRPr="0045055E" w:rsidRDefault="0045055E" w:rsidP="0045055E">
            <w:pPr>
              <w:pStyle w:val="TableParagraph"/>
              <w:spacing w:line="291" w:lineRule="exact"/>
              <w:ind w:left="110" w:right="74"/>
              <w:jc w:val="center"/>
              <w:rPr>
                <w:sz w:val="28"/>
                <w:szCs w:val="28"/>
              </w:rPr>
            </w:pPr>
            <w:r w:rsidRPr="0045055E">
              <w:rPr>
                <w:sz w:val="28"/>
                <w:szCs w:val="28"/>
              </w:rPr>
              <w:t>штук</w:t>
            </w:r>
          </w:p>
        </w:tc>
        <w:tc>
          <w:tcPr>
            <w:tcW w:w="1640" w:type="dxa"/>
          </w:tcPr>
          <w:p w14:paraId="1B0DF1BB" w14:textId="77777777" w:rsidR="0045055E" w:rsidRPr="0045055E" w:rsidRDefault="0045055E" w:rsidP="0045055E">
            <w:pPr>
              <w:pStyle w:val="TableParagraph"/>
              <w:spacing w:line="291" w:lineRule="exact"/>
              <w:ind w:left="11"/>
              <w:jc w:val="center"/>
              <w:rPr>
                <w:sz w:val="28"/>
                <w:szCs w:val="28"/>
              </w:rPr>
            </w:pPr>
            <w:r w:rsidRPr="0045055E">
              <w:rPr>
                <w:w w:val="67"/>
                <w:sz w:val="28"/>
                <w:szCs w:val="28"/>
              </w:rPr>
              <w:t>1</w:t>
            </w:r>
          </w:p>
        </w:tc>
      </w:tr>
      <w:tr w:rsidR="0045055E" w:rsidRPr="0045055E" w14:paraId="723AA394" w14:textId="77777777" w:rsidTr="000D0B98">
        <w:trPr>
          <w:trHeight w:val="325"/>
        </w:trPr>
        <w:tc>
          <w:tcPr>
            <w:tcW w:w="614" w:type="dxa"/>
          </w:tcPr>
          <w:p w14:paraId="5C9617CE" w14:textId="77777777" w:rsidR="0045055E" w:rsidRPr="0045055E" w:rsidRDefault="0045055E" w:rsidP="0045055E">
            <w:pPr>
              <w:pStyle w:val="TableParagraph"/>
              <w:spacing w:line="306" w:lineRule="exact"/>
              <w:ind w:left="146"/>
              <w:rPr>
                <w:sz w:val="28"/>
                <w:szCs w:val="28"/>
              </w:rPr>
            </w:pPr>
            <w:r w:rsidRPr="0045055E">
              <w:rPr>
                <w:sz w:val="28"/>
                <w:szCs w:val="28"/>
              </w:rPr>
              <w:t>4.</w:t>
            </w:r>
          </w:p>
        </w:tc>
        <w:tc>
          <w:tcPr>
            <w:tcW w:w="6484" w:type="dxa"/>
          </w:tcPr>
          <w:p w14:paraId="051C2CEE" w14:textId="77777777" w:rsidR="0045055E" w:rsidRPr="0045055E" w:rsidRDefault="0045055E" w:rsidP="0045055E">
            <w:pPr>
              <w:pStyle w:val="TableParagraph"/>
              <w:spacing w:line="306" w:lineRule="exact"/>
              <w:ind w:left="126"/>
              <w:rPr>
                <w:sz w:val="28"/>
                <w:szCs w:val="28"/>
              </w:rPr>
            </w:pPr>
            <w:r w:rsidRPr="0045055E">
              <w:rPr>
                <w:w w:val="95"/>
                <w:sz w:val="28"/>
                <w:szCs w:val="28"/>
              </w:rPr>
              <w:t>Зеркало</w:t>
            </w:r>
            <w:r w:rsidRPr="0045055E">
              <w:rPr>
                <w:spacing w:val="15"/>
                <w:w w:val="95"/>
                <w:sz w:val="28"/>
                <w:szCs w:val="28"/>
              </w:rPr>
              <w:t xml:space="preserve"> </w:t>
            </w:r>
            <w:r w:rsidRPr="0045055E">
              <w:rPr>
                <w:w w:val="95"/>
                <w:sz w:val="28"/>
                <w:szCs w:val="28"/>
              </w:rPr>
              <w:t>настенное</w:t>
            </w:r>
            <w:r w:rsidRPr="0045055E">
              <w:rPr>
                <w:spacing w:val="10"/>
                <w:w w:val="95"/>
                <w:sz w:val="28"/>
                <w:szCs w:val="28"/>
              </w:rPr>
              <w:t xml:space="preserve"> </w:t>
            </w:r>
            <w:r w:rsidRPr="0045055E">
              <w:rPr>
                <w:w w:val="95"/>
                <w:sz w:val="28"/>
                <w:szCs w:val="28"/>
              </w:rPr>
              <w:t>(1,6x2</w:t>
            </w:r>
            <w:r w:rsidRPr="0045055E">
              <w:rPr>
                <w:spacing w:val="4"/>
                <w:w w:val="95"/>
                <w:sz w:val="28"/>
                <w:szCs w:val="28"/>
              </w:rPr>
              <w:t xml:space="preserve"> </w:t>
            </w:r>
            <w:r w:rsidRPr="0045055E">
              <w:rPr>
                <w:w w:val="95"/>
                <w:sz w:val="28"/>
                <w:szCs w:val="28"/>
              </w:rPr>
              <w:t>м)</w:t>
            </w:r>
          </w:p>
        </w:tc>
        <w:tc>
          <w:tcPr>
            <w:tcW w:w="1482" w:type="dxa"/>
          </w:tcPr>
          <w:p w14:paraId="24F46567" w14:textId="77777777" w:rsidR="0045055E" w:rsidRPr="0045055E" w:rsidRDefault="0045055E" w:rsidP="0045055E">
            <w:pPr>
              <w:pStyle w:val="TableParagraph"/>
              <w:spacing w:before="7" w:line="299" w:lineRule="exact"/>
              <w:ind w:left="110" w:right="83"/>
              <w:jc w:val="center"/>
              <w:rPr>
                <w:sz w:val="28"/>
                <w:szCs w:val="28"/>
              </w:rPr>
            </w:pPr>
            <w:r w:rsidRPr="0045055E">
              <w:rPr>
                <w:sz w:val="28"/>
                <w:szCs w:val="28"/>
              </w:rPr>
              <w:t>штук</w:t>
            </w:r>
          </w:p>
        </w:tc>
        <w:tc>
          <w:tcPr>
            <w:tcW w:w="1640" w:type="dxa"/>
          </w:tcPr>
          <w:p w14:paraId="4EE2EA12" w14:textId="77777777" w:rsidR="0045055E" w:rsidRPr="0045055E" w:rsidRDefault="0045055E" w:rsidP="0045055E">
            <w:pPr>
              <w:pStyle w:val="TableParagraph"/>
              <w:spacing w:before="7" w:line="299" w:lineRule="exact"/>
              <w:ind w:left="22"/>
              <w:jc w:val="center"/>
              <w:rPr>
                <w:sz w:val="28"/>
                <w:szCs w:val="28"/>
              </w:rPr>
            </w:pPr>
            <w:r w:rsidRPr="0045055E">
              <w:rPr>
                <w:w w:val="95"/>
                <w:sz w:val="28"/>
                <w:szCs w:val="28"/>
              </w:rPr>
              <w:t>4</w:t>
            </w:r>
          </w:p>
        </w:tc>
      </w:tr>
      <w:tr w:rsidR="0045055E" w:rsidRPr="0045055E" w14:paraId="11674789" w14:textId="77777777" w:rsidTr="000D0B98">
        <w:trPr>
          <w:trHeight w:val="321"/>
        </w:trPr>
        <w:tc>
          <w:tcPr>
            <w:tcW w:w="614" w:type="dxa"/>
          </w:tcPr>
          <w:p w14:paraId="4EA26C4F" w14:textId="77777777" w:rsidR="0045055E" w:rsidRPr="0045055E" w:rsidRDefault="0045055E" w:rsidP="0045055E">
            <w:pPr>
              <w:pStyle w:val="TableParagraph"/>
              <w:spacing w:line="301" w:lineRule="exact"/>
              <w:ind w:left="141"/>
              <w:rPr>
                <w:sz w:val="28"/>
                <w:szCs w:val="28"/>
              </w:rPr>
            </w:pPr>
            <w:r w:rsidRPr="0045055E">
              <w:rPr>
                <w:sz w:val="28"/>
                <w:szCs w:val="28"/>
              </w:rPr>
              <w:t>5.</w:t>
            </w:r>
          </w:p>
        </w:tc>
        <w:tc>
          <w:tcPr>
            <w:tcW w:w="6484" w:type="dxa"/>
          </w:tcPr>
          <w:p w14:paraId="4822032B" w14:textId="740AEF9F" w:rsidR="0045055E" w:rsidRPr="000D2E10" w:rsidRDefault="000D2E10" w:rsidP="0045055E">
            <w:pPr>
              <w:pStyle w:val="TableParagraph"/>
              <w:spacing w:line="301" w:lineRule="exact"/>
              <w:ind w:left="12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Канат-резинка</w:t>
            </w:r>
            <w:r w:rsidR="000D0B98">
              <w:rPr>
                <w:sz w:val="28"/>
                <w:szCs w:val="28"/>
                <w:lang w:val="ru-RU"/>
              </w:rPr>
              <w:t>,</w:t>
            </w:r>
            <w:r>
              <w:rPr>
                <w:sz w:val="28"/>
                <w:szCs w:val="28"/>
                <w:lang w:val="ru-RU"/>
              </w:rPr>
              <w:t xml:space="preserve"> эспандер</w:t>
            </w:r>
          </w:p>
        </w:tc>
        <w:tc>
          <w:tcPr>
            <w:tcW w:w="1482" w:type="dxa"/>
          </w:tcPr>
          <w:p w14:paraId="5BE054BF" w14:textId="77777777" w:rsidR="0045055E" w:rsidRPr="0045055E" w:rsidRDefault="0045055E" w:rsidP="0045055E">
            <w:pPr>
              <w:pStyle w:val="TableParagraph"/>
              <w:spacing w:line="301" w:lineRule="exact"/>
              <w:ind w:left="110" w:right="85"/>
              <w:jc w:val="center"/>
              <w:rPr>
                <w:sz w:val="28"/>
                <w:szCs w:val="28"/>
              </w:rPr>
            </w:pPr>
            <w:r w:rsidRPr="0045055E">
              <w:rPr>
                <w:w w:val="95"/>
                <w:sz w:val="28"/>
                <w:szCs w:val="28"/>
              </w:rPr>
              <w:t>комплект</w:t>
            </w:r>
          </w:p>
        </w:tc>
        <w:tc>
          <w:tcPr>
            <w:tcW w:w="1640" w:type="dxa"/>
          </w:tcPr>
          <w:p w14:paraId="48201235" w14:textId="77777777" w:rsidR="0045055E" w:rsidRPr="0045055E" w:rsidRDefault="0045055E" w:rsidP="0045055E">
            <w:pPr>
              <w:pStyle w:val="TableParagraph"/>
              <w:spacing w:line="301" w:lineRule="exact"/>
              <w:ind w:left="21"/>
              <w:jc w:val="center"/>
              <w:rPr>
                <w:sz w:val="28"/>
                <w:szCs w:val="28"/>
              </w:rPr>
            </w:pPr>
            <w:r w:rsidRPr="0045055E">
              <w:rPr>
                <w:w w:val="83"/>
                <w:sz w:val="28"/>
                <w:szCs w:val="28"/>
              </w:rPr>
              <w:t>8</w:t>
            </w:r>
          </w:p>
        </w:tc>
      </w:tr>
      <w:tr w:rsidR="0045055E" w:rsidRPr="0045055E" w14:paraId="1A860E29" w14:textId="77777777" w:rsidTr="000D0B98">
        <w:trPr>
          <w:trHeight w:val="320"/>
        </w:trPr>
        <w:tc>
          <w:tcPr>
            <w:tcW w:w="614" w:type="dxa"/>
          </w:tcPr>
          <w:p w14:paraId="423002CC" w14:textId="77777777" w:rsidR="0045055E" w:rsidRPr="0045055E" w:rsidRDefault="0045055E" w:rsidP="0045055E">
            <w:pPr>
              <w:pStyle w:val="TableParagraph"/>
              <w:spacing w:line="301" w:lineRule="exact"/>
              <w:ind w:left="143"/>
              <w:rPr>
                <w:sz w:val="28"/>
                <w:szCs w:val="28"/>
              </w:rPr>
            </w:pPr>
            <w:r w:rsidRPr="0045055E">
              <w:rPr>
                <w:sz w:val="28"/>
                <w:szCs w:val="28"/>
              </w:rPr>
              <w:t>6.</w:t>
            </w:r>
          </w:p>
        </w:tc>
        <w:tc>
          <w:tcPr>
            <w:tcW w:w="6484" w:type="dxa"/>
          </w:tcPr>
          <w:p w14:paraId="46E83682" w14:textId="77777777" w:rsidR="0045055E" w:rsidRPr="0045055E" w:rsidRDefault="0045055E" w:rsidP="0045055E">
            <w:pPr>
              <w:pStyle w:val="TableParagraph"/>
              <w:spacing w:line="301" w:lineRule="exact"/>
              <w:ind w:left="124"/>
              <w:rPr>
                <w:sz w:val="28"/>
                <w:szCs w:val="28"/>
              </w:rPr>
            </w:pPr>
            <w:r w:rsidRPr="0045055E">
              <w:rPr>
                <w:w w:val="95"/>
                <w:sz w:val="28"/>
                <w:szCs w:val="28"/>
              </w:rPr>
              <w:t>Лапа боксерская</w:t>
            </w:r>
          </w:p>
        </w:tc>
        <w:tc>
          <w:tcPr>
            <w:tcW w:w="1482" w:type="dxa"/>
          </w:tcPr>
          <w:p w14:paraId="557FF05E" w14:textId="77777777" w:rsidR="0045055E" w:rsidRPr="0045055E" w:rsidRDefault="0045055E" w:rsidP="0045055E">
            <w:pPr>
              <w:pStyle w:val="TableParagraph"/>
              <w:spacing w:before="2" w:line="299" w:lineRule="exact"/>
              <w:ind w:left="110" w:right="80"/>
              <w:jc w:val="center"/>
              <w:rPr>
                <w:sz w:val="28"/>
                <w:szCs w:val="28"/>
              </w:rPr>
            </w:pPr>
            <w:r w:rsidRPr="0045055E">
              <w:rPr>
                <w:sz w:val="28"/>
                <w:szCs w:val="28"/>
              </w:rPr>
              <w:t>штук</w:t>
            </w:r>
          </w:p>
        </w:tc>
        <w:tc>
          <w:tcPr>
            <w:tcW w:w="1640" w:type="dxa"/>
          </w:tcPr>
          <w:p w14:paraId="28352981" w14:textId="77777777" w:rsidR="0045055E" w:rsidRPr="0045055E" w:rsidRDefault="0045055E" w:rsidP="0045055E">
            <w:pPr>
              <w:pStyle w:val="TableParagraph"/>
              <w:spacing w:before="2" w:line="299" w:lineRule="exact"/>
              <w:ind w:right="662"/>
              <w:jc w:val="right"/>
              <w:rPr>
                <w:sz w:val="28"/>
                <w:szCs w:val="28"/>
              </w:rPr>
            </w:pPr>
            <w:r w:rsidRPr="0045055E">
              <w:rPr>
                <w:sz w:val="28"/>
                <w:szCs w:val="28"/>
              </w:rPr>
              <w:t>12</w:t>
            </w:r>
          </w:p>
        </w:tc>
      </w:tr>
      <w:tr w:rsidR="0045055E" w:rsidRPr="0045055E" w14:paraId="0CC2CB50" w14:textId="77777777" w:rsidTr="000D0B98">
        <w:trPr>
          <w:trHeight w:val="321"/>
        </w:trPr>
        <w:tc>
          <w:tcPr>
            <w:tcW w:w="614" w:type="dxa"/>
          </w:tcPr>
          <w:p w14:paraId="23D9FBA2" w14:textId="77777777" w:rsidR="0045055E" w:rsidRPr="0045055E" w:rsidRDefault="0045055E" w:rsidP="0045055E">
            <w:pPr>
              <w:pStyle w:val="TableParagraph"/>
              <w:spacing w:line="301" w:lineRule="exact"/>
              <w:ind w:left="140"/>
              <w:rPr>
                <w:sz w:val="28"/>
                <w:szCs w:val="28"/>
              </w:rPr>
            </w:pPr>
            <w:r w:rsidRPr="0045055E">
              <w:rPr>
                <w:sz w:val="28"/>
                <w:szCs w:val="28"/>
              </w:rPr>
              <w:t>7.</w:t>
            </w:r>
          </w:p>
        </w:tc>
        <w:tc>
          <w:tcPr>
            <w:tcW w:w="6484" w:type="dxa"/>
          </w:tcPr>
          <w:p w14:paraId="7C974D4A" w14:textId="77777777" w:rsidR="0045055E" w:rsidRPr="0045055E" w:rsidRDefault="0045055E" w:rsidP="0045055E">
            <w:pPr>
              <w:pStyle w:val="TableParagraph"/>
              <w:spacing w:line="301" w:lineRule="exact"/>
              <w:ind w:left="124"/>
              <w:rPr>
                <w:sz w:val="28"/>
                <w:szCs w:val="28"/>
              </w:rPr>
            </w:pPr>
            <w:r w:rsidRPr="0045055E">
              <w:rPr>
                <w:sz w:val="28"/>
                <w:szCs w:val="28"/>
              </w:rPr>
              <w:t>Лапа-ракетка</w:t>
            </w:r>
          </w:p>
        </w:tc>
        <w:tc>
          <w:tcPr>
            <w:tcW w:w="1482" w:type="dxa"/>
          </w:tcPr>
          <w:p w14:paraId="537D0F1C" w14:textId="77777777" w:rsidR="0045055E" w:rsidRPr="0045055E" w:rsidRDefault="0045055E" w:rsidP="0045055E">
            <w:pPr>
              <w:pStyle w:val="TableParagraph"/>
              <w:spacing w:line="301" w:lineRule="exact"/>
              <w:ind w:left="110" w:right="84"/>
              <w:jc w:val="center"/>
              <w:rPr>
                <w:sz w:val="28"/>
                <w:szCs w:val="28"/>
              </w:rPr>
            </w:pPr>
            <w:r w:rsidRPr="0045055E">
              <w:rPr>
                <w:sz w:val="28"/>
                <w:szCs w:val="28"/>
              </w:rPr>
              <w:t>штук</w:t>
            </w:r>
          </w:p>
        </w:tc>
        <w:tc>
          <w:tcPr>
            <w:tcW w:w="1640" w:type="dxa"/>
          </w:tcPr>
          <w:p w14:paraId="7FB98F7E" w14:textId="77777777" w:rsidR="0045055E" w:rsidRPr="0045055E" w:rsidRDefault="0045055E" w:rsidP="0045055E">
            <w:pPr>
              <w:pStyle w:val="TableParagraph"/>
              <w:spacing w:line="301" w:lineRule="exact"/>
              <w:ind w:right="663"/>
              <w:jc w:val="right"/>
              <w:rPr>
                <w:sz w:val="28"/>
                <w:szCs w:val="28"/>
              </w:rPr>
            </w:pPr>
            <w:r w:rsidRPr="0045055E">
              <w:rPr>
                <w:w w:val="95"/>
                <w:sz w:val="28"/>
                <w:szCs w:val="28"/>
              </w:rPr>
              <w:t>12</w:t>
            </w:r>
          </w:p>
        </w:tc>
      </w:tr>
      <w:tr w:rsidR="0045055E" w:rsidRPr="0045055E" w14:paraId="0FC8B043" w14:textId="77777777" w:rsidTr="000D0B98">
        <w:trPr>
          <w:trHeight w:val="330"/>
        </w:trPr>
        <w:tc>
          <w:tcPr>
            <w:tcW w:w="614" w:type="dxa"/>
          </w:tcPr>
          <w:p w14:paraId="27FE7D54" w14:textId="77777777" w:rsidR="0045055E" w:rsidRPr="0045055E" w:rsidRDefault="0045055E" w:rsidP="0045055E">
            <w:pPr>
              <w:pStyle w:val="TableParagraph"/>
              <w:spacing w:line="311" w:lineRule="exact"/>
              <w:ind w:left="138"/>
              <w:rPr>
                <w:sz w:val="28"/>
                <w:szCs w:val="28"/>
              </w:rPr>
            </w:pPr>
            <w:r w:rsidRPr="0045055E">
              <w:rPr>
                <w:sz w:val="28"/>
                <w:szCs w:val="28"/>
              </w:rPr>
              <w:t>8.</w:t>
            </w:r>
          </w:p>
        </w:tc>
        <w:tc>
          <w:tcPr>
            <w:tcW w:w="6484" w:type="dxa"/>
          </w:tcPr>
          <w:p w14:paraId="691ABB02" w14:textId="18E12853" w:rsidR="0045055E" w:rsidRPr="000D0B98" w:rsidRDefault="000D0B98" w:rsidP="0045055E">
            <w:pPr>
              <w:pStyle w:val="TableParagraph"/>
              <w:spacing w:line="311" w:lineRule="exact"/>
              <w:ind w:left="118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Макивара</w:t>
            </w:r>
          </w:p>
        </w:tc>
        <w:tc>
          <w:tcPr>
            <w:tcW w:w="1482" w:type="dxa"/>
          </w:tcPr>
          <w:p w14:paraId="41851E1C" w14:textId="77777777" w:rsidR="0045055E" w:rsidRPr="0045055E" w:rsidRDefault="0045055E" w:rsidP="0045055E">
            <w:pPr>
              <w:pStyle w:val="TableParagraph"/>
              <w:spacing w:line="311" w:lineRule="exact"/>
              <w:ind w:left="110" w:right="91"/>
              <w:jc w:val="center"/>
              <w:rPr>
                <w:sz w:val="28"/>
                <w:szCs w:val="28"/>
              </w:rPr>
            </w:pPr>
            <w:r w:rsidRPr="0045055E">
              <w:rPr>
                <w:sz w:val="28"/>
                <w:szCs w:val="28"/>
              </w:rPr>
              <w:t>штук</w:t>
            </w:r>
          </w:p>
        </w:tc>
        <w:tc>
          <w:tcPr>
            <w:tcW w:w="1640" w:type="dxa"/>
          </w:tcPr>
          <w:p w14:paraId="2AE0DE9B" w14:textId="77777777" w:rsidR="0045055E" w:rsidRPr="0045055E" w:rsidRDefault="0045055E" w:rsidP="0045055E">
            <w:pPr>
              <w:pStyle w:val="TableParagraph"/>
              <w:spacing w:line="311" w:lineRule="exact"/>
              <w:ind w:right="667"/>
              <w:jc w:val="right"/>
              <w:rPr>
                <w:sz w:val="28"/>
                <w:szCs w:val="28"/>
              </w:rPr>
            </w:pPr>
            <w:r w:rsidRPr="0045055E">
              <w:rPr>
                <w:w w:val="95"/>
                <w:sz w:val="28"/>
                <w:szCs w:val="28"/>
              </w:rPr>
              <w:t>10</w:t>
            </w:r>
          </w:p>
        </w:tc>
      </w:tr>
      <w:tr w:rsidR="0045055E" w:rsidRPr="0045055E" w14:paraId="39FDB29C" w14:textId="77777777" w:rsidTr="000D0B98">
        <w:trPr>
          <w:trHeight w:val="325"/>
        </w:trPr>
        <w:tc>
          <w:tcPr>
            <w:tcW w:w="614" w:type="dxa"/>
          </w:tcPr>
          <w:p w14:paraId="211EA68D" w14:textId="77777777" w:rsidR="0045055E" w:rsidRPr="0045055E" w:rsidRDefault="0045055E" w:rsidP="0045055E">
            <w:pPr>
              <w:pStyle w:val="TableParagraph"/>
              <w:spacing w:line="306" w:lineRule="exact"/>
              <w:ind w:left="134"/>
              <w:rPr>
                <w:sz w:val="28"/>
                <w:szCs w:val="28"/>
              </w:rPr>
            </w:pPr>
            <w:r w:rsidRPr="0045055E">
              <w:rPr>
                <w:sz w:val="28"/>
                <w:szCs w:val="28"/>
              </w:rPr>
              <w:t>9.</w:t>
            </w:r>
          </w:p>
        </w:tc>
        <w:tc>
          <w:tcPr>
            <w:tcW w:w="6484" w:type="dxa"/>
          </w:tcPr>
          <w:p w14:paraId="2FE82925" w14:textId="77777777" w:rsidR="0045055E" w:rsidRPr="0045055E" w:rsidRDefault="0045055E" w:rsidP="0045055E">
            <w:pPr>
              <w:pStyle w:val="TableParagraph"/>
              <w:spacing w:line="306" w:lineRule="exact"/>
              <w:ind w:left="118"/>
              <w:rPr>
                <w:sz w:val="28"/>
                <w:szCs w:val="28"/>
              </w:rPr>
            </w:pPr>
            <w:r w:rsidRPr="0045055E">
              <w:rPr>
                <w:w w:val="95"/>
                <w:sz w:val="28"/>
                <w:szCs w:val="28"/>
              </w:rPr>
              <w:t>Манекен</w:t>
            </w:r>
            <w:r w:rsidRPr="0045055E">
              <w:rPr>
                <w:spacing w:val="3"/>
                <w:w w:val="95"/>
                <w:sz w:val="28"/>
                <w:szCs w:val="28"/>
              </w:rPr>
              <w:t xml:space="preserve"> </w:t>
            </w:r>
            <w:r w:rsidRPr="0045055E">
              <w:rPr>
                <w:w w:val="95"/>
                <w:sz w:val="28"/>
                <w:szCs w:val="28"/>
              </w:rPr>
              <w:t>водоналивной</w:t>
            </w:r>
          </w:p>
        </w:tc>
        <w:tc>
          <w:tcPr>
            <w:tcW w:w="1482" w:type="dxa"/>
          </w:tcPr>
          <w:p w14:paraId="787F3393" w14:textId="77777777" w:rsidR="0045055E" w:rsidRPr="0045055E" w:rsidRDefault="0045055E" w:rsidP="0045055E">
            <w:pPr>
              <w:pStyle w:val="TableParagraph"/>
              <w:spacing w:line="306" w:lineRule="exact"/>
              <w:ind w:left="109" w:right="93"/>
              <w:jc w:val="center"/>
              <w:rPr>
                <w:sz w:val="28"/>
                <w:szCs w:val="28"/>
              </w:rPr>
            </w:pPr>
            <w:r w:rsidRPr="0045055E">
              <w:rPr>
                <w:sz w:val="28"/>
                <w:szCs w:val="28"/>
              </w:rPr>
              <w:t>штук</w:t>
            </w:r>
          </w:p>
        </w:tc>
        <w:tc>
          <w:tcPr>
            <w:tcW w:w="1640" w:type="dxa"/>
          </w:tcPr>
          <w:p w14:paraId="42EA8504" w14:textId="77777777" w:rsidR="0045055E" w:rsidRPr="0045055E" w:rsidRDefault="0045055E" w:rsidP="0045055E">
            <w:pPr>
              <w:pStyle w:val="TableParagraph"/>
              <w:spacing w:line="306" w:lineRule="exact"/>
              <w:ind w:left="1"/>
              <w:jc w:val="center"/>
              <w:rPr>
                <w:sz w:val="28"/>
                <w:szCs w:val="28"/>
              </w:rPr>
            </w:pPr>
            <w:r w:rsidRPr="0045055E">
              <w:rPr>
                <w:w w:val="88"/>
                <w:sz w:val="28"/>
                <w:szCs w:val="28"/>
              </w:rPr>
              <w:t>4</w:t>
            </w:r>
          </w:p>
        </w:tc>
      </w:tr>
      <w:tr w:rsidR="0045055E" w:rsidRPr="0045055E" w14:paraId="21261498" w14:textId="77777777" w:rsidTr="000D0B98">
        <w:trPr>
          <w:trHeight w:val="316"/>
        </w:trPr>
        <w:tc>
          <w:tcPr>
            <w:tcW w:w="614" w:type="dxa"/>
          </w:tcPr>
          <w:p w14:paraId="54B9E170" w14:textId="77777777" w:rsidR="0045055E" w:rsidRPr="0045055E" w:rsidRDefault="0045055E" w:rsidP="0045055E">
            <w:pPr>
              <w:pStyle w:val="TableParagraph"/>
              <w:spacing w:line="296" w:lineRule="exact"/>
              <w:ind w:left="136"/>
              <w:rPr>
                <w:sz w:val="28"/>
                <w:szCs w:val="28"/>
              </w:rPr>
            </w:pPr>
            <w:r w:rsidRPr="0045055E">
              <w:rPr>
                <w:sz w:val="28"/>
                <w:szCs w:val="28"/>
              </w:rPr>
              <w:t>10.</w:t>
            </w:r>
          </w:p>
        </w:tc>
        <w:tc>
          <w:tcPr>
            <w:tcW w:w="6484" w:type="dxa"/>
          </w:tcPr>
          <w:p w14:paraId="7A0A6C90" w14:textId="534EC6FC" w:rsidR="0045055E" w:rsidRPr="000D0B98" w:rsidRDefault="000D0B98" w:rsidP="0045055E">
            <w:pPr>
              <w:pStyle w:val="TableParagraph"/>
              <w:spacing w:line="296" w:lineRule="exact"/>
              <w:ind w:left="113"/>
              <w:rPr>
                <w:sz w:val="28"/>
                <w:szCs w:val="28"/>
                <w:lang w:val="ru-RU"/>
              </w:rPr>
            </w:pPr>
            <w:r>
              <w:rPr>
                <w:w w:val="95"/>
                <w:sz w:val="28"/>
                <w:szCs w:val="28"/>
                <w:lang w:val="ru-RU"/>
              </w:rPr>
              <w:t>Мешок боксерсерский</w:t>
            </w:r>
          </w:p>
        </w:tc>
        <w:tc>
          <w:tcPr>
            <w:tcW w:w="1482" w:type="dxa"/>
          </w:tcPr>
          <w:p w14:paraId="7CF3B935" w14:textId="77777777" w:rsidR="0045055E" w:rsidRPr="0045055E" w:rsidRDefault="0045055E" w:rsidP="0045055E">
            <w:pPr>
              <w:pStyle w:val="TableParagraph"/>
              <w:spacing w:line="296" w:lineRule="exact"/>
              <w:ind w:left="102" w:right="93"/>
              <w:jc w:val="center"/>
              <w:rPr>
                <w:sz w:val="28"/>
                <w:szCs w:val="28"/>
              </w:rPr>
            </w:pPr>
            <w:r w:rsidRPr="0045055E">
              <w:rPr>
                <w:sz w:val="28"/>
                <w:szCs w:val="28"/>
              </w:rPr>
              <w:t>штук</w:t>
            </w:r>
          </w:p>
        </w:tc>
        <w:tc>
          <w:tcPr>
            <w:tcW w:w="1640" w:type="dxa"/>
          </w:tcPr>
          <w:p w14:paraId="2D1531D9" w14:textId="77777777" w:rsidR="0045055E" w:rsidRPr="0045055E" w:rsidRDefault="0045055E" w:rsidP="0045055E">
            <w:pPr>
              <w:pStyle w:val="TableParagraph"/>
              <w:spacing w:line="296" w:lineRule="exact"/>
              <w:ind w:right="6"/>
              <w:jc w:val="center"/>
              <w:rPr>
                <w:sz w:val="28"/>
                <w:szCs w:val="28"/>
              </w:rPr>
            </w:pPr>
            <w:r w:rsidRPr="0045055E">
              <w:rPr>
                <w:w w:val="88"/>
                <w:sz w:val="28"/>
                <w:szCs w:val="28"/>
              </w:rPr>
              <w:t>3</w:t>
            </w:r>
          </w:p>
        </w:tc>
      </w:tr>
      <w:tr w:rsidR="0045055E" w:rsidRPr="0045055E" w14:paraId="176DDC9F" w14:textId="77777777" w:rsidTr="000D0B98">
        <w:trPr>
          <w:trHeight w:val="642"/>
        </w:trPr>
        <w:tc>
          <w:tcPr>
            <w:tcW w:w="614" w:type="dxa"/>
          </w:tcPr>
          <w:p w14:paraId="4CF0DEFD" w14:textId="77777777" w:rsidR="0045055E" w:rsidRPr="0045055E" w:rsidRDefault="0045055E" w:rsidP="0045055E">
            <w:pPr>
              <w:pStyle w:val="TableParagraph"/>
              <w:spacing w:before="39"/>
              <w:ind w:left="161"/>
              <w:rPr>
                <w:sz w:val="28"/>
                <w:szCs w:val="28"/>
              </w:rPr>
            </w:pPr>
            <w:r w:rsidRPr="0045055E">
              <w:rPr>
                <w:w w:val="105"/>
                <w:sz w:val="28"/>
                <w:szCs w:val="28"/>
              </w:rPr>
              <w:t>н.</w:t>
            </w:r>
          </w:p>
        </w:tc>
        <w:tc>
          <w:tcPr>
            <w:tcW w:w="6484" w:type="dxa"/>
          </w:tcPr>
          <w:p w14:paraId="4FA76C99" w14:textId="77777777" w:rsidR="0045055E" w:rsidRPr="0045055E" w:rsidRDefault="0045055E" w:rsidP="0045055E">
            <w:pPr>
              <w:pStyle w:val="TableParagraph"/>
              <w:spacing w:line="313" w:lineRule="exact"/>
              <w:ind w:left="113"/>
              <w:rPr>
                <w:sz w:val="28"/>
                <w:szCs w:val="28"/>
                <w:lang w:val="ru-RU"/>
              </w:rPr>
            </w:pPr>
            <w:r w:rsidRPr="0045055E">
              <w:rPr>
                <w:w w:val="95"/>
                <w:sz w:val="28"/>
                <w:szCs w:val="28"/>
                <w:lang w:val="ru-RU"/>
              </w:rPr>
              <w:t>Мешок</w:t>
            </w:r>
            <w:r w:rsidRPr="0045055E">
              <w:rPr>
                <w:spacing w:val="14"/>
                <w:w w:val="95"/>
                <w:sz w:val="28"/>
                <w:szCs w:val="28"/>
                <w:lang w:val="ru-RU"/>
              </w:rPr>
              <w:t xml:space="preserve"> </w:t>
            </w:r>
            <w:r w:rsidRPr="0045055E">
              <w:rPr>
                <w:w w:val="95"/>
                <w:sz w:val="28"/>
                <w:szCs w:val="28"/>
                <w:lang w:val="ru-RU"/>
              </w:rPr>
              <w:t>кикбоксерский</w:t>
            </w:r>
            <w:r w:rsidRPr="0045055E">
              <w:rPr>
                <w:spacing w:val="15"/>
                <w:w w:val="95"/>
                <w:sz w:val="28"/>
                <w:szCs w:val="28"/>
                <w:lang w:val="ru-RU"/>
              </w:rPr>
              <w:t xml:space="preserve"> </w:t>
            </w:r>
            <w:r w:rsidRPr="0045055E">
              <w:rPr>
                <w:w w:val="95"/>
                <w:sz w:val="28"/>
                <w:szCs w:val="28"/>
                <w:lang w:val="ru-RU"/>
              </w:rPr>
              <w:t>(малый</w:t>
            </w:r>
            <w:r w:rsidRPr="0045055E">
              <w:rPr>
                <w:spacing w:val="7"/>
                <w:w w:val="95"/>
                <w:sz w:val="28"/>
                <w:szCs w:val="28"/>
                <w:lang w:val="ru-RU"/>
              </w:rPr>
              <w:t xml:space="preserve"> </w:t>
            </w:r>
            <w:r w:rsidRPr="0045055E">
              <w:rPr>
                <w:w w:val="95"/>
                <w:sz w:val="28"/>
                <w:szCs w:val="28"/>
                <w:lang w:val="ru-RU"/>
              </w:rPr>
              <w:t>20</w:t>
            </w:r>
            <w:r w:rsidRPr="0045055E">
              <w:rPr>
                <w:spacing w:val="2"/>
                <w:w w:val="95"/>
                <w:sz w:val="28"/>
                <w:szCs w:val="28"/>
                <w:lang w:val="ru-RU"/>
              </w:rPr>
              <w:t xml:space="preserve"> </w:t>
            </w:r>
            <w:r w:rsidRPr="0045055E">
              <w:rPr>
                <w:w w:val="95"/>
                <w:sz w:val="28"/>
                <w:szCs w:val="28"/>
                <w:lang w:val="ru-RU"/>
              </w:rPr>
              <w:t>кг,</w:t>
            </w:r>
            <w:r w:rsidRPr="0045055E">
              <w:rPr>
                <w:spacing w:val="-4"/>
                <w:w w:val="95"/>
                <w:sz w:val="28"/>
                <w:szCs w:val="28"/>
                <w:lang w:val="ru-RU"/>
              </w:rPr>
              <w:t xml:space="preserve"> </w:t>
            </w:r>
            <w:r w:rsidRPr="0045055E">
              <w:rPr>
                <w:w w:val="95"/>
                <w:sz w:val="28"/>
                <w:szCs w:val="28"/>
                <w:lang w:val="ru-RU"/>
              </w:rPr>
              <w:t>средний</w:t>
            </w:r>
          </w:p>
          <w:p w14:paraId="64FDF781" w14:textId="77777777" w:rsidR="0045055E" w:rsidRPr="0045055E" w:rsidRDefault="0045055E" w:rsidP="0045055E">
            <w:pPr>
              <w:pStyle w:val="TableParagraph"/>
              <w:spacing w:line="309" w:lineRule="exact"/>
              <w:ind w:left="113"/>
              <w:rPr>
                <w:sz w:val="28"/>
                <w:szCs w:val="28"/>
                <w:lang w:val="ru-RU"/>
              </w:rPr>
            </w:pPr>
            <w:r w:rsidRPr="0045055E">
              <w:rPr>
                <w:w w:val="95"/>
                <w:sz w:val="28"/>
                <w:szCs w:val="28"/>
                <w:lang w:val="ru-RU"/>
              </w:rPr>
              <w:t>40 кг,</w:t>
            </w:r>
            <w:r w:rsidRPr="0045055E">
              <w:rPr>
                <w:spacing w:val="-4"/>
                <w:w w:val="95"/>
                <w:sz w:val="28"/>
                <w:szCs w:val="28"/>
                <w:lang w:val="ru-RU"/>
              </w:rPr>
              <w:t xml:space="preserve"> </w:t>
            </w:r>
            <w:r w:rsidRPr="0045055E">
              <w:rPr>
                <w:w w:val="95"/>
                <w:sz w:val="28"/>
                <w:szCs w:val="28"/>
                <w:lang w:val="ru-RU"/>
              </w:rPr>
              <w:t>большой</w:t>
            </w:r>
            <w:r w:rsidRPr="0045055E">
              <w:rPr>
                <w:spacing w:val="23"/>
                <w:w w:val="95"/>
                <w:sz w:val="28"/>
                <w:szCs w:val="28"/>
                <w:lang w:val="ru-RU"/>
              </w:rPr>
              <w:t xml:space="preserve"> </w:t>
            </w:r>
            <w:r w:rsidRPr="0045055E">
              <w:rPr>
                <w:w w:val="95"/>
                <w:sz w:val="28"/>
                <w:szCs w:val="28"/>
                <w:lang w:val="ru-RU"/>
              </w:rPr>
              <w:t>70-90</w:t>
            </w:r>
            <w:r w:rsidRPr="0045055E">
              <w:rPr>
                <w:spacing w:val="7"/>
                <w:w w:val="95"/>
                <w:sz w:val="28"/>
                <w:szCs w:val="28"/>
                <w:lang w:val="ru-RU"/>
              </w:rPr>
              <w:t xml:space="preserve"> </w:t>
            </w:r>
            <w:r w:rsidRPr="0045055E">
              <w:rPr>
                <w:w w:val="95"/>
                <w:sz w:val="28"/>
                <w:szCs w:val="28"/>
                <w:lang w:val="ru-RU"/>
              </w:rPr>
              <w:t>кг)</w:t>
            </w:r>
          </w:p>
        </w:tc>
        <w:tc>
          <w:tcPr>
            <w:tcW w:w="1482" w:type="dxa"/>
          </w:tcPr>
          <w:p w14:paraId="7E0D0C77" w14:textId="77777777" w:rsidR="0045055E" w:rsidRPr="0045055E" w:rsidRDefault="0045055E" w:rsidP="0045055E">
            <w:pPr>
              <w:pStyle w:val="TableParagraph"/>
              <w:spacing w:before="151"/>
              <w:ind w:left="97" w:right="93"/>
              <w:jc w:val="center"/>
              <w:rPr>
                <w:sz w:val="28"/>
                <w:szCs w:val="28"/>
              </w:rPr>
            </w:pPr>
            <w:r w:rsidRPr="0045055E">
              <w:rPr>
                <w:sz w:val="28"/>
                <w:szCs w:val="28"/>
              </w:rPr>
              <w:t>комплект</w:t>
            </w:r>
          </w:p>
        </w:tc>
        <w:tc>
          <w:tcPr>
            <w:tcW w:w="1640" w:type="dxa"/>
          </w:tcPr>
          <w:p w14:paraId="55A4340E" w14:textId="77777777" w:rsidR="0045055E" w:rsidRPr="0045055E" w:rsidRDefault="0045055E" w:rsidP="0045055E">
            <w:pPr>
              <w:pStyle w:val="TableParagraph"/>
              <w:spacing w:before="151"/>
              <w:ind w:left="5"/>
              <w:jc w:val="center"/>
              <w:rPr>
                <w:sz w:val="28"/>
                <w:szCs w:val="28"/>
              </w:rPr>
            </w:pPr>
            <w:r w:rsidRPr="0045055E">
              <w:rPr>
                <w:w w:val="95"/>
                <w:sz w:val="28"/>
                <w:szCs w:val="28"/>
              </w:rPr>
              <w:t>3</w:t>
            </w:r>
          </w:p>
        </w:tc>
      </w:tr>
      <w:tr w:rsidR="0045055E" w:rsidRPr="0045055E" w14:paraId="669A4131" w14:textId="77777777" w:rsidTr="000D0B98">
        <w:trPr>
          <w:trHeight w:val="321"/>
        </w:trPr>
        <w:tc>
          <w:tcPr>
            <w:tcW w:w="614" w:type="dxa"/>
          </w:tcPr>
          <w:p w14:paraId="6CB589F0" w14:textId="77777777" w:rsidR="0045055E" w:rsidRPr="0045055E" w:rsidRDefault="0045055E" w:rsidP="0045055E">
            <w:pPr>
              <w:pStyle w:val="TableParagraph"/>
              <w:spacing w:line="301" w:lineRule="exact"/>
              <w:ind w:left="131"/>
              <w:rPr>
                <w:sz w:val="28"/>
                <w:szCs w:val="28"/>
              </w:rPr>
            </w:pPr>
            <w:r w:rsidRPr="0045055E">
              <w:rPr>
                <w:sz w:val="28"/>
                <w:szCs w:val="28"/>
              </w:rPr>
              <w:t>12.</w:t>
            </w:r>
          </w:p>
        </w:tc>
        <w:tc>
          <w:tcPr>
            <w:tcW w:w="6484" w:type="dxa"/>
          </w:tcPr>
          <w:p w14:paraId="0B79B5A6" w14:textId="77777777" w:rsidR="0045055E" w:rsidRPr="0045055E" w:rsidRDefault="0045055E" w:rsidP="0045055E">
            <w:pPr>
              <w:pStyle w:val="TableParagraph"/>
              <w:spacing w:line="301" w:lineRule="exact"/>
              <w:ind w:left="113"/>
              <w:rPr>
                <w:sz w:val="28"/>
                <w:szCs w:val="28"/>
              </w:rPr>
            </w:pPr>
            <w:r w:rsidRPr="0045055E">
              <w:rPr>
                <w:w w:val="95"/>
                <w:sz w:val="28"/>
                <w:szCs w:val="28"/>
              </w:rPr>
              <w:t>Мяч</w:t>
            </w:r>
            <w:r w:rsidRPr="0045055E">
              <w:rPr>
                <w:spacing w:val="-11"/>
                <w:w w:val="95"/>
                <w:sz w:val="28"/>
                <w:szCs w:val="28"/>
              </w:rPr>
              <w:t xml:space="preserve"> </w:t>
            </w:r>
            <w:r w:rsidRPr="0045055E">
              <w:rPr>
                <w:w w:val="95"/>
                <w:sz w:val="28"/>
                <w:szCs w:val="28"/>
              </w:rPr>
              <w:t>баскетбольный</w:t>
            </w:r>
          </w:p>
        </w:tc>
        <w:tc>
          <w:tcPr>
            <w:tcW w:w="1482" w:type="dxa"/>
          </w:tcPr>
          <w:p w14:paraId="573A65B7" w14:textId="77777777" w:rsidR="0045055E" w:rsidRPr="0045055E" w:rsidRDefault="0045055E" w:rsidP="0045055E">
            <w:pPr>
              <w:pStyle w:val="TableParagraph"/>
              <w:spacing w:line="301" w:lineRule="exact"/>
              <w:ind w:left="107" w:right="93"/>
              <w:jc w:val="center"/>
              <w:rPr>
                <w:sz w:val="28"/>
                <w:szCs w:val="28"/>
              </w:rPr>
            </w:pPr>
            <w:r w:rsidRPr="0045055E">
              <w:rPr>
                <w:sz w:val="28"/>
                <w:szCs w:val="28"/>
              </w:rPr>
              <w:t>штук</w:t>
            </w:r>
          </w:p>
        </w:tc>
        <w:tc>
          <w:tcPr>
            <w:tcW w:w="1640" w:type="dxa"/>
          </w:tcPr>
          <w:p w14:paraId="765CF119" w14:textId="77777777" w:rsidR="0045055E" w:rsidRPr="0045055E" w:rsidRDefault="0045055E" w:rsidP="0045055E">
            <w:pPr>
              <w:pStyle w:val="TableParagraph"/>
              <w:spacing w:line="301" w:lineRule="exact"/>
              <w:jc w:val="center"/>
              <w:rPr>
                <w:sz w:val="28"/>
                <w:szCs w:val="28"/>
              </w:rPr>
            </w:pPr>
            <w:r w:rsidRPr="0045055E">
              <w:rPr>
                <w:w w:val="88"/>
                <w:sz w:val="28"/>
                <w:szCs w:val="28"/>
              </w:rPr>
              <w:t>5</w:t>
            </w:r>
          </w:p>
        </w:tc>
      </w:tr>
      <w:tr w:rsidR="0045055E" w:rsidRPr="0045055E" w14:paraId="385A59CE" w14:textId="77777777" w:rsidTr="000D0B98">
        <w:trPr>
          <w:trHeight w:val="325"/>
        </w:trPr>
        <w:tc>
          <w:tcPr>
            <w:tcW w:w="614" w:type="dxa"/>
          </w:tcPr>
          <w:p w14:paraId="46C3F168" w14:textId="77777777" w:rsidR="0045055E" w:rsidRPr="0045055E" w:rsidRDefault="0045055E" w:rsidP="0045055E">
            <w:pPr>
              <w:pStyle w:val="TableParagraph"/>
              <w:spacing w:line="306" w:lineRule="exact"/>
              <w:ind w:left="131"/>
              <w:rPr>
                <w:sz w:val="28"/>
                <w:szCs w:val="28"/>
              </w:rPr>
            </w:pPr>
            <w:r w:rsidRPr="0045055E">
              <w:rPr>
                <w:sz w:val="28"/>
                <w:szCs w:val="28"/>
              </w:rPr>
              <w:t>13.</w:t>
            </w:r>
          </w:p>
        </w:tc>
        <w:tc>
          <w:tcPr>
            <w:tcW w:w="6484" w:type="dxa"/>
          </w:tcPr>
          <w:p w14:paraId="6610FF3E" w14:textId="77777777" w:rsidR="0045055E" w:rsidRPr="0045055E" w:rsidRDefault="0045055E" w:rsidP="0045055E">
            <w:pPr>
              <w:pStyle w:val="TableParagraph"/>
              <w:spacing w:line="306" w:lineRule="exact"/>
              <w:ind w:left="108"/>
              <w:rPr>
                <w:sz w:val="28"/>
                <w:szCs w:val="28"/>
              </w:rPr>
            </w:pPr>
            <w:r w:rsidRPr="0045055E">
              <w:rPr>
                <w:w w:val="95"/>
                <w:sz w:val="28"/>
                <w:szCs w:val="28"/>
              </w:rPr>
              <w:t>Мяч</w:t>
            </w:r>
            <w:r w:rsidRPr="0045055E">
              <w:rPr>
                <w:spacing w:val="-7"/>
                <w:w w:val="95"/>
                <w:sz w:val="28"/>
                <w:szCs w:val="28"/>
              </w:rPr>
              <w:t xml:space="preserve"> </w:t>
            </w:r>
            <w:r w:rsidRPr="0045055E">
              <w:rPr>
                <w:w w:val="95"/>
                <w:sz w:val="28"/>
                <w:szCs w:val="28"/>
              </w:rPr>
              <w:t>волейбольный</w:t>
            </w:r>
          </w:p>
        </w:tc>
        <w:tc>
          <w:tcPr>
            <w:tcW w:w="1482" w:type="dxa"/>
          </w:tcPr>
          <w:p w14:paraId="351CCCE8" w14:textId="77777777" w:rsidR="0045055E" w:rsidRPr="0045055E" w:rsidRDefault="0045055E" w:rsidP="0045055E">
            <w:pPr>
              <w:pStyle w:val="TableParagraph"/>
              <w:spacing w:line="306" w:lineRule="exact"/>
              <w:ind w:left="107" w:right="93"/>
              <w:jc w:val="center"/>
              <w:rPr>
                <w:sz w:val="28"/>
                <w:szCs w:val="28"/>
              </w:rPr>
            </w:pPr>
            <w:r w:rsidRPr="0045055E">
              <w:rPr>
                <w:sz w:val="28"/>
                <w:szCs w:val="28"/>
              </w:rPr>
              <w:t>штук</w:t>
            </w:r>
          </w:p>
        </w:tc>
        <w:tc>
          <w:tcPr>
            <w:tcW w:w="1640" w:type="dxa"/>
          </w:tcPr>
          <w:p w14:paraId="2CEDC2E3" w14:textId="77777777" w:rsidR="0045055E" w:rsidRPr="0045055E" w:rsidRDefault="0045055E" w:rsidP="0045055E">
            <w:pPr>
              <w:pStyle w:val="TableParagraph"/>
              <w:spacing w:line="306" w:lineRule="exact"/>
              <w:ind w:right="1"/>
              <w:jc w:val="center"/>
              <w:rPr>
                <w:sz w:val="28"/>
                <w:szCs w:val="28"/>
              </w:rPr>
            </w:pPr>
            <w:r w:rsidRPr="0045055E">
              <w:rPr>
                <w:w w:val="92"/>
                <w:sz w:val="28"/>
                <w:szCs w:val="28"/>
              </w:rPr>
              <w:t>5</w:t>
            </w:r>
          </w:p>
        </w:tc>
      </w:tr>
      <w:tr w:rsidR="0045055E" w:rsidRPr="0045055E" w14:paraId="4B20A13C" w14:textId="77777777" w:rsidTr="000D0B98">
        <w:trPr>
          <w:trHeight w:val="321"/>
        </w:trPr>
        <w:tc>
          <w:tcPr>
            <w:tcW w:w="614" w:type="dxa"/>
          </w:tcPr>
          <w:p w14:paraId="7D33F76B" w14:textId="77777777" w:rsidR="0045055E" w:rsidRPr="0045055E" w:rsidRDefault="0045055E" w:rsidP="0045055E">
            <w:pPr>
              <w:pStyle w:val="TableParagraph"/>
              <w:spacing w:line="301" w:lineRule="exact"/>
              <w:ind w:left="131"/>
              <w:rPr>
                <w:sz w:val="28"/>
                <w:szCs w:val="28"/>
              </w:rPr>
            </w:pPr>
            <w:r w:rsidRPr="0045055E">
              <w:rPr>
                <w:sz w:val="28"/>
                <w:szCs w:val="28"/>
              </w:rPr>
              <w:t>14.</w:t>
            </w:r>
          </w:p>
        </w:tc>
        <w:tc>
          <w:tcPr>
            <w:tcW w:w="6484" w:type="dxa"/>
          </w:tcPr>
          <w:p w14:paraId="4DA7BDEE" w14:textId="77777777" w:rsidR="0045055E" w:rsidRPr="0045055E" w:rsidRDefault="0045055E" w:rsidP="0045055E">
            <w:pPr>
              <w:pStyle w:val="TableParagraph"/>
              <w:spacing w:line="301" w:lineRule="exact"/>
              <w:ind w:left="113"/>
              <w:rPr>
                <w:sz w:val="28"/>
                <w:szCs w:val="28"/>
                <w:lang w:val="ru-RU"/>
              </w:rPr>
            </w:pPr>
            <w:r w:rsidRPr="0045055E">
              <w:rPr>
                <w:w w:val="95"/>
                <w:sz w:val="28"/>
                <w:szCs w:val="28"/>
                <w:lang w:val="ru-RU"/>
              </w:rPr>
              <w:t>Мяч</w:t>
            </w:r>
            <w:r w:rsidRPr="0045055E">
              <w:rPr>
                <w:spacing w:val="4"/>
                <w:w w:val="95"/>
                <w:sz w:val="28"/>
                <w:szCs w:val="28"/>
                <w:lang w:val="ru-RU"/>
              </w:rPr>
              <w:t xml:space="preserve"> </w:t>
            </w:r>
            <w:r w:rsidRPr="0045055E">
              <w:rPr>
                <w:w w:val="95"/>
                <w:sz w:val="28"/>
                <w:szCs w:val="28"/>
                <w:lang w:val="ru-RU"/>
              </w:rPr>
              <w:t>набивной</w:t>
            </w:r>
            <w:r w:rsidRPr="0045055E">
              <w:rPr>
                <w:spacing w:val="14"/>
                <w:w w:val="95"/>
                <w:sz w:val="28"/>
                <w:szCs w:val="28"/>
                <w:lang w:val="ru-RU"/>
              </w:rPr>
              <w:t xml:space="preserve"> </w:t>
            </w:r>
            <w:r w:rsidRPr="0045055E">
              <w:rPr>
                <w:w w:val="95"/>
                <w:sz w:val="28"/>
                <w:szCs w:val="28"/>
                <w:lang w:val="ru-RU"/>
              </w:rPr>
              <w:t>(медицинбол)</w:t>
            </w:r>
            <w:r w:rsidRPr="0045055E">
              <w:rPr>
                <w:spacing w:val="20"/>
                <w:w w:val="95"/>
                <w:sz w:val="28"/>
                <w:szCs w:val="28"/>
                <w:lang w:val="ru-RU"/>
              </w:rPr>
              <w:t xml:space="preserve"> </w:t>
            </w:r>
            <w:r w:rsidRPr="0045055E">
              <w:rPr>
                <w:w w:val="95"/>
                <w:sz w:val="28"/>
                <w:szCs w:val="28"/>
                <w:lang w:val="ru-RU"/>
              </w:rPr>
              <w:t>(от</w:t>
            </w:r>
            <w:r w:rsidRPr="0045055E">
              <w:rPr>
                <w:spacing w:val="1"/>
                <w:w w:val="95"/>
                <w:sz w:val="28"/>
                <w:szCs w:val="28"/>
                <w:lang w:val="ru-RU"/>
              </w:rPr>
              <w:t xml:space="preserve"> </w:t>
            </w:r>
            <w:r w:rsidRPr="0045055E">
              <w:rPr>
                <w:w w:val="95"/>
                <w:sz w:val="28"/>
                <w:szCs w:val="28"/>
                <w:lang w:val="ru-RU"/>
              </w:rPr>
              <w:t>1 до</w:t>
            </w:r>
            <w:r w:rsidRPr="0045055E">
              <w:rPr>
                <w:spacing w:val="2"/>
                <w:w w:val="95"/>
                <w:sz w:val="28"/>
                <w:szCs w:val="28"/>
                <w:lang w:val="ru-RU"/>
              </w:rPr>
              <w:t xml:space="preserve"> </w:t>
            </w:r>
            <w:r w:rsidRPr="0045055E">
              <w:rPr>
                <w:w w:val="95"/>
                <w:sz w:val="28"/>
                <w:szCs w:val="28"/>
                <w:lang w:val="ru-RU"/>
              </w:rPr>
              <w:t>5</w:t>
            </w:r>
            <w:r w:rsidRPr="0045055E">
              <w:rPr>
                <w:spacing w:val="4"/>
                <w:w w:val="95"/>
                <w:sz w:val="28"/>
                <w:szCs w:val="28"/>
                <w:lang w:val="ru-RU"/>
              </w:rPr>
              <w:t xml:space="preserve"> </w:t>
            </w:r>
            <w:r w:rsidRPr="0045055E">
              <w:rPr>
                <w:w w:val="95"/>
                <w:sz w:val="28"/>
                <w:szCs w:val="28"/>
                <w:lang w:val="ru-RU"/>
              </w:rPr>
              <w:t>кг)</w:t>
            </w:r>
          </w:p>
        </w:tc>
        <w:tc>
          <w:tcPr>
            <w:tcW w:w="1482" w:type="dxa"/>
          </w:tcPr>
          <w:p w14:paraId="372E2941" w14:textId="77777777" w:rsidR="0045055E" w:rsidRPr="0045055E" w:rsidRDefault="0045055E" w:rsidP="0045055E">
            <w:pPr>
              <w:pStyle w:val="TableParagraph"/>
              <w:spacing w:line="301" w:lineRule="exact"/>
              <w:ind w:left="91" w:right="93"/>
              <w:jc w:val="center"/>
              <w:rPr>
                <w:sz w:val="28"/>
                <w:szCs w:val="28"/>
              </w:rPr>
            </w:pPr>
            <w:r w:rsidRPr="0045055E">
              <w:rPr>
                <w:sz w:val="28"/>
                <w:szCs w:val="28"/>
              </w:rPr>
              <w:t>комплект</w:t>
            </w:r>
          </w:p>
        </w:tc>
        <w:tc>
          <w:tcPr>
            <w:tcW w:w="1640" w:type="dxa"/>
          </w:tcPr>
          <w:p w14:paraId="00F17BA2" w14:textId="77777777" w:rsidR="0045055E" w:rsidRPr="0045055E" w:rsidRDefault="0045055E" w:rsidP="0045055E">
            <w:pPr>
              <w:pStyle w:val="TableParagraph"/>
              <w:spacing w:line="301" w:lineRule="exact"/>
              <w:ind w:right="1"/>
              <w:jc w:val="center"/>
              <w:rPr>
                <w:sz w:val="28"/>
                <w:szCs w:val="28"/>
              </w:rPr>
            </w:pPr>
            <w:r w:rsidRPr="0045055E">
              <w:rPr>
                <w:w w:val="92"/>
                <w:sz w:val="28"/>
                <w:szCs w:val="28"/>
              </w:rPr>
              <w:t>5</w:t>
            </w:r>
          </w:p>
        </w:tc>
      </w:tr>
      <w:tr w:rsidR="0045055E" w:rsidRPr="0045055E" w14:paraId="3F821CE6" w14:textId="77777777" w:rsidTr="000D0B98">
        <w:trPr>
          <w:trHeight w:val="325"/>
        </w:trPr>
        <w:tc>
          <w:tcPr>
            <w:tcW w:w="614" w:type="dxa"/>
          </w:tcPr>
          <w:p w14:paraId="3DD65B28" w14:textId="77777777" w:rsidR="0045055E" w:rsidRPr="0045055E" w:rsidRDefault="0045055E" w:rsidP="0045055E">
            <w:pPr>
              <w:pStyle w:val="TableParagraph"/>
              <w:spacing w:line="306" w:lineRule="exact"/>
              <w:ind w:left="131"/>
              <w:rPr>
                <w:sz w:val="28"/>
                <w:szCs w:val="28"/>
              </w:rPr>
            </w:pPr>
            <w:r w:rsidRPr="0045055E">
              <w:rPr>
                <w:sz w:val="28"/>
                <w:szCs w:val="28"/>
              </w:rPr>
              <w:t>15.</w:t>
            </w:r>
          </w:p>
        </w:tc>
        <w:tc>
          <w:tcPr>
            <w:tcW w:w="6484" w:type="dxa"/>
          </w:tcPr>
          <w:p w14:paraId="6373E319" w14:textId="77777777" w:rsidR="0045055E" w:rsidRPr="0045055E" w:rsidRDefault="0045055E" w:rsidP="0045055E">
            <w:pPr>
              <w:pStyle w:val="TableParagraph"/>
              <w:spacing w:line="306" w:lineRule="exact"/>
              <w:ind w:left="107"/>
              <w:rPr>
                <w:sz w:val="28"/>
                <w:szCs w:val="28"/>
                <w:lang w:val="ru-RU"/>
              </w:rPr>
            </w:pPr>
            <w:r w:rsidRPr="0045055E">
              <w:rPr>
                <w:w w:val="95"/>
                <w:sz w:val="28"/>
                <w:szCs w:val="28"/>
                <w:lang w:val="ru-RU"/>
              </w:rPr>
              <w:t>Напольное</w:t>
            </w:r>
            <w:r w:rsidRPr="0045055E">
              <w:rPr>
                <w:spacing w:val="17"/>
                <w:w w:val="95"/>
                <w:sz w:val="28"/>
                <w:szCs w:val="28"/>
                <w:lang w:val="ru-RU"/>
              </w:rPr>
              <w:t xml:space="preserve"> </w:t>
            </w:r>
            <w:r w:rsidRPr="0045055E">
              <w:rPr>
                <w:w w:val="95"/>
                <w:sz w:val="28"/>
                <w:szCs w:val="28"/>
                <w:lang w:val="ru-RU"/>
              </w:rPr>
              <w:t>покрытие</w:t>
            </w:r>
            <w:r w:rsidRPr="0045055E">
              <w:rPr>
                <w:spacing w:val="9"/>
                <w:w w:val="95"/>
                <w:sz w:val="28"/>
                <w:szCs w:val="28"/>
                <w:lang w:val="ru-RU"/>
              </w:rPr>
              <w:t xml:space="preserve"> </w:t>
            </w:r>
            <w:r w:rsidRPr="0045055E">
              <w:rPr>
                <w:w w:val="95"/>
                <w:sz w:val="28"/>
                <w:szCs w:val="28"/>
                <w:lang w:val="ru-RU"/>
              </w:rPr>
              <w:t>татами</w:t>
            </w:r>
            <w:r w:rsidRPr="0045055E">
              <w:rPr>
                <w:spacing w:val="7"/>
                <w:w w:val="95"/>
                <w:sz w:val="28"/>
                <w:szCs w:val="28"/>
                <w:lang w:val="ru-RU"/>
              </w:rPr>
              <w:t xml:space="preserve"> </w:t>
            </w:r>
            <w:r w:rsidRPr="0045055E">
              <w:rPr>
                <w:w w:val="95"/>
                <w:sz w:val="28"/>
                <w:szCs w:val="28"/>
                <w:lang w:val="ru-RU"/>
              </w:rPr>
              <w:t>(будо-мат)</w:t>
            </w:r>
          </w:p>
        </w:tc>
        <w:tc>
          <w:tcPr>
            <w:tcW w:w="1482" w:type="dxa"/>
          </w:tcPr>
          <w:p w14:paraId="6FDC208D" w14:textId="77777777" w:rsidR="0045055E" w:rsidRPr="0045055E" w:rsidRDefault="0045055E" w:rsidP="0045055E">
            <w:pPr>
              <w:pStyle w:val="TableParagraph"/>
              <w:spacing w:line="306" w:lineRule="exact"/>
              <w:ind w:left="93" w:right="93"/>
              <w:jc w:val="center"/>
              <w:rPr>
                <w:sz w:val="28"/>
                <w:szCs w:val="28"/>
              </w:rPr>
            </w:pPr>
            <w:r w:rsidRPr="0045055E">
              <w:rPr>
                <w:sz w:val="28"/>
                <w:szCs w:val="28"/>
              </w:rPr>
              <w:t>комплект</w:t>
            </w:r>
          </w:p>
        </w:tc>
        <w:tc>
          <w:tcPr>
            <w:tcW w:w="1640" w:type="dxa"/>
          </w:tcPr>
          <w:p w14:paraId="6AD9C5B2" w14:textId="77777777" w:rsidR="0045055E" w:rsidRPr="0045055E" w:rsidRDefault="0045055E" w:rsidP="0045055E">
            <w:pPr>
              <w:pStyle w:val="TableParagraph"/>
              <w:spacing w:line="306" w:lineRule="exact"/>
              <w:jc w:val="center"/>
              <w:rPr>
                <w:sz w:val="28"/>
                <w:szCs w:val="28"/>
              </w:rPr>
            </w:pPr>
            <w:r w:rsidRPr="0045055E">
              <w:rPr>
                <w:w w:val="96"/>
                <w:sz w:val="28"/>
                <w:szCs w:val="28"/>
              </w:rPr>
              <w:t>2</w:t>
            </w:r>
          </w:p>
        </w:tc>
      </w:tr>
      <w:tr w:rsidR="0045055E" w:rsidRPr="0045055E" w14:paraId="2CACEFFF" w14:textId="77777777" w:rsidTr="000D0B98">
        <w:trPr>
          <w:trHeight w:val="321"/>
        </w:trPr>
        <w:tc>
          <w:tcPr>
            <w:tcW w:w="614" w:type="dxa"/>
          </w:tcPr>
          <w:p w14:paraId="7D9B784C" w14:textId="77777777" w:rsidR="0045055E" w:rsidRPr="0045055E" w:rsidRDefault="0045055E" w:rsidP="0045055E">
            <w:pPr>
              <w:pStyle w:val="TableParagraph"/>
              <w:spacing w:line="301" w:lineRule="exact"/>
              <w:ind w:left="126"/>
              <w:rPr>
                <w:sz w:val="28"/>
                <w:szCs w:val="28"/>
              </w:rPr>
            </w:pPr>
            <w:r w:rsidRPr="0045055E">
              <w:rPr>
                <w:sz w:val="28"/>
                <w:szCs w:val="28"/>
              </w:rPr>
              <w:t>16.</w:t>
            </w:r>
          </w:p>
        </w:tc>
        <w:tc>
          <w:tcPr>
            <w:tcW w:w="6484" w:type="dxa"/>
          </w:tcPr>
          <w:p w14:paraId="5062E628" w14:textId="77777777" w:rsidR="0045055E" w:rsidRPr="0045055E" w:rsidRDefault="0045055E" w:rsidP="0045055E">
            <w:pPr>
              <w:pStyle w:val="TableParagraph"/>
              <w:spacing w:line="301" w:lineRule="exact"/>
              <w:ind w:left="107"/>
              <w:rPr>
                <w:sz w:val="28"/>
                <w:szCs w:val="28"/>
              </w:rPr>
            </w:pPr>
            <w:r w:rsidRPr="0045055E">
              <w:rPr>
                <w:w w:val="95"/>
                <w:sz w:val="28"/>
                <w:szCs w:val="28"/>
              </w:rPr>
              <w:t>Подушка</w:t>
            </w:r>
            <w:r w:rsidRPr="0045055E">
              <w:rPr>
                <w:spacing w:val="9"/>
                <w:w w:val="95"/>
                <w:sz w:val="28"/>
                <w:szCs w:val="28"/>
              </w:rPr>
              <w:t xml:space="preserve"> </w:t>
            </w:r>
            <w:r w:rsidRPr="0045055E">
              <w:rPr>
                <w:w w:val="95"/>
                <w:sz w:val="28"/>
                <w:szCs w:val="28"/>
              </w:rPr>
              <w:t>кикбоксерская</w:t>
            </w:r>
            <w:r w:rsidRPr="0045055E">
              <w:rPr>
                <w:spacing w:val="12"/>
                <w:w w:val="95"/>
                <w:sz w:val="28"/>
                <w:szCs w:val="28"/>
              </w:rPr>
              <w:t xml:space="preserve"> </w:t>
            </w:r>
            <w:r w:rsidRPr="0045055E">
              <w:rPr>
                <w:w w:val="95"/>
                <w:sz w:val="28"/>
                <w:szCs w:val="28"/>
              </w:rPr>
              <w:t>настенная</w:t>
            </w:r>
          </w:p>
        </w:tc>
        <w:tc>
          <w:tcPr>
            <w:tcW w:w="1482" w:type="dxa"/>
          </w:tcPr>
          <w:p w14:paraId="7D2471C2" w14:textId="77777777" w:rsidR="0045055E" w:rsidRPr="0045055E" w:rsidRDefault="0045055E" w:rsidP="0045055E">
            <w:pPr>
              <w:pStyle w:val="TableParagraph"/>
              <w:spacing w:line="301" w:lineRule="exact"/>
              <w:ind w:left="92" w:right="93"/>
              <w:jc w:val="center"/>
              <w:rPr>
                <w:sz w:val="28"/>
                <w:szCs w:val="28"/>
              </w:rPr>
            </w:pPr>
            <w:r w:rsidRPr="0045055E">
              <w:rPr>
                <w:sz w:val="28"/>
                <w:szCs w:val="28"/>
              </w:rPr>
              <w:t>штук</w:t>
            </w:r>
          </w:p>
        </w:tc>
        <w:tc>
          <w:tcPr>
            <w:tcW w:w="1640" w:type="dxa"/>
          </w:tcPr>
          <w:p w14:paraId="7A2D0886" w14:textId="77777777" w:rsidR="0045055E" w:rsidRPr="0045055E" w:rsidRDefault="0045055E" w:rsidP="0045055E">
            <w:pPr>
              <w:pStyle w:val="TableParagraph"/>
              <w:spacing w:line="301" w:lineRule="exact"/>
              <w:ind w:right="8"/>
              <w:jc w:val="center"/>
              <w:rPr>
                <w:sz w:val="28"/>
                <w:szCs w:val="28"/>
              </w:rPr>
            </w:pPr>
            <w:r w:rsidRPr="0045055E">
              <w:rPr>
                <w:w w:val="94"/>
                <w:sz w:val="28"/>
                <w:szCs w:val="28"/>
              </w:rPr>
              <w:t>4</w:t>
            </w:r>
          </w:p>
        </w:tc>
      </w:tr>
      <w:tr w:rsidR="0045055E" w:rsidRPr="0045055E" w14:paraId="6A7929D7" w14:textId="77777777" w:rsidTr="000D0B98">
        <w:trPr>
          <w:trHeight w:val="321"/>
        </w:trPr>
        <w:tc>
          <w:tcPr>
            <w:tcW w:w="614" w:type="dxa"/>
          </w:tcPr>
          <w:p w14:paraId="017FD219" w14:textId="77777777" w:rsidR="0045055E" w:rsidRPr="0045055E" w:rsidRDefault="0045055E" w:rsidP="0045055E">
            <w:pPr>
              <w:pStyle w:val="TableParagraph"/>
              <w:spacing w:line="301" w:lineRule="exact"/>
              <w:ind w:left="126"/>
              <w:rPr>
                <w:sz w:val="28"/>
                <w:szCs w:val="28"/>
              </w:rPr>
            </w:pPr>
            <w:r w:rsidRPr="0045055E">
              <w:rPr>
                <w:sz w:val="28"/>
                <w:szCs w:val="28"/>
              </w:rPr>
              <w:t>17.</w:t>
            </w:r>
          </w:p>
        </w:tc>
        <w:tc>
          <w:tcPr>
            <w:tcW w:w="6484" w:type="dxa"/>
          </w:tcPr>
          <w:p w14:paraId="1FABAF00" w14:textId="77777777" w:rsidR="0045055E" w:rsidRPr="0045055E" w:rsidRDefault="0045055E" w:rsidP="0045055E">
            <w:pPr>
              <w:pStyle w:val="TableParagraph"/>
              <w:spacing w:line="301" w:lineRule="exact"/>
              <w:ind w:left="108"/>
              <w:rPr>
                <w:sz w:val="28"/>
                <w:szCs w:val="28"/>
              </w:rPr>
            </w:pPr>
            <w:r w:rsidRPr="0045055E">
              <w:rPr>
                <w:w w:val="95"/>
                <w:sz w:val="28"/>
                <w:szCs w:val="28"/>
              </w:rPr>
              <w:t>Ринг</w:t>
            </w:r>
            <w:r w:rsidRPr="0045055E">
              <w:rPr>
                <w:spacing w:val="-7"/>
                <w:w w:val="95"/>
                <w:sz w:val="28"/>
                <w:szCs w:val="28"/>
              </w:rPr>
              <w:t xml:space="preserve"> </w:t>
            </w:r>
            <w:r w:rsidRPr="0045055E">
              <w:rPr>
                <w:w w:val="95"/>
                <w:sz w:val="28"/>
                <w:szCs w:val="28"/>
              </w:rPr>
              <w:t>боксерский</w:t>
            </w:r>
          </w:p>
        </w:tc>
        <w:tc>
          <w:tcPr>
            <w:tcW w:w="1482" w:type="dxa"/>
          </w:tcPr>
          <w:p w14:paraId="18654308" w14:textId="77777777" w:rsidR="0045055E" w:rsidRPr="0045055E" w:rsidRDefault="0045055E" w:rsidP="0045055E">
            <w:pPr>
              <w:pStyle w:val="TableParagraph"/>
              <w:spacing w:line="301" w:lineRule="exact"/>
              <w:ind w:left="81" w:right="93"/>
              <w:jc w:val="center"/>
              <w:rPr>
                <w:sz w:val="28"/>
                <w:szCs w:val="28"/>
              </w:rPr>
            </w:pPr>
            <w:r w:rsidRPr="0045055E">
              <w:rPr>
                <w:sz w:val="28"/>
                <w:szCs w:val="28"/>
              </w:rPr>
              <w:t>комплект</w:t>
            </w:r>
          </w:p>
        </w:tc>
        <w:tc>
          <w:tcPr>
            <w:tcW w:w="1640" w:type="dxa"/>
          </w:tcPr>
          <w:p w14:paraId="7FC95970" w14:textId="77777777" w:rsidR="0045055E" w:rsidRPr="0045055E" w:rsidRDefault="0045055E" w:rsidP="0045055E">
            <w:pPr>
              <w:pStyle w:val="TableParagraph"/>
              <w:spacing w:line="301" w:lineRule="exact"/>
              <w:ind w:right="12"/>
              <w:jc w:val="center"/>
              <w:rPr>
                <w:sz w:val="28"/>
                <w:szCs w:val="28"/>
              </w:rPr>
            </w:pPr>
            <w:r w:rsidRPr="0045055E">
              <w:rPr>
                <w:w w:val="93"/>
                <w:sz w:val="28"/>
                <w:szCs w:val="28"/>
              </w:rPr>
              <w:t>2</w:t>
            </w:r>
          </w:p>
        </w:tc>
      </w:tr>
      <w:tr w:rsidR="0045055E" w:rsidRPr="0045055E" w14:paraId="3C1003B7" w14:textId="77777777" w:rsidTr="000D0B98">
        <w:trPr>
          <w:trHeight w:val="320"/>
        </w:trPr>
        <w:tc>
          <w:tcPr>
            <w:tcW w:w="614" w:type="dxa"/>
          </w:tcPr>
          <w:p w14:paraId="454700FC" w14:textId="77777777" w:rsidR="0045055E" w:rsidRPr="0045055E" w:rsidRDefault="0045055E" w:rsidP="0045055E">
            <w:pPr>
              <w:pStyle w:val="TableParagraph"/>
              <w:spacing w:line="301" w:lineRule="exact"/>
              <w:ind w:left="126"/>
              <w:rPr>
                <w:sz w:val="28"/>
                <w:szCs w:val="28"/>
              </w:rPr>
            </w:pPr>
            <w:r w:rsidRPr="0045055E">
              <w:rPr>
                <w:sz w:val="28"/>
                <w:szCs w:val="28"/>
              </w:rPr>
              <w:t>18.</w:t>
            </w:r>
          </w:p>
        </w:tc>
        <w:tc>
          <w:tcPr>
            <w:tcW w:w="6484" w:type="dxa"/>
          </w:tcPr>
          <w:p w14:paraId="4FFDA241" w14:textId="69DF22FB" w:rsidR="0045055E" w:rsidRPr="00A23CC9" w:rsidRDefault="00A23CC9" w:rsidP="0045055E">
            <w:pPr>
              <w:pStyle w:val="TableParagraph"/>
              <w:spacing w:line="301" w:lineRule="exact"/>
              <w:ind w:left="106"/>
              <w:rPr>
                <w:sz w:val="28"/>
                <w:szCs w:val="28"/>
                <w:lang w:val="ru-RU"/>
              </w:rPr>
            </w:pPr>
            <w:r>
              <w:rPr>
                <w:w w:val="95"/>
                <w:sz w:val="28"/>
                <w:szCs w:val="28"/>
                <w:lang w:val="ru-RU"/>
              </w:rPr>
              <w:t>Скакалка гимнастическая</w:t>
            </w:r>
          </w:p>
        </w:tc>
        <w:tc>
          <w:tcPr>
            <w:tcW w:w="1482" w:type="dxa"/>
          </w:tcPr>
          <w:p w14:paraId="5046883B" w14:textId="77777777" w:rsidR="0045055E" w:rsidRPr="0045055E" w:rsidRDefault="0045055E" w:rsidP="0045055E">
            <w:pPr>
              <w:pStyle w:val="TableParagraph"/>
              <w:spacing w:line="301" w:lineRule="exact"/>
              <w:ind w:left="92" w:right="93"/>
              <w:jc w:val="center"/>
              <w:rPr>
                <w:sz w:val="28"/>
                <w:szCs w:val="28"/>
              </w:rPr>
            </w:pPr>
            <w:r w:rsidRPr="0045055E">
              <w:rPr>
                <w:sz w:val="28"/>
                <w:szCs w:val="28"/>
              </w:rPr>
              <w:t>штук</w:t>
            </w:r>
          </w:p>
        </w:tc>
        <w:tc>
          <w:tcPr>
            <w:tcW w:w="1640" w:type="dxa"/>
          </w:tcPr>
          <w:p w14:paraId="3CE5197F" w14:textId="77777777" w:rsidR="0045055E" w:rsidRPr="0045055E" w:rsidRDefault="0045055E" w:rsidP="0045055E">
            <w:pPr>
              <w:pStyle w:val="TableParagraph"/>
              <w:spacing w:line="301" w:lineRule="exact"/>
              <w:ind w:left="636" w:right="658"/>
              <w:jc w:val="center"/>
              <w:rPr>
                <w:sz w:val="28"/>
                <w:szCs w:val="28"/>
              </w:rPr>
            </w:pPr>
            <w:r w:rsidRPr="0045055E">
              <w:rPr>
                <w:sz w:val="28"/>
                <w:szCs w:val="28"/>
              </w:rPr>
              <w:t>12</w:t>
            </w:r>
          </w:p>
        </w:tc>
      </w:tr>
      <w:tr w:rsidR="0045055E" w:rsidRPr="0045055E" w14:paraId="1D57A09F" w14:textId="77777777" w:rsidTr="000D0B98">
        <w:trPr>
          <w:trHeight w:val="321"/>
        </w:trPr>
        <w:tc>
          <w:tcPr>
            <w:tcW w:w="614" w:type="dxa"/>
          </w:tcPr>
          <w:p w14:paraId="4D6B5082" w14:textId="77777777" w:rsidR="0045055E" w:rsidRPr="0045055E" w:rsidRDefault="0045055E" w:rsidP="0045055E">
            <w:pPr>
              <w:pStyle w:val="TableParagraph"/>
              <w:spacing w:line="301" w:lineRule="exact"/>
              <w:ind w:left="126"/>
              <w:rPr>
                <w:sz w:val="28"/>
                <w:szCs w:val="28"/>
              </w:rPr>
            </w:pPr>
            <w:r w:rsidRPr="0045055E">
              <w:rPr>
                <w:sz w:val="28"/>
                <w:szCs w:val="28"/>
              </w:rPr>
              <w:t>19.</w:t>
            </w:r>
          </w:p>
        </w:tc>
        <w:tc>
          <w:tcPr>
            <w:tcW w:w="6484" w:type="dxa"/>
          </w:tcPr>
          <w:p w14:paraId="28FC5A94" w14:textId="77777777" w:rsidR="0045055E" w:rsidRPr="0045055E" w:rsidRDefault="0045055E" w:rsidP="0045055E">
            <w:pPr>
              <w:pStyle w:val="TableParagraph"/>
              <w:spacing w:line="301" w:lineRule="exact"/>
              <w:ind w:left="102"/>
              <w:rPr>
                <w:sz w:val="28"/>
                <w:szCs w:val="28"/>
              </w:rPr>
            </w:pPr>
            <w:r w:rsidRPr="0045055E">
              <w:rPr>
                <w:w w:val="95"/>
                <w:sz w:val="28"/>
                <w:szCs w:val="28"/>
              </w:rPr>
              <w:t>Скамейка</w:t>
            </w:r>
            <w:r w:rsidRPr="0045055E">
              <w:rPr>
                <w:spacing w:val="26"/>
                <w:w w:val="95"/>
                <w:sz w:val="28"/>
                <w:szCs w:val="28"/>
              </w:rPr>
              <w:t xml:space="preserve"> </w:t>
            </w:r>
            <w:r w:rsidRPr="0045055E">
              <w:rPr>
                <w:w w:val="95"/>
                <w:sz w:val="28"/>
                <w:szCs w:val="28"/>
              </w:rPr>
              <w:t>гимнастическая</w:t>
            </w:r>
          </w:p>
        </w:tc>
        <w:tc>
          <w:tcPr>
            <w:tcW w:w="1482" w:type="dxa"/>
          </w:tcPr>
          <w:p w14:paraId="742BA0F3" w14:textId="77777777" w:rsidR="0045055E" w:rsidRPr="0045055E" w:rsidRDefault="0045055E" w:rsidP="0045055E">
            <w:pPr>
              <w:pStyle w:val="TableParagraph"/>
              <w:spacing w:line="301" w:lineRule="exact"/>
              <w:ind w:left="90" w:right="93"/>
              <w:jc w:val="center"/>
              <w:rPr>
                <w:sz w:val="28"/>
                <w:szCs w:val="28"/>
              </w:rPr>
            </w:pPr>
            <w:r w:rsidRPr="0045055E">
              <w:rPr>
                <w:sz w:val="28"/>
                <w:szCs w:val="28"/>
              </w:rPr>
              <w:t>штук</w:t>
            </w:r>
          </w:p>
        </w:tc>
        <w:tc>
          <w:tcPr>
            <w:tcW w:w="1640" w:type="dxa"/>
          </w:tcPr>
          <w:p w14:paraId="48CA8B87" w14:textId="77777777" w:rsidR="0045055E" w:rsidRPr="0045055E" w:rsidRDefault="0045055E" w:rsidP="0045055E">
            <w:pPr>
              <w:pStyle w:val="TableParagraph"/>
              <w:spacing w:line="301" w:lineRule="exact"/>
              <w:ind w:right="8"/>
              <w:jc w:val="center"/>
              <w:rPr>
                <w:sz w:val="28"/>
                <w:szCs w:val="28"/>
              </w:rPr>
            </w:pPr>
            <w:r w:rsidRPr="0045055E">
              <w:rPr>
                <w:w w:val="94"/>
                <w:sz w:val="28"/>
                <w:szCs w:val="28"/>
              </w:rPr>
              <w:t>4</w:t>
            </w:r>
          </w:p>
        </w:tc>
      </w:tr>
      <w:tr w:rsidR="0045055E" w:rsidRPr="0045055E" w14:paraId="518E5A53" w14:textId="77777777" w:rsidTr="000D0B98">
        <w:trPr>
          <w:trHeight w:val="320"/>
        </w:trPr>
        <w:tc>
          <w:tcPr>
            <w:tcW w:w="614" w:type="dxa"/>
          </w:tcPr>
          <w:p w14:paraId="45B9C0CA" w14:textId="77777777" w:rsidR="0045055E" w:rsidRPr="0045055E" w:rsidRDefault="0045055E" w:rsidP="0045055E">
            <w:pPr>
              <w:pStyle w:val="TableParagraph"/>
              <w:spacing w:line="301" w:lineRule="exact"/>
              <w:ind w:left="125"/>
              <w:rPr>
                <w:sz w:val="28"/>
                <w:szCs w:val="28"/>
              </w:rPr>
            </w:pPr>
            <w:r w:rsidRPr="0045055E">
              <w:rPr>
                <w:sz w:val="28"/>
                <w:szCs w:val="28"/>
              </w:rPr>
              <w:t>20.</w:t>
            </w:r>
          </w:p>
        </w:tc>
        <w:tc>
          <w:tcPr>
            <w:tcW w:w="6484" w:type="dxa"/>
          </w:tcPr>
          <w:p w14:paraId="0225D4BC" w14:textId="77777777" w:rsidR="0045055E" w:rsidRPr="0045055E" w:rsidRDefault="0045055E" w:rsidP="0045055E">
            <w:pPr>
              <w:pStyle w:val="TableParagraph"/>
              <w:spacing w:line="301" w:lineRule="exact"/>
              <w:ind w:left="102"/>
              <w:rPr>
                <w:sz w:val="28"/>
                <w:szCs w:val="28"/>
              </w:rPr>
            </w:pPr>
            <w:r w:rsidRPr="0045055E">
              <w:rPr>
                <w:w w:val="95"/>
                <w:sz w:val="28"/>
                <w:szCs w:val="28"/>
              </w:rPr>
              <w:t>Стенка</w:t>
            </w:r>
            <w:r w:rsidRPr="0045055E">
              <w:rPr>
                <w:spacing w:val="21"/>
                <w:w w:val="95"/>
                <w:sz w:val="28"/>
                <w:szCs w:val="28"/>
              </w:rPr>
              <w:t xml:space="preserve"> </w:t>
            </w:r>
            <w:r w:rsidRPr="0045055E">
              <w:rPr>
                <w:w w:val="95"/>
                <w:sz w:val="28"/>
                <w:szCs w:val="28"/>
              </w:rPr>
              <w:t>гимнастическая</w:t>
            </w:r>
          </w:p>
        </w:tc>
        <w:tc>
          <w:tcPr>
            <w:tcW w:w="1482" w:type="dxa"/>
          </w:tcPr>
          <w:p w14:paraId="005EF17D" w14:textId="77777777" w:rsidR="0045055E" w:rsidRPr="0045055E" w:rsidRDefault="0045055E" w:rsidP="0045055E">
            <w:pPr>
              <w:pStyle w:val="TableParagraph"/>
              <w:spacing w:line="301" w:lineRule="exact"/>
              <w:ind w:left="84" w:right="93"/>
              <w:jc w:val="center"/>
              <w:rPr>
                <w:sz w:val="28"/>
                <w:szCs w:val="28"/>
              </w:rPr>
            </w:pPr>
            <w:r w:rsidRPr="0045055E">
              <w:rPr>
                <w:sz w:val="28"/>
                <w:szCs w:val="28"/>
              </w:rPr>
              <w:t>штук</w:t>
            </w:r>
          </w:p>
        </w:tc>
        <w:tc>
          <w:tcPr>
            <w:tcW w:w="1640" w:type="dxa"/>
          </w:tcPr>
          <w:p w14:paraId="5562FCF0" w14:textId="77777777" w:rsidR="0045055E" w:rsidRPr="0045055E" w:rsidRDefault="0045055E" w:rsidP="0045055E">
            <w:pPr>
              <w:pStyle w:val="TableParagraph"/>
              <w:spacing w:line="301" w:lineRule="exact"/>
              <w:ind w:right="8"/>
              <w:jc w:val="center"/>
              <w:rPr>
                <w:sz w:val="28"/>
                <w:szCs w:val="28"/>
              </w:rPr>
            </w:pPr>
            <w:r w:rsidRPr="0045055E">
              <w:rPr>
                <w:w w:val="94"/>
                <w:sz w:val="28"/>
                <w:szCs w:val="28"/>
              </w:rPr>
              <w:t>4</w:t>
            </w:r>
          </w:p>
        </w:tc>
      </w:tr>
      <w:tr w:rsidR="0045055E" w:rsidRPr="0045055E" w14:paraId="5DD763B9" w14:textId="77777777" w:rsidTr="000D0B98">
        <w:trPr>
          <w:trHeight w:val="316"/>
        </w:trPr>
        <w:tc>
          <w:tcPr>
            <w:tcW w:w="614" w:type="dxa"/>
          </w:tcPr>
          <w:p w14:paraId="5D2BF53F" w14:textId="77777777" w:rsidR="0045055E" w:rsidRPr="0045055E" w:rsidRDefault="0045055E" w:rsidP="0045055E">
            <w:pPr>
              <w:pStyle w:val="TableParagraph"/>
              <w:spacing w:line="296" w:lineRule="exact"/>
              <w:ind w:left="120"/>
              <w:rPr>
                <w:sz w:val="28"/>
                <w:szCs w:val="28"/>
              </w:rPr>
            </w:pPr>
            <w:r w:rsidRPr="0045055E">
              <w:rPr>
                <w:sz w:val="28"/>
                <w:szCs w:val="28"/>
              </w:rPr>
              <w:t>21.</w:t>
            </w:r>
          </w:p>
        </w:tc>
        <w:tc>
          <w:tcPr>
            <w:tcW w:w="6484" w:type="dxa"/>
          </w:tcPr>
          <w:p w14:paraId="7A6C5C95" w14:textId="77777777" w:rsidR="0045055E" w:rsidRPr="0045055E" w:rsidRDefault="0045055E" w:rsidP="0045055E">
            <w:pPr>
              <w:pStyle w:val="TableParagraph"/>
              <w:spacing w:line="296" w:lineRule="exact"/>
              <w:ind w:left="104"/>
              <w:rPr>
                <w:sz w:val="28"/>
                <w:szCs w:val="28"/>
                <w:lang w:val="ru-RU"/>
              </w:rPr>
            </w:pPr>
            <w:r w:rsidRPr="0045055E">
              <w:rPr>
                <w:w w:val="90"/>
                <w:sz w:val="28"/>
                <w:szCs w:val="28"/>
                <w:lang w:val="ru-RU"/>
              </w:rPr>
              <w:t>Турник</w:t>
            </w:r>
            <w:r w:rsidRPr="0045055E">
              <w:rPr>
                <w:spacing w:val="53"/>
                <w:w w:val="90"/>
                <w:sz w:val="28"/>
                <w:szCs w:val="28"/>
                <w:lang w:val="ru-RU"/>
              </w:rPr>
              <w:t xml:space="preserve"> </w:t>
            </w:r>
            <w:r w:rsidRPr="0045055E">
              <w:rPr>
                <w:w w:val="90"/>
                <w:sz w:val="28"/>
                <w:szCs w:val="28"/>
                <w:lang w:val="ru-RU"/>
              </w:rPr>
              <w:t>навесной</w:t>
            </w:r>
            <w:r w:rsidRPr="0045055E">
              <w:rPr>
                <w:spacing w:val="54"/>
                <w:w w:val="90"/>
                <w:sz w:val="28"/>
                <w:szCs w:val="28"/>
                <w:lang w:val="ru-RU"/>
              </w:rPr>
              <w:t xml:space="preserve"> </w:t>
            </w:r>
            <w:r w:rsidRPr="0045055E">
              <w:rPr>
                <w:w w:val="90"/>
                <w:sz w:val="28"/>
                <w:szCs w:val="28"/>
                <w:lang w:val="ru-RU"/>
              </w:rPr>
              <w:t>на</w:t>
            </w:r>
            <w:r w:rsidRPr="0045055E">
              <w:rPr>
                <w:spacing w:val="31"/>
                <w:w w:val="90"/>
                <w:sz w:val="28"/>
                <w:szCs w:val="28"/>
                <w:lang w:val="ru-RU"/>
              </w:rPr>
              <w:t xml:space="preserve"> </w:t>
            </w:r>
            <w:r w:rsidRPr="0045055E">
              <w:rPr>
                <w:w w:val="90"/>
                <w:sz w:val="28"/>
                <w:szCs w:val="28"/>
                <w:lang w:val="ru-RU"/>
              </w:rPr>
              <w:t>гимнастическую</w:t>
            </w:r>
            <w:r w:rsidRPr="0045055E">
              <w:rPr>
                <w:spacing w:val="-1"/>
                <w:w w:val="90"/>
                <w:sz w:val="28"/>
                <w:szCs w:val="28"/>
                <w:lang w:val="ru-RU"/>
              </w:rPr>
              <w:t xml:space="preserve"> </w:t>
            </w:r>
            <w:r w:rsidRPr="0045055E">
              <w:rPr>
                <w:w w:val="90"/>
                <w:sz w:val="28"/>
                <w:szCs w:val="28"/>
                <w:lang w:val="ru-RU"/>
              </w:rPr>
              <w:t>стенку</w:t>
            </w:r>
          </w:p>
        </w:tc>
        <w:tc>
          <w:tcPr>
            <w:tcW w:w="1482" w:type="dxa"/>
          </w:tcPr>
          <w:p w14:paraId="2A28B325" w14:textId="77777777" w:rsidR="0045055E" w:rsidRPr="0045055E" w:rsidRDefault="0045055E" w:rsidP="0045055E">
            <w:pPr>
              <w:pStyle w:val="TableParagraph"/>
              <w:spacing w:line="296" w:lineRule="exact"/>
              <w:ind w:left="92" w:right="93"/>
              <w:jc w:val="center"/>
              <w:rPr>
                <w:sz w:val="28"/>
                <w:szCs w:val="28"/>
              </w:rPr>
            </w:pPr>
            <w:r w:rsidRPr="0045055E">
              <w:rPr>
                <w:sz w:val="28"/>
                <w:szCs w:val="28"/>
              </w:rPr>
              <w:t>штук</w:t>
            </w:r>
          </w:p>
        </w:tc>
        <w:tc>
          <w:tcPr>
            <w:tcW w:w="1640" w:type="dxa"/>
          </w:tcPr>
          <w:p w14:paraId="766D6562" w14:textId="77777777" w:rsidR="0045055E" w:rsidRPr="0045055E" w:rsidRDefault="0045055E" w:rsidP="0045055E">
            <w:pPr>
              <w:pStyle w:val="TableParagraph"/>
              <w:spacing w:line="296" w:lineRule="exact"/>
              <w:ind w:right="8"/>
              <w:jc w:val="center"/>
              <w:rPr>
                <w:sz w:val="28"/>
                <w:szCs w:val="28"/>
              </w:rPr>
            </w:pPr>
            <w:r w:rsidRPr="0045055E">
              <w:rPr>
                <w:w w:val="94"/>
                <w:sz w:val="28"/>
                <w:szCs w:val="28"/>
              </w:rPr>
              <w:t>4</w:t>
            </w:r>
          </w:p>
        </w:tc>
      </w:tr>
      <w:tr w:rsidR="0045055E" w:rsidRPr="0045055E" w14:paraId="17B1BBCF" w14:textId="77777777" w:rsidTr="000D0B98">
        <w:trPr>
          <w:trHeight w:val="321"/>
        </w:trPr>
        <w:tc>
          <w:tcPr>
            <w:tcW w:w="614" w:type="dxa"/>
          </w:tcPr>
          <w:p w14:paraId="2B19AB9E" w14:textId="77777777" w:rsidR="0045055E" w:rsidRPr="0045055E" w:rsidRDefault="0045055E" w:rsidP="0045055E">
            <w:pPr>
              <w:pStyle w:val="TableParagraph"/>
              <w:spacing w:line="301" w:lineRule="exact"/>
              <w:ind w:left="120"/>
              <w:rPr>
                <w:sz w:val="28"/>
                <w:szCs w:val="28"/>
              </w:rPr>
            </w:pPr>
            <w:r w:rsidRPr="0045055E">
              <w:rPr>
                <w:sz w:val="28"/>
                <w:szCs w:val="28"/>
              </w:rPr>
              <w:t>22.</w:t>
            </w:r>
          </w:p>
        </w:tc>
        <w:tc>
          <w:tcPr>
            <w:tcW w:w="6484" w:type="dxa"/>
          </w:tcPr>
          <w:p w14:paraId="12D98619" w14:textId="2685D092" w:rsidR="0045055E" w:rsidRPr="0045055E" w:rsidRDefault="00A23CC9" w:rsidP="0045055E">
            <w:pPr>
              <w:pStyle w:val="TableParagraph"/>
              <w:spacing w:line="301" w:lineRule="exact"/>
              <w:ind w:left="109"/>
              <w:rPr>
                <w:sz w:val="28"/>
                <w:szCs w:val="28"/>
              </w:rPr>
            </w:pPr>
            <w:r>
              <w:rPr>
                <w:w w:val="95"/>
                <w:sz w:val="28"/>
                <w:szCs w:val="28"/>
                <w:lang w:val="ru-RU"/>
              </w:rPr>
              <w:t>Утяжелитель для ног</w:t>
            </w:r>
            <w:r w:rsidRPr="0045055E">
              <w:rPr>
                <w:spacing w:val="-3"/>
                <w:w w:val="95"/>
                <w:sz w:val="28"/>
                <w:szCs w:val="28"/>
              </w:rPr>
              <w:t xml:space="preserve"> </w:t>
            </w:r>
            <w:r w:rsidR="0045055E" w:rsidRPr="0045055E">
              <w:rPr>
                <w:w w:val="95"/>
                <w:sz w:val="28"/>
                <w:szCs w:val="28"/>
              </w:rPr>
              <w:t>(1,</w:t>
            </w:r>
            <w:r w:rsidR="0045055E" w:rsidRPr="0045055E">
              <w:rPr>
                <w:spacing w:val="2"/>
                <w:w w:val="95"/>
                <w:sz w:val="28"/>
                <w:szCs w:val="28"/>
              </w:rPr>
              <w:t xml:space="preserve"> </w:t>
            </w:r>
            <w:r w:rsidR="0045055E" w:rsidRPr="0045055E">
              <w:rPr>
                <w:w w:val="95"/>
                <w:sz w:val="28"/>
                <w:szCs w:val="28"/>
              </w:rPr>
              <w:t>2,</w:t>
            </w:r>
            <w:r w:rsidR="0045055E" w:rsidRPr="0045055E">
              <w:rPr>
                <w:spacing w:val="-1"/>
                <w:w w:val="95"/>
                <w:sz w:val="28"/>
                <w:szCs w:val="28"/>
              </w:rPr>
              <w:t xml:space="preserve"> </w:t>
            </w:r>
            <w:r w:rsidR="0045055E" w:rsidRPr="0045055E">
              <w:rPr>
                <w:w w:val="95"/>
                <w:sz w:val="28"/>
                <w:szCs w:val="28"/>
              </w:rPr>
              <w:t>3,</w:t>
            </w:r>
            <w:r w:rsidR="0045055E" w:rsidRPr="0045055E">
              <w:rPr>
                <w:spacing w:val="1"/>
                <w:w w:val="95"/>
                <w:sz w:val="28"/>
                <w:szCs w:val="28"/>
              </w:rPr>
              <w:t xml:space="preserve"> </w:t>
            </w:r>
            <w:r w:rsidR="0045055E" w:rsidRPr="0045055E">
              <w:rPr>
                <w:w w:val="95"/>
                <w:sz w:val="28"/>
                <w:szCs w:val="28"/>
              </w:rPr>
              <w:t>5</w:t>
            </w:r>
            <w:r w:rsidR="0045055E" w:rsidRPr="0045055E">
              <w:rPr>
                <w:spacing w:val="10"/>
                <w:w w:val="95"/>
                <w:sz w:val="28"/>
                <w:szCs w:val="28"/>
              </w:rPr>
              <w:t xml:space="preserve"> </w:t>
            </w:r>
            <w:r w:rsidR="0045055E" w:rsidRPr="0045055E">
              <w:rPr>
                <w:w w:val="95"/>
                <w:sz w:val="28"/>
                <w:szCs w:val="28"/>
              </w:rPr>
              <w:t>кг)</w:t>
            </w:r>
          </w:p>
        </w:tc>
        <w:tc>
          <w:tcPr>
            <w:tcW w:w="1482" w:type="dxa"/>
          </w:tcPr>
          <w:p w14:paraId="3DFA1B50" w14:textId="77777777" w:rsidR="0045055E" w:rsidRPr="0045055E" w:rsidRDefault="0045055E" w:rsidP="0045055E">
            <w:pPr>
              <w:pStyle w:val="TableParagraph"/>
              <w:spacing w:line="301" w:lineRule="exact"/>
              <w:ind w:left="83" w:right="93"/>
              <w:jc w:val="center"/>
              <w:rPr>
                <w:sz w:val="28"/>
                <w:szCs w:val="28"/>
              </w:rPr>
            </w:pPr>
            <w:r w:rsidRPr="0045055E">
              <w:rPr>
                <w:sz w:val="28"/>
                <w:szCs w:val="28"/>
              </w:rPr>
              <w:t>комплект</w:t>
            </w:r>
          </w:p>
        </w:tc>
        <w:tc>
          <w:tcPr>
            <w:tcW w:w="1640" w:type="dxa"/>
          </w:tcPr>
          <w:p w14:paraId="3EF6A8AD" w14:textId="77777777" w:rsidR="0045055E" w:rsidRPr="0045055E" w:rsidRDefault="0045055E" w:rsidP="0045055E">
            <w:pPr>
              <w:pStyle w:val="TableParagraph"/>
              <w:spacing w:line="301" w:lineRule="exact"/>
              <w:ind w:left="662"/>
              <w:rPr>
                <w:sz w:val="28"/>
                <w:szCs w:val="28"/>
              </w:rPr>
            </w:pPr>
            <w:r w:rsidRPr="0045055E">
              <w:rPr>
                <w:sz w:val="28"/>
                <w:szCs w:val="28"/>
              </w:rPr>
              <w:t>12</w:t>
            </w:r>
          </w:p>
        </w:tc>
      </w:tr>
      <w:tr w:rsidR="0045055E" w:rsidRPr="0045055E" w14:paraId="47B7B185" w14:textId="77777777" w:rsidTr="000D0B98">
        <w:trPr>
          <w:trHeight w:val="316"/>
        </w:trPr>
        <w:tc>
          <w:tcPr>
            <w:tcW w:w="614" w:type="dxa"/>
          </w:tcPr>
          <w:p w14:paraId="187EA834" w14:textId="77777777" w:rsidR="0045055E" w:rsidRPr="0045055E" w:rsidRDefault="0045055E" w:rsidP="0045055E">
            <w:pPr>
              <w:pStyle w:val="TableParagraph"/>
              <w:spacing w:line="296" w:lineRule="exact"/>
              <w:ind w:left="125"/>
              <w:rPr>
                <w:sz w:val="28"/>
                <w:szCs w:val="28"/>
              </w:rPr>
            </w:pPr>
            <w:r w:rsidRPr="0045055E">
              <w:rPr>
                <w:sz w:val="28"/>
                <w:szCs w:val="28"/>
              </w:rPr>
              <w:t>23.</w:t>
            </w:r>
          </w:p>
        </w:tc>
        <w:tc>
          <w:tcPr>
            <w:tcW w:w="6484" w:type="dxa"/>
          </w:tcPr>
          <w:p w14:paraId="4E07889D" w14:textId="175F6D93" w:rsidR="0045055E" w:rsidRPr="00A23CC9" w:rsidRDefault="00A23CC9" w:rsidP="0045055E">
            <w:pPr>
              <w:pStyle w:val="TableParagraph"/>
              <w:spacing w:line="296" w:lineRule="exact"/>
              <w:ind w:left="104"/>
              <w:rPr>
                <w:sz w:val="28"/>
                <w:szCs w:val="28"/>
                <w:lang w:val="ru-RU"/>
              </w:rPr>
            </w:pPr>
            <w:r>
              <w:rPr>
                <w:w w:val="95"/>
                <w:sz w:val="28"/>
                <w:szCs w:val="28"/>
                <w:lang w:val="ru-RU"/>
              </w:rPr>
              <w:t>Утяжелитель для рук</w:t>
            </w:r>
            <w:r w:rsidRPr="0045055E">
              <w:rPr>
                <w:w w:val="95"/>
                <w:sz w:val="28"/>
                <w:szCs w:val="28"/>
              </w:rPr>
              <w:t xml:space="preserve"> </w:t>
            </w:r>
            <w:r w:rsidR="0045055E" w:rsidRPr="0045055E">
              <w:rPr>
                <w:w w:val="95"/>
                <w:sz w:val="28"/>
                <w:szCs w:val="28"/>
              </w:rPr>
              <w:t>(2,5 кг</w:t>
            </w:r>
            <w:r>
              <w:rPr>
                <w:w w:val="95"/>
                <w:sz w:val="28"/>
                <w:szCs w:val="28"/>
                <w:lang w:val="ru-RU"/>
              </w:rPr>
              <w:t>)</w:t>
            </w:r>
          </w:p>
        </w:tc>
        <w:tc>
          <w:tcPr>
            <w:tcW w:w="1482" w:type="dxa"/>
          </w:tcPr>
          <w:p w14:paraId="1210D1F2" w14:textId="77777777" w:rsidR="0045055E" w:rsidRPr="0045055E" w:rsidRDefault="0045055E" w:rsidP="0045055E">
            <w:pPr>
              <w:pStyle w:val="TableParagraph"/>
              <w:spacing w:line="296" w:lineRule="exact"/>
              <w:ind w:left="71" w:right="93"/>
              <w:jc w:val="center"/>
              <w:rPr>
                <w:sz w:val="28"/>
                <w:szCs w:val="28"/>
              </w:rPr>
            </w:pPr>
            <w:r w:rsidRPr="0045055E">
              <w:rPr>
                <w:sz w:val="28"/>
                <w:szCs w:val="28"/>
              </w:rPr>
              <w:t>комплект</w:t>
            </w:r>
          </w:p>
        </w:tc>
        <w:tc>
          <w:tcPr>
            <w:tcW w:w="1640" w:type="dxa"/>
          </w:tcPr>
          <w:p w14:paraId="2A52DB66" w14:textId="77777777" w:rsidR="0045055E" w:rsidRPr="0045055E" w:rsidRDefault="0045055E" w:rsidP="0045055E">
            <w:pPr>
              <w:pStyle w:val="TableParagraph"/>
              <w:spacing w:line="296" w:lineRule="exact"/>
              <w:ind w:left="662"/>
              <w:rPr>
                <w:sz w:val="28"/>
                <w:szCs w:val="28"/>
              </w:rPr>
            </w:pPr>
            <w:r w:rsidRPr="0045055E">
              <w:rPr>
                <w:sz w:val="28"/>
                <w:szCs w:val="28"/>
              </w:rPr>
              <w:t>12</w:t>
            </w:r>
          </w:p>
        </w:tc>
      </w:tr>
      <w:tr w:rsidR="000D0B98" w:rsidRPr="0045055E" w14:paraId="4DB6837A" w14:textId="77777777" w:rsidTr="000D0B98">
        <w:trPr>
          <w:trHeight w:val="330"/>
        </w:trPr>
        <w:tc>
          <w:tcPr>
            <w:tcW w:w="614" w:type="dxa"/>
          </w:tcPr>
          <w:p w14:paraId="6D221082" w14:textId="77777777" w:rsidR="000D0B98" w:rsidRPr="0045055E" w:rsidRDefault="000D0B98" w:rsidP="0045055E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9606" w:type="dxa"/>
            <w:gridSpan w:val="3"/>
          </w:tcPr>
          <w:p w14:paraId="1BDB78D0" w14:textId="16B25F54" w:rsidR="000D0B98" w:rsidRPr="000D0B98" w:rsidRDefault="000D0B98" w:rsidP="000D0B98">
            <w:pPr>
              <w:pStyle w:val="TableParagraph"/>
              <w:spacing w:line="311" w:lineRule="exact"/>
              <w:ind w:left="992" w:right="-130"/>
              <w:rPr>
                <w:sz w:val="28"/>
                <w:szCs w:val="28"/>
                <w:lang w:val="ru-RU"/>
              </w:rPr>
            </w:pPr>
            <w:r w:rsidRPr="0045055E">
              <w:rPr>
                <w:spacing w:val="-1"/>
                <w:w w:val="95"/>
                <w:sz w:val="28"/>
                <w:szCs w:val="28"/>
                <w:lang w:val="ru-RU"/>
              </w:rPr>
              <w:t>Для</w:t>
            </w:r>
            <w:r w:rsidRPr="0045055E">
              <w:rPr>
                <w:spacing w:val="-8"/>
                <w:w w:val="95"/>
                <w:sz w:val="28"/>
                <w:szCs w:val="28"/>
                <w:lang w:val="ru-RU"/>
              </w:rPr>
              <w:t xml:space="preserve"> </w:t>
            </w:r>
            <w:r w:rsidRPr="0045055E">
              <w:rPr>
                <w:spacing w:val="-1"/>
                <w:w w:val="95"/>
                <w:sz w:val="28"/>
                <w:szCs w:val="28"/>
                <w:lang w:val="ru-RU"/>
              </w:rPr>
              <w:t>спортивных</w:t>
            </w:r>
            <w:r w:rsidRPr="0045055E">
              <w:rPr>
                <w:spacing w:val="12"/>
                <w:w w:val="95"/>
                <w:sz w:val="28"/>
                <w:szCs w:val="28"/>
                <w:lang w:val="ru-RU"/>
              </w:rPr>
              <w:t xml:space="preserve"> </w:t>
            </w:r>
            <w:r w:rsidRPr="0045055E">
              <w:rPr>
                <w:w w:val="95"/>
                <w:sz w:val="28"/>
                <w:szCs w:val="28"/>
                <w:lang w:val="ru-RU"/>
              </w:rPr>
              <w:t>дисциплин</w:t>
            </w:r>
            <w:r w:rsidRPr="0045055E">
              <w:rPr>
                <w:spacing w:val="3"/>
                <w:w w:val="95"/>
                <w:sz w:val="28"/>
                <w:szCs w:val="28"/>
                <w:lang w:val="ru-RU"/>
              </w:rPr>
              <w:t xml:space="preserve"> </w:t>
            </w:r>
            <w:r w:rsidRPr="0045055E">
              <w:rPr>
                <w:w w:val="95"/>
                <w:sz w:val="28"/>
                <w:szCs w:val="28"/>
                <w:lang w:val="ru-RU"/>
              </w:rPr>
              <w:t>кик</w:t>
            </w:r>
            <w:r w:rsidRPr="0045055E">
              <w:rPr>
                <w:spacing w:val="-8"/>
                <w:w w:val="95"/>
                <w:sz w:val="28"/>
                <w:szCs w:val="28"/>
                <w:lang w:val="ru-RU"/>
              </w:rPr>
              <w:t xml:space="preserve"> </w:t>
            </w:r>
            <w:r w:rsidRPr="0045055E">
              <w:rPr>
                <w:w w:val="95"/>
                <w:sz w:val="28"/>
                <w:szCs w:val="28"/>
                <w:lang w:val="ru-RU"/>
              </w:rPr>
              <w:t>-</w:t>
            </w:r>
            <w:r w:rsidRPr="0045055E">
              <w:rPr>
                <w:spacing w:val="-14"/>
                <w:w w:val="95"/>
                <w:sz w:val="28"/>
                <w:szCs w:val="28"/>
                <w:lang w:val="ru-RU"/>
              </w:rPr>
              <w:t xml:space="preserve"> </w:t>
            </w:r>
            <w:r>
              <w:rPr>
                <w:w w:val="95"/>
                <w:sz w:val="28"/>
                <w:szCs w:val="28"/>
                <w:lang w:val="ru-RU"/>
              </w:rPr>
              <w:t>форма</w:t>
            </w:r>
            <w:r w:rsidRPr="0045055E">
              <w:rPr>
                <w:w w:val="95"/>
                <w:sz w:val="28"/>
                <w:szCs w:val="28"/>
                <w:lang w:val="ru-RU"/>
              </w:rPr>
              <w:t>,</w:t>
            </w:r>
            <w:r w:rsidRPr="0045055E">
              <w:rPr>
                <w:spacing w:val="-6"/>
                <w:w w:val="95"/>
                <w:sz w:val="28"/>
                <w:szCs w:val="28"/>
                <w:lang w:val="ru-RU"/>
              </w:rPr>
              <w:t xml:space="preserve"> </w:t>
            </w:r>
            <w:r w:rsidRPr="0045055E">
              <w:rPr>
                <w:w w:val="95"/>
                <w:sz w:val="28"/>
                <w:szCs w:val="28"/>
                <w:lang w:val="ru-RU"/>
              </w:rPr>
              <w:t>свобо</w:t>
            </w:r>
            <w:r w:rsidRPr="000D0B98">
              <w:rPr>
                <w:w w:val="90"/>
                <w:sz w:val="28"/>
                <w:szCs w:val="28"/>
                <w:lang w:val="ru-RU"/>
              </w:rPr>
              <w:t>дная</w:t>
            </w:r>
            <w:r w:rsidRPr="000D0B98">
              <w:rPr>
                <w:spacing w:val="33"/>
                <w:w w:val="90"/>
                <w:sz w:val="28"/>
                <w:szCs w:val="28"/>
                <w:lang w:val="ru-RU"/>
              </w:rPr>
              <w:t xml:space="preserve"> </w:t>
            </w:r>
            <w:r w:rsidRPr="000D0B98">
              <w:rPr>
                <w:w w:val="90"/>
                <w:sz w:val="28"/>
                <w:szCs w:val="28"/>
                <w:lang w:val="ru-RU"/>
              </w:rPr>
              <w:t>форма</w:t>
            </w:r>
          </w:p>
        </w:tc>
      </w:tr>
      <w:tr w:rsidR="0045055E" w:rsidRPr="0045055E" w14:paraId="22154DA0" w14:textId="77777777" w:rsidTr="000D0B98">
        <w:trPr>
          <w:trHeight w:val="321"/>
        </w:trPr>
        <w:tc>
          <w:tcPr>
            <w:tcW w:w="614" w:type="dxa"/>
          </w:tcPr>
          <w:p w14:paraId="6DDEB6D6" w14:textId="77777777" w:rsidR="0045055E" w:rsidRPr="0045055E" w:rsidRDefault="0045055E" w:rsidP="0045055E">
            <w:pPr>
              <w:pStyle w:val="TableParagraph"/>
              <w:spacing w:line="301" w:lineRule="exact"/>
              <w:ind w:left="120"/>
              <w:rPr>
                <w:sz w:val="28"/>
                <w:szCs w:val="28"/>
              </w:rPr>
            </w:pPr>
            <w:r w:rsidRPr="0045055E">
              <w:rPr>
                <w:sz w:val="28"/>
                <w:szCs w:val="28"/>
              </w:rPr>
              <w:t>24.</w:t>
            </w:r>
          </w:p>
        </w:tc>
        <w:tc>
          <w:tcPr>
            <w:tcW w:w="6484" w:type="dxa"/>
          </w:tcPr>
          <w:p w14:paraId="14190F94" w14:textId="77777777" w:rsidR="0045055E" w:rsidRPr="0045055E" w:rsidRDefault="0045055E" w:rsidP="0045055E">
            <w:pPr>
              <w:pStyle w:val="TableParagraph"/>
              <w:spacing w:line="301" w:lineRule="exact"/>
              <w:ind w:left="98"/>
              <w:rPr>
                <w:sz w:val="28"/>
                <w:szCs w:val="28"/>
              </w:rPr>
            </w:pPr>
            <w:r w:rsidRPr="0045055E">
              <w:rPr>
                <w:w w:val="95"/>
                <w:sz w:val="28"/>
                <w:szCs w:val="28"/>
              </w:rPr>
              <w:t>Магнитофон</w:t>
            </w:r>
            <w:r w:rsidRPr="0045055E">
              <w:rPr>
                <w:spacing w:val="18"/>
                <w:w w:val="95"/>
                <w:sz w:val="28"/>
                <w:szCs w:val="28"/>
              </w:rPr>
              <w:t xml:space="preserve"> </w:t>
            </w:r>
            <w:r w:rsidRPr="0045055E">
              <w:rPr>
                <w:w w:val="95"/>
                <w:sz w:val="28"/>
                <w:szCs w:val="28"/>
              </w:rPr>
              <w:t>с</w:t>
            </w:r>
            <w:r w:rsidRPr="0045055E">
              <w:rPr>
                <w:spacing w:val="-12"/>
                <w:w w:val="95"/>
                <w:sz w:val="28"/>
                <w:szCs w:val="28"/>
              </w:rPr>
              <w:t xml:space="preserve"> </w:t>
            </w:r>
            <w:r w:rsidRPr="0045055E">
              <w:rPr>
                <w:w w:val="95"/>
                <w:sz w:val="28"/>
                <w:szCs w:val="28"/>
              </w:rPr>
              <w:t>дисками</w:t>
            </w:r>
          </w:p>
        </w:tc>
        <w:tc>
          <w:tcPr>
            <w:tcW w:w="1482" w:type="dxa"/>
          </w:tcPr>
          <w:p w14:paraId="20776088" w14:textId="77777777" w:rsidR="0045055E" w:rsidRPr="0045055E" w:rsidRDefault="0045055E" w:rsidP="0045055E">
            <w:pPr>
              <w:pStyle w:val="TableParagraph"/>
              <w:spacing w:line="301" w:lineRule="exact"/>
              <w:ind w:left="84" w:right="93"/>
              <w:jc w:val="center"/>
              <w:rPr>
                <w:sz w:val="28"/>
                <w:szCs w:val="28"/>
              </w:rPr>
            </w:pPr>
            <w:r w:rsidRPr="0045055E">
              <w:rPr>
                <w:sz w:val="28"/>
                <w:szCs w:val="28"/>
              </w:rPr>
              <w:t>штук</w:t>
            </w:r>
          </w:p>
        </w:tc>
        <w:tc>
          <w:tcPr>
            <w:tcW w:w="1640" w:type="dxa"/>
          </w:tcPr>
          <w:p w14:paraId="1EBF0AFD" w14:textId="77777777" w:rsidR="0045055E" w:rsidRPr="0045055E" w:rsidRDefault="0045055E" w:rsidP="0045055E">
            <w:pPr>
              <w:pStyle w:val="TableParagraph"/>
              <w:spacing w:line="301" w:lineRule="exact"/>
              <w:ind w:right="20"/>
              <w:jc w:val="center"/>
              <w:rPr>
                <w:sz w:val="28"/>
                <w:szCs w:val="28"/>
              </w:rPr>
            </w:pPr>
            <w:r w:rsidRPr="0045055E">
              <w:rPr>
                <w:w w:val="93"/>
                <w:sz w:val="28"/>
                <w:szCs w:val="28"/>
              </w:rPr>
              <w:t>1</w:t>
            </w:r>
          </w:p>
        </w:tc>
      </w:tr>
      <w:tr w:rsidR="0045055E" w:rsidRPr="0045055E" w14:paraId="79C3FFF4" w14:textId="77777777" w:rsidTr="000D0B98">
        <w:trPr>
          <w:trHeight w:val="316"/>
        </w:trPr>
        <w:tc>
          <w:tcPr>
            <w:tcW w:w="614" w:type="dxa"/>
          </w:tcPr>
          <w:p w14:paraId="264FB211" w14:textId="77777777" w:rsidR="0045055E" w:rsidRPr="0045055E" w:rsidRDefault="0045055E" w:rsidP="0045055E">
            <w:pPr>
              <w:pStyle w:val="TableParagraph"/>
              <w:spacing w:line="296" w:lineRule="exact"/>
              <w:ind w:left="120"/>
              <w:rPr>
                <w:sz w:val="28"/>
                <w:szCs w:val="28"/>
              </w:rPr>
            </w:pPr>
            <w:r w:rsidRPr="0045055E">
              <w:rPr>
                <w:sz w:val="28"/>
                <w:szCs w:val="28"/>
              </w:rPr>
              <w:t>25.</w:t>
            </w:r>
          </w:p>
        </w:tc>
        <w:tc>
          <w:tcPr>
            <w:tcW w:w="6484" w:type="dxa"/>
          </w:tcPr>
          <w:p w14:paraId="5A6EFFD4" w14:textId="32D8DB6B" w:rsidR="0045055E" w:rsidRPr="0045055E" w:rsidRDefault="000D0B98" w:rsidP="0045055E">
            <w:pPr>
              <w:pStyle w:val="TableParagraph"/>
              <w:spacing w:line="296" w:lineRule="exact"/>
              <w:ind w:left="99"/>
              <w:rPr>
                <w:sz w:val="28"/>
                <w:szCs w:val="28"/>
              </w:rPr>
            </w:pPr>
            <w:r>
              <w:rPr>
                <w:w w:val="95"/>
                <w:sz w:val="28"/>
                <w:szCs w:val="28"/>
                <w:lang w:val="ru-RU"/>
              </w:rPr>
              <w:t>Утяжелитель для ног</w:t>
            </w:r>
            <w:r w:rsidR="0045055E" w:rsidRPr="0045055E">
              <w:rPr>
                <w:spacing w:val="-3"/>
                <w:w w:val="95"/>
                <w:sz w:val="28"/>
                <w:szCs w:val="28"/>
              </w:rPr>
              <w:t xml:space="preserve"> </w:t>
            </w:r>
            <w:r w:rsidR="0045055E" w:rsidRPr="0045055E">
              <w:rPr>
                <w:w w:val="95"/>
                <w:sz w:val="28"/>
                <w:szCs w:val="28"/>
              </w:rPr>
              <w:t>(0,2,</w:t>
            </w:r>
            <w:r w:rsidR="0045055E" w:rsidRPr="0045055E">
              <w:rPr>
                <w:spacing w:val="1"/>
                <w:w w:val="95"/>
                <w:sz w:val="28"/>
                <w:szCs w:val="28"/>
              </w:rPr>
              <w:t xml:space="preserve"> </w:t>
            </w:r>
            <w:r w:rsidR="0045055E" w:rsidRPr="0045055E">
              <w:rPr>
                <w:w w:val="95"/>
                <w:sz w:val="28"/>
                <w:szCs w:val="28"/>
              </w:rPr>
              <w:t>0,3,</w:t>
            </w:r>
            <w:r w:rsidR="0045055E" w:rsidRPr="0045055E">
              <w:rPr>
                <w:spacing w:val="11"/>
                <w:w w:val="95"/>
                <w:sz w:val="28"/>
                <w:szCs w:val="28"/>
              </w:rPr>
              <w:t xml:space="preserve"> </w:t>
            </w:r>
            <w:r w:rsidR="0045055E" w:rsidRPr="0045055E">
              <w:rPr>
                <w:w w:val="95"/>
                <w:sz w:val="28"/>
                <w:szCs w:val="28"/>
              </w:rPr>
              <w:t>0,5,</w:t>
            </w:r>
            <w:r w:rsidR="0045055E" w:rsidRPr="0045055E">
              <w:rPr>
                <w:spacing w:val="6"/>
                <w:w w:val="95"/>
                <w:sz w:val="28"/>
                <w:szCs w:val="28"/>
              </w:rPr>
              <w:t xml:space="preserve"> </w:t>
            </w:r>
            <w:r w:rsidR="0045055E" w:rsidRPr="0045055E">
              <w:rPr>
                <w:w w:val="95"/>
                <w:sz w:val="28"/>
                <w:szCs w:val="28"/>
              </w:rPr>
              <w:t>1</w:t>
            </w:r>
            <w:r w:rsidR="0045055E" w:rsidRPr="0045055E">
              <w:rPr>
                <w:spacing w:val="5"/>
                <w:w w:val="95"/>
                <w:sz w:val="28"/>
                <w:szCs w:val="28"/>
              </w:rPr>
              <w:t xml:space="preserve"> </w:t>
            </w:r>
            <w:r w:rsidR="0045055E" w:rsidRPr="0045055E">
              <w:rPr>
                <w:w w:val="95"/>
                <w:sz w:val="28"/>
                <w:szCs w:val="28"/>
              </w:rPr>
              <w:t>кг)</w:t>
            </w:r>
          </w:p>
        </w:tc>
        <w:tc>
          <w:tcPr>
            <w:tcW w:w="1482" w:type="dxa"/>
          </w:tcPr>
          <w:p w14:paraId="6F59570F" w14:textId="77777777" w:rsidR="0045055E" w:rsidRPr="0045055E" w:rsidRDefault="0045055E" w:rsidP="0045055E">
            <w:pPr>
              <w:pStyle w:val="TableParagraph"/>
              <w:spacing w:line="296" w:lineRule="exact"/>
              <w:ind w:left="73" w:right="93"/>
              <w:jc w:val="center"/>
              <w:rPr>
                <w:sz w:val="28"/>
                <w:szCs w:val="28"/>
              </w:rPr>
            </w:pPr>
            <w:r w:rsidRPr="0045055E">
              <w:rPr>
                <w:sz w:val="28"/>
                <w:szCs w:val="28"/>
              </w:rPr>
              <w:t>комплект</w:t>
            </w:r>
          </w:p>
        </w:tc>
        <w:tc>
          <w:tcPr>
            <w:tcW w:w="1640" w:type="dxa"/>
          </w:tcPr>
          <w:p w14:paraId="516DBBA1" w14:textId="77777777" w:rsidR="0045055E" w:rsidRPr="0045055E" w:rsidRDefault="0045055E" w:rsidP="0045055E">
            <w:pPr>
              <w:pStyle w:val="TableParagraph"/>
              <w:spacing w:line="296" w:lineRule="exact"/>
              <w:ind w:left="662"/>
              <w:rPr>
                <w:sz w:val="28"/>
                <w:szCs w:val="28"/>
              </w:rPr>
            </w:pPr>
            <w:r w:rsidRPr="0045055E">
              <w:rPr>
                <w:sz w:val="28"/>
                <w:szCs w:val="28"/>
              </w:rPr>
              <w:t>12</w:t>
            </w:r>
          </w:p>
        </w:tc>
      </w:tr>
      <w:tr w:rsidR="0045055E" w:rsidRPr="0045055E" w14:paraId="3915FF68" w14:textId="77777777" w:rsidTr="000D0B98">
        <w:trPr>
          <w:trHeight w:val="330"/>
        </w:trPr>
        <w:tc>
          <w:tcPr>
            <w:tcW w:w="614" w:type="dxa"/>
          </w:tcPr>
          <w:p w14:paraId="6F3F2621" w14:textId="77777777" w:rsidR="0045055E" w:rsidRPr="0045055E" w:rsidRDefault="0045055E" w:rsidP="0045055E">
            <w:pPr>
              <w:pStyle w:val="TableParagraph"/>
              <w:spacing w:line="311" w:lineRule="exact"/>
              <w:ind w:left="120"/>
              <w:rPr>
                <w:sz w:val="28"/>
                <w:szCs w:val="28"/>
              </w:rPr>
            </w:pPr>
            <w:r w:rsidRPr="0045055E">
              <w:rPr>
                <w:sz w:val="28"/>
                <w:szCs w:val="28"/>
              </w:rPr>
              <w:t>26.</w:t>
            </w:r>
          </w:p>
        </w:tc>
        <w:tc>
          <w:tcPr>
            <w:tcW w:w="6484" w:type="dxa"/>
          </w:tcPr>
          <w:p w14:paraId="64A6AECE" w14:textId="7C688463" w:rsidR="0045055E" w:rsidRPr="0045055E" w:rsidRDefault="000D0B98" w:rsidP="0045055E">
            <w:pPr>
              <w:pStyle w:val="TableParagraph"/>
              <w:spacing w:line="311" w:lineRule="exact"/>
              <w:ind w:left="104"/>
              <w:rPr>
                <w:sz w:val="28"/>
                <w:szCs w:val="28"/>
              </w:rPr>
            </w:pPr>
            <w:r>
              <w:rPr>
                <w:w w:val="95"/>
                <w:sz w:val="28"/>
                <w:szCs w:val="28"/>
                <w:lang w:val="ru-RU"/>
              </w:rPr>
              <w:t>Утяжелитель для рук</w:t>
            </w:r>
            <w:r w:rsidR="0045055E" w:rsidRPr="0045055E">
              <w:rPr>
                <w:w w:val="95"/>
                <w:sz w:val="28"/>
                <w:szCs w:val="28"/>
              </w:rPr>
              <w:t xml:space="preserve"> (0,2,</w:t>
            </w:r>
            <w:r w:rsidR="0045055E" w:rsidRPr="0045055E">
              <w:rPr>
                <w:spacing w:val="1"/>
                <w:w w:val="95"/>
                <w:sz w:val="28"/>
                <w:szCs w:val="28"/>
              </w:rPr>
              <w:t xml:space="preserve"> </w:t>
            </w:r>
            <w:r w:rsidR="0045055E" w:rsidRPr="0045055E">
              <w:rPr>
                <w:w w:val="95"/>
                <w:sz w:val="28"/>
                <w:szCs w:val="28"/>
              </w:rPr>
              <w:t>0,3,</w:t>
            </w:r>
            <w:r w:rsidR="0045055E" w:rsidRPr="0045055E">
              <w:rPr>
                <w:spacing w:val="5"/>
                <w:w w:val="95"/>
                <w:sz w:val="28"/>
                <w:szCs w:val="28"/>
              </w:rPr>
              <w:t xml:space="preserve"> </w:t>
            </w:r>
            <w:r w:rsidR="0045055E" w:rsidRPr="0045055E">
              <w:rPr>
                <w:w w:val="95"/>
                <w:sz w:val="28"/>
                <w:szCs w:val="28"/>
              </w:rPr>
              <w:t>0,5</w:t>
            </w:r>
            <w:r w:rsidR="0045055E" w:rsidRPr="0045055E">
              <w:rPr>
                <w:spacing w:val="5"/>
                <w:w w:val="95"/>
                <w:sz w:val="28"/>
                <w:szCs w:val="28"/>
              </w:rPr>
              <w:t xml:space="preserve"> </w:t>
            </w:r>
            <w:r w:rsidR="0045055E" w:rsidRPr="0045055E">
              <w:rPr>
                <w:w w:val="95"/>
                <w:sz w:val="28"/>
                <w:szCs w:val="28"/>
              </w:rPr>
              <w:t>кг)</w:t>
            </w:r>
          </w:p>
        </w:tc>
        <w:tc>
          <w:tcPr>
            <w:tcW w:w="1482" w:type="dxa"/>
          </w:tcPr>
          <w:p w14:paraId="698D078D" w14:textId="77777777" w:rsidR="0045055E" w:rsidRPr="0045055E" w:rsidRDefault="0045055E" w:rsidP="0045055E">
            <w:pPr>
              <w:pStyle w:val="TableParagraph"/>
              <w:spacing w:line="311" w:lineRule="exact"/>
              <w:ind w:left="73" w:right="93"/>
              <w:jc w:val="center"/>
              <w:rPr>
                <w:sz w:val="28"/>
                <w:szCs w:val="28"/>
              </w:rPr>
            </w:pPr>
            <w:r w:rsidRPr="0045055E">
              <w:rPr>
                <w:sz w:val="28"/>
                <w:szCs w:val="28"/>
              </w:rPr>
              <w:t>комплект</w:t>
            </w:r>
          </w:p>
        </w:tc>
        <w:tc>
          <w:tcPr>
            <w:tcW w:w="1640" w:type="dxa"/>
          </w:tcPr>
          <w:p w14:paraId="62678995" w14:textId="77777777" w:rsidR="0045055E" w:rsidRPr="0045055E" w:rsidRDefault="0045055E" w:rsidP="0045055E">
            <w:pPr>
              <w:pStyle w:val="TableParagraph"/>
              <w:spacing w:line="311" w:lineRule="exact"/>
              <w:ind w:left="657"/>
              <w:rPr>
                <w:sz w:val="28"/>
                <w:szCs w:val="28"/>
              </w:rPr>
            </w:pPr>
            <w:r w:rsidRPr="0045055E">
              <w:rPr>
                <w:sz w:val="28"/>
                <w:szCs w:val="28"/>
              </w:rPr>
              <w:t>12</w:t>
            </w:r>
          </w:p>
        </w:tc>
      </w:tr>
    </w:tbl>
    <w:p w14:paraId="1B2DB671" w14:textId="04305C8A" w:rsidR="00AE2AAF" w:rsidRDefault="00AE2AAF">
      <w:pPr>
        <w:tabs>
          <w:tab w:val="left" w:pos="142"/>
        </w:tabs>
        <w:ind w:firstLine="709"/>
        <w:jc w:val="center"/>
        <w:rPr>
          <w:rFonts w:ascii="Times New Roman" w:hAnsi="Times New Roman" w:cs="Times New Roman"/>
          <w:sz w:val="20"/>
          <w:szCs w:val="20"/>
        </w:rPr>
      </w:pPr>
    </w:p>
    <w:p w14:paraId="4E5AC118" w14:textId="0AAEA0F2" w:rsidR="00BD4D9D" w:rsidRDefault="00BD4D9D">
      <w:pPr>
        <w:tabs>
          <w:tab w:val="left" w:pos="142"/>
        </w:tabs>
        <w:ind w:firstLine="709"/>
        <w:jc w:val="center"/>
        <w:rPr>
          <w:rFonts w:ascii="Times New Roman" w:hAnsi="Times New Roman" w:cs="Times New Roman"/>
          <w:sz w:val="20"/>
          <w:szCs w:val="20"/>
        </w:rPr>
      </w:pPr>
    </w:p>
    <w:p w14:paraId="7EBE3C38" w14:textId="0BB46C96" w:rsidR="008E5901" w:rsidRDefault="008E5901">
      <w:pPr>
        <w:tabs>
          <w:tab w:val="left" w:pos="142"/>
        </w:tabs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14:paraId="23B65D02" w14:textId="261AD724" w:rsidR="00E919AD" w:rsidRDefault="00E919AD">
      <w:pPr>
        <w:tabs>
          <w:tab w:val="left" w:pos="142"/>
        </w:tabs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14:paraId="6EBC4981" w14:textId="485CDA5D" w:rsidR="00E919AD" w:rsidRDefault="00E919AD">
      <w:pPr>
        <w:tabs>
          <w:tab w:val="left" w:pos="142"/>
        </w:tabs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14:paraId="3C41159C" w14:textId="13A9D1F1" w:rsidR="00E919AD" w:rsidRDefault="00E919AD">
      <w:pPr>
        <w:tabs>
          <w:tab w:val="left" w:pos="142"/>
        </w:tabs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14:paraId="74E7B5EE" w14:textId="77777777" w:rsidR="006017CB" w:rsidRDefault="006017CB">
      <w:pPr>
        <w:tabs>
          <w:tab w:val="left" w:pos="142"/>
        </w:tabs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14:paraId="5CF913D9" w14:textId="77777777" w:rsidR="00E919AD" w:rsidRDefault="00E919AD">
      <w:pPr>
        <w:tabs>
          <w:tab w:val="left" w:pos="142"/>
        </w:tabs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14:paraId="7F0B2670" w14:textId="67E41705" w:rsidR="004850FC" w:rsidRDefault="004850FC" w:rsidP="004850FC">
      <w:pPr>
        <w:tabs>
          <w:tab w:val="left" w:pos="142"/>
        </w:tabs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850FC">
        <w:rPr>
          <w:rFonts w:ascii="Times New Roman" w:hAnsi="Times New Roman" w:cs="Times New Roman"/>
          <w:b/>
          <w:bCs/>
          <w:sz w:val="28"/>
          <w:szCs w:val="28"/>
        </w:rPr>
        <w:lastRenderedPageBreak/>
        <w:t>Обеспечение спортивной экипировкой</w:t>
      </w:r>
      <w:r w:rsidRPr="004850FC">
        <w:t xml:space="preserve"> </w:t>
      </w:r>
      <w:r w:rsidRPr="004850FC">
        <w:rPr>
          <w:rFonts w:ascii="Times New Roman" w:hAnsi="Times New Roman" w:cs="Times New Roman"/>
          <w:b/>
          <w:bCs/>
          <w:sz w:val="28"/>
          <w:szCs w:val="28"/>
        </w:rPr>
        <w:t>необходим</w:t>
      </w:r>
      <w:r>
        <w:rPr>
          <w:rFonts w:ascii="Times New Roman" w:hAnsi="Times New Roman" w:cs="Times New Roman"/>
          <w:b/>
          <w:bCs/>
          <w:sz w:val="28"/>
          <w:szCs w:val="28"/>
        </w:rPr>
        <w:t>ой</w:t>
      </w:r>
      <w:r w:rsidRPr="004850FC">
        <w:rPr>
          <w:rFonts w:ascii="Times New Roman" w:hAnsi="Times New Roman" w:cs="Times New Roman"/>
          <w:b/>
          <w:bCs/>
          <w:sz w:val="28"/>
          <w:szCs w:val="28"/>
        </w:rPr>
        <w:t xml:space="preserve"> для прохождения спортивной подготовки приведен в соответствии с приложением №10-11 к ФССП по кикбоксингу</w:t>
      </w:r>
    </w:p>
    <w:p w14:paraId="57A1E59A" w14:textId="69CE8907" w:rsidR="008E5901" w:rsidRDefault="008E5901" w:rsidP="008E5901">
      <w:pPr>
        <w:tabs>
          <w:tab w:val="left" w:pos="142"/>
        </w:tabs>
        <w:ind w:firstLine="709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8E5901">
        <w:rPr>
          <w:rFonts w:ascii="Times New Roman" w:hAnsi="Times New Roman" w:cs="Times New Roman"/>
          <w:b/>
          <w:bCs/>
          <w:sz w:val="28"/>
          <w:szCs w:val="28"/>
        </w:rPr>
        <w:t>Таблица №2</w:t>
      </w:r>
    </w:p>
    <w:tbl>
      <w:tblPr>
        <w:tblStyle w:val="TableNormal2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6062"/>
        <w:gridCol w:w="1502"/>
        <w:gridCol w:w="1627"/>
      </w:tblGrid>
      <w:tr w:rsidR="004850FC" w:rsidRPr="004850FC" w14:paraId="334469A6" w14:textId="77777777" w:rsidTr="00C15287">
        <w:trPr>
          <w:trHeight w:val="661"/>
        </w:trPr>
        <w:tc>
          <w:tcPr>
            <w:tcW w:w="720" w:type="dxa"/>
          </w:tcPr>
          <w:p w14:paraId="0B9037FC" w14:textId="16ECAD51" w:rsidR="004850FC" w:rsidRPr="004850FC" w:rsidRDefault="004850FC" w:rsidP="004850FC">
            <w:pPr>
              <w:spacing w:before="7" w:line="317" w:lineRule="exact"/>
              <w:ind w:left="243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4850FC">
              <w:rPr>
                <w:rFonts w:ascii="Times New Roman" w:eastAsia="Times New Roman" w:hAnsi="Times New Roman" w:cs="Times New Roman"/>
                <w:w w:val="95"/>
                <w:sz w:val="28"/>
                <w:szCs w:val="28"/>
                <w:lang w:val="ru-RU"/>
              </w:rPr>
              <w:t>№</w:t>
            </w:r>
          </w:p>
          <w:p w14:paraId="36C06B21" w14:textId="17AEF6BC" w:rsidR="004850FC" w:rsidRPr="004850FC" w:rsidRDefault="004850FC" w:rsidP="004850FC">
            <w:pPr>
              <w:spacing w:line="318" w:lineRule="exact"/>
              <w:ind w:left="188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4850FC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n</w:t>
            </w:r>
            <w:r w:rsidRPr="004850FC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/>
              </w:rPr>
              <w:t>/</w:t>
            </w:r>
            <w:r w:rsidRPr="004850FC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n</w:t>
            </w:r>
          </w:p>
        </w:tc>
        <w:tc>
          <w:tcPr>
            <w:tcW w:w="6062" w:type="dxa"/>
          </w:tcPr>
          <w:p w14:paraId="0EDAADC1" w14:textId="77777777" w:rsidR="004850FC" w:rsidRPr="004850FC" w:rsidRDefault="004850FC" w:rsidP="004850FC">
            <w:pPr>
              <w:spacing w:before="170"/>
              <w:ind w:left="2129" w:right="212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850FC">
              <w:rPr>
                <w:rFonts w:ascii="Times New Roman" w:eastAsia="Times New Roman" w:hAnsi="Times New Roman" w:cs="Times New Roman"/>
                <w:sz w:val="28"/>
                <w:szCs w:val="28"/>
              </w:rPr>
              <w:t>Наименование</w:t>
            </w:r>
          </w:p>
        </w:tc>
        <w:tc>
          <w:tcPr>
            <w:tcW w:w="1502" w:type="dxa"/>
          </w:tcPr>
          <w:p w14:paraId="764873A4" w14:textId="747ED2F6" w:rsidR="004850FC" w:rsidRPr="004850FC" w:rsidRDefault="004850FC" w:rsidP="004850FC">
            <w:pPr>
              <w:spacing w:line="322" w:lineRule="exact"/>
              <w:ind w:left="132" w:firstLine="98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4850F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Единиа измерений</w:t>
            </w:r>
          </w:p>
        </w:tc>
        <w:tc>
          <w:tcPr>
            <w:tcW w:w="1627" w:type="dxa"/>
          </w:tcPr>
          <w:p w14:paraId="54895310" w14:textId="1DD06229" w:rsidR="004850FC" w:rsidRPr="004850FC" w:rsidRDefault="004850FC" w:rsidP="004850FC">
            <w:pPr>
              <w:spacing w:line="322" w:lineRule="exact"/>
              <w:ind w:left="329" w:hanging="228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Количество изделий</w:t>
            </w:r>
          </w:p>
        </w:tc>
      </w:tr>
      <w:tr w:rsidR="004850FC" w:rsidRPr="004850FC" w14:paraId="0B8E15DF" w14:textId="77777777" w:rsidTr="00C15287">
        <w:trPr>
          <w:trHeight w:val="316"/>
        </w:trPr>
        <w:tc>
          <w:tcPr>
            <w:tcW w:w="720" w:type="dxa"/>
          </w:tcPr>
          <w:p w14:paraId="6295E12A" w14:textId="77777777" w:rsidR="004850FC" w:rsidRPr="004850FC" w:rsidRDefault="004850FC" w:rsidP="004850FC">
            <w:pPr>
              <w:spacing w:line="296" w:lineRule="exact"/>
              <w:ind w:left="23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850FC"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6062" w:type="dxa"/>
          </w:tcPr>
          <w:p w14:paraId="2AEBFCA0" w14:textId="40677F57" w:rsidR="004850FC" w:rsidRPr="004850FC" w:rsidRDefault="004850FC" w:rsidP="004850FC">
            <w:pPr>
              <w:spacing w:line="296" w:lineRule="exact"/>
              <w:ind w:left="116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  <w:lang w:val="ru-RU"/>
              </w:rPr>
              <w:t>Костюм спортивный</w:t>
            </w:r>
          </w:p>
        </w:tc>
        <w:tc>
          <w:tcPr>
            <w:tcW w:w="1502" w:type="dxa"/>
          </w:tcPr>
          <w:p w14:paraId="3A473CF9" w14:textId="77777777" w:rsidR="004850FC" w:rsidRPr="004850FC" w:rsidRDefault="004850FC" w:rsidP="004850FC">
            <w:pPr>
              <w:spacing w:line="296" w:lineRule="exact"/>
              <w:ind w:left="31" w:right="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850FC">
              <w:rPr>
                <w:rFonts w:ascii="Times New Roman" w:eastAsia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627" w:type="dxa"/>
          </w:tcPr>
          <w:p w14:paraId="59FAF4CC" w14:textId="77777777" w:rsidR="004850FC" w:rsidRPr="004850FC" w:rsidRDefault="004850FC" w:rsidP="004850FC">
            <w:pPr>
              <w:spacing w:line="296" w:lineRule="exact"/>
              <w:ind w:right="656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850FC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4850FC" w:rsidRPr="004850FC" w14:paraId="4552B273" w14:textId="77777777" w:rsidTr="00C15287">
        <w:trPr>
          <w:trHeight w:val="325"/>
        </w:trPr>
        <w:tc>
          <w:tcPr>
            <w:tcW w:w="720" w:type="dxa"/>
          </w:tcPr>
          <w:p w14:paraId="64E9C4BB" w14:textId="77777777" w:rsidR="004850FC" w:rsidRPr="004850FC" w:rsidRDefault="004850FC" w:rsidP="004850FC">
            <w:pPr>
              <w:spacing w:line="306" w:lineRule="exact"/>
              <w:ind w:left="2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850FC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6062" w:type="dxa"/>
          </w:tcPr>
          <w:p w14:paraId="772D2707" w14:textId="11104238" w:rsidR="004850FC" w:rsidRPr="004850FC" w:rsidRDefault="004850FC" w:rsidP="004850FC">
            <w:pPr>
              <w:spacing w:line="306" w:lineRule="exact"/>
              <w:ind w:left="116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  <w:lang w:val="ru-RU"/>
              </w:rPr>
              <w:t>Фиксатор голенного сустава</w:t>
            </w:r>
          </w:p>
        </w:tc>
        <w:tc>
          <w:tcPr>
            <w:tcW w:w="1502" w:type="dxa"/>
          </w:tcPr>
          <w:p w14:paraId="1A3F235E" w14:textId="77777777" w:rsidR="004850FC" w:rsidRPr="004850FC" w:rsidRDefault="004850FC" w:rsidP="004850FC">
            <w:pPr>
              <w:spacing w:line="306" w:lineRule="exact"/>
              <w:ind w:left="42" w:right="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850FC">
              <w:rPr>
                <w:rFonts w:ascii="Times New Roman" w:eastAsia="Times New Roman" w:hAnsi="Times New Roman" w:cs="Times New Roman"/>
                <w:sz w:val="28"/>
                <w:szCs w:val="28"/>
              </w:rPr>
              <w:t>пар</w:t>
            </w:r>
          </w:p>
        </w:tc>
        <w:tc>
          <w:tcPr>
            <w:tcW w:w="1627" w:type="dxa"/>
          </w:tcPr>
          <w:p w14:paraId="033C8F50" w14:textId="77777777" w:rsidR="004850FC" w:rsidRPr="004850FC" w:rsidRDefault="004850FC" w:rsidP="004850FC">
            <w:pPr>
              <w:spacing w:line="306" w:lineRule="exact"/>
              <w:ind w:right="657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850FC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4850FC" w:rsidRPr="004850FC" w14:paraId="28C4E465" w14:textId="77777777" w:rsidTr="00C15287">
        <w:trPr>
          <w:trHeight w:val="320"/>
        </w:trPr>
        <w:tc>
          <w:tcPr>
            <w:tcW w:w="720" w:type="dxa"/>
          </w:tcPr>
          <w:p w14:paraId="1094BD13" w14:textId="77777777" w:rsidR="004850FC" w:rsidRPr="004850FC" w:rsidRDefault="004850FC" w:rsidP="004850FC">
            <w:pPr>
              <w:spacing w:line="301" w:lineRule="exact"/>
              <w:ind w:left="24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850FC">
              <w:rPr>
                <w:rFonts w:ascii="Times New Roman" w:eastAsia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6062" w:type="dxa"/>
          </w:tcPr>
          <w:p w14:paraId="35263D79" w14:textId="66CCBDED" w:rsidR="004850FC" w:rsidRPr="004850FC" w:rsidRDefault="004850FC" w:rsidP="004850FC">
            <w:pPr>
              <w:spacing w:line="301" w:lineRule="exact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  <w:lang w:val="ru-RU"/>
              </w:rPr>
              <w:t xml:space="preserve">Фиксатор локтевого сустава </w:t>
            </w:r>
            <w:r w:rsidRPr="004850FC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(налокотник)</w:t>
            </w:r>
          </w:p>
        </w:tc>
        <w:tc>
          <w:tcPr>
            <w:tcW w:w="1502" w:type="dxa"/>
          </w:tcPr>
          <w:p w14:paraId="17110DF2" w14:textId="77777777" w:rsidR="004850FC" w:rsidRPr="004850FC" w:rsidRDefault="004850FC" w:rsidP="004850FC">
            <w:pPr>
              <w:spacing w:line="301" w:lineRule="exact"/>
              <w:ind w:left="42" w:right="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850FC">
              <w:rPr>
                <w:rFonts w:ascii="Times New Roman" w:eastAsia="Times New Roman" w:hAnsi="Times New Roman" w:cs="Times New Roman"/>
                <w:sz w:val="28"/>
                <w:szCs w:val="28"/>
              </w:rPr>
              <w:t>пар</w:t>
            </w:r>
          </w:p>
        </w:tc>
        <w:tc>
          <w:tcPr>
            <w:tcW w:w="1627" w:type="dxa"/>
          </w:tcPr>
          <w:p w14:paraId="0450BF3B" w14:textId="77777777" w:rsidR="004850FC" w:rsidRPr="004850FC" w:rsidRDefault="004850FC" w:rsidP="004850FC">
            <w:pPr>
              <w:spacing w:line="301" w:lineRule="exact"/>
              <w:ind w:right="657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850FC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4850FC" w:rsidRPr="004850FC" w14:paraId="2D062098" w14:textId="77777777" w:rsidTr="00C15287">
        <w:trPr>
          <w:trHeight w:val="325"/>
        </w:trPr>
        <w:tc>
          <w:tcPr>
            <w:tcW w:w="720" w:type="dxa"/>
          </w:tcPr>
          <w:p w14:paraId="247AC5BE" w14:textId="77777777" w:rsidR="004850FC" w:rsidRPr="004850FC" w:rsidRDefault="004850FC" w:rsidP="004850FC">
            <w:pPr>
              <w:spacing w:line="306" w:lineRule="exact"/>
              <w:ind w:left="25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850FC">
              <w:rPr>
                <w:rFonts w:ascii="Times New Roman" w:eastAsia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6062" w:type="dxa"/>
          </w:tcPr>
          <w:p w14:paraId="1500D5B4" w14:textId="52934A91" w:rsidR="004850FC" w:rsidRPr="004850FC" w:rsidRDefault="004850FC" w:rsidP="004850FC">
            <w:pPr>
              <w:spacing w:line="306" w:lineRule="exact"/>
              <w:ind w:left="116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  <w:lang w:val="ru-RU"/>
              </w:rPr>
              <w:t>Перчатки боксерские</w:t>
            </w:r>
          </w:p>
        </w:tc>
        <w:tc>
          <w:tcPr>
            <w:tcW w:w="1502" w:type="dxa"/>
          </w:tcPr>
          <w:p w14:paraId="5C131F66" w14:textId="77777777" w:rsidR="004850FC" w:rsidRPr="004850FC" w:rsidRDefault="004850FC" w:rsidP="004850FC">
            <w:pPr>
              <w:spacing w:line="306" w:lineRule="exact"/>
              <w:ind w:left="54" w:right="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850FC">
              <w:rPr>
                <w:rFonts w:ascii="Times New Roman" w:eastAsia="Times New Roman" w:hAnsi="Times New Roman" w:cs="Times New Roman"/>
                <w:sz w:val="28"/>
                <w:szCs w:val="28"/>
              </w:rPr>
              <w:t>пар</w:t>
            </w:r>
          </w:p>
        </w:tc>
        <w:tc>
          <w:tcPr>
            <w:tcW w:w="1627" w:type="dxa"/>
          </w:tcPr>
          <w:p w14:paraId="64A8710E" w14:textId="77777777" w:rsidR="004850FC" w:rsidRPr="004850FC" w:rsidRDefault="004850FC" w:rsidP="004850FC">
            <w:pPr>
              <w:spacing w:line="306" w:lineRule="exact"/>
              <w:ind w:right="656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850FC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4850FC" w:rsidRPr="004850FC" w14:paraId="621BF0FD" w14:textId="77777777" w:rsidTr="00C15287">
        <w:trPr>
          <w:trHeight w:val="325"/>
        </w:trPr>
        <w:tc>
          <w:tcPr>
            <w:tcW w:w="720" w:type="dxa"/>
          </w:tcPr>
          <w:p w14:paraId="5F1D4062" w14:textId="77777777" w:rsidR="004850FC" w:rsidRPr="004850FC" w:rsidRDefault="004850FC" w:rsidP="004850FC">
            <w:pPr>
              <w:spacing w:line="306" w:lineRule="exact"/>
              <w:ind w:left="24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850FC">
              <w:rPr>
                <w:rFonts w:ascii="Times New Roman" w:eastAsia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6062" w:type="dxa"/>
          </w:tcPr>
          <w:p w14:paraId="003BCF4A" w14:textId="72125BC5" w:rsidR="004850FC" w:rsidRPr="004850FC" w:rsidRDefault="004850FC" w:rsidP="004850FC">
            <w:pPr>
              <w:spacing w:line="306" w:lineRule="exact"/>
              <w:ind w:left="11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  <w:lang w:val="ru-RU"/>
              </w:rPr>
              <w:t>Перчатки боксерские</w:t>
            </w:r>
            <w:r w:rsidRPr="004850FC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снарядные</w:t>
            </w:r>
          </w:p>
        </w:tc>
        <w:tc>
          <w:tcPr>
            <w:tcW w:w="1502" w:type="dxa"/>
          </w:tcPr>
          <w:p w14:paraId="118BFBA3" w14:textId="77777777" w:rsidR="004850FC" w:rsidRPr="004850FC" w:rsidRDefault="004850FC" w:rsidP="004850FC">
            <w:pPr>
              <w:spacing w:line="306" w:lineRule="exact"/>
              <w:ind w:left="33" w:right="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850FC">
              <w:rPr>
                <w:rFonts w:ascii="Times New Roman" w:eastAsia="Times New Roman" w:hAnsi="Times New Roman" w:cs="Times New Roman"/>
                <w:sz w:val="28"/>
                <w:szCs w:val="28"/>
              </w:rPr>
              <w:t>пар</w:t>
            </w:r>
          </w:p>
        </w:tc>
        <w:tc>
          <w:tcPr>
            <w:tcW w:w="1627" w:type="dxa"/>
          </w:tcPr>
          <w:p w14:paraId="42416712" w14:textId="77777777" w:rsidR="004850FC" w:rsidRPr="004850FC" w:rsidRDefault="004850FC" w:rsidP="004850FC">
            <w:pPr>
              <w:spacing w:line="306" w:lineRule="exact"/>
              <w:ind w:right="662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850FC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4850FC" w:rsidRPr="004850FC" w14:paraId="6573A3F2" w14:textId="77777777" w:rsidTr="00C15287">
        <w:trPr>
          <w:trHeight w:val="321"/>
        </w:trPr>
        <w:tc>
          <w:tcPr>
            <w:tcW w:w="720" w:type="dxa"/>
          </w:tcPr>
          <w:p w14:paraId="64F908F4" w14:textId="77777777" w:rsidR="004850FC" w:rsidRPr="004850FC" w:rsidRDefault="004850FC" w:rsidP="004850FC">
            <w:pPr>
              <w:spacing w:line="301" w:lineRule="exact"/>
              <w:ind w:left="24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850FC">
              <w:rPr>
                <w:rFonts w:ascii="Times New Roman" w:eastAsia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6062" w:type="dxa"/>
          </w:tcPr>
          <w:p w14:paraId="40D959D3" w14:textId="77777777" w:rsidR="004850FC" w:rsidRPr="004850FC" w:rsidRDefault="004850FC" w:rsidP="004850FC">
            <w:pPr>
              <w:spacing w:line="301" w:lineRule="exact"/>
              <w:ind w:left="11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850FC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Футболка(короткий</w:t>
            </w:r>
            <w:r w:rsidRPr="004850FC">
              <w:rPr>
                <w:rFonts w:ascii="Times New Roman" w:eastAsia="Times New Roman" w:hAnsi="Times New Roman" w:cs="Times New Roman"/>
                <w:spacing w:val="27"/>
                <w:w w:val="95"/>
                <w:sz w:val="28"/>
                <w:szCs w:val="28"/>
              </w:rPr>
              <w:t xml:space="preserve"> </w:t>
            </w:r>
            <w:r w:rsidRPr="004850FC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рукав)</w:t>
            </w:r>
          </w:p>
        </w:tc>
        <w:tc>
          <w:tcPr>
            <w:tcW w:w="1502" w:type="dxa"/>
          </w:tcPr>
          <w:p w14:paraId="6D57BDAE" w14:textId="77777777" w:rsidR="004850FC" w:rsidRPr="004850FC" w:rsidRDefault="004850FC" w:rsidP="004850FC">
            <w:pPr>
              <w:spacing w:line="301" w:lineRule="exact"/>
              <w:ind w:left="31" w:right="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850FC">
              <w:rPr>
                <w:rFonts w:ascii="Times New Roman" w:eastAsia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627" w:type="dxa"/>
          </w:tcPr>
          <w:p w14:paraId="5A14A7BB" w14:textId="77777777" w:rsidR="004850FC" w:rsidRPr="004850FC" w:rsidRDefault="004850FC" w:rsidP="004850FC">
            <w:pPr>
              <w:spacing w:line="301" w:lineRule="exact"/>
              <w:ind w:right="662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850FC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4850FC" w:rsidRPr="004850FC" w14:paraId="4208A6E0" w14:textId="77777777" w:rsidTr="00C15287">
        <w:trPr>
          <w:trHeight w:val="325"/>
        </w:trPr>
        <w:tc>
          <w:tcPr>
            <w:tcW w:w="720" w:type="dxa"/>
          </w:tcPr>
          <w:p w14:paraId="20657426" w14:textId="77777777" w:rsidR="004850FC" w:rsidRPr="004850FC" w:rsidRDefault="004850FC" w:rsidP="004850FC">
            <w:pPr>
              <w:spacing w:line="306" w:lineRule="exact"/>
              <w:ind w:left="2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850FC">
              <w:rPr>
                <w:rFonts w:ascii="Times New Roman" w:eastAsia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6062" w:type="dxa"/>
          </w:tcPr>
          <w:p w14:paraId="6F25AB98" w14:textId="77777777" w:rsidR="004850FC" w:rsidRPr="004850FC" w:rsidRDefault="004850FC" w:rsidP="004850FC">
            <w:pPr>
              <w:spacing w:line="306" w:lineRule="exact"/>
              <w:ind w:left="11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850FC">
              <w:rPr>
                <w:rFonts w:ascii="Times New Roman" w:eastAsia="Times New Roman" w:hAnsi="Times New Roman" w:cs="Times New Roman"/>
                <w:sz w:val="28"/>
                <w:szCs w:val="28"/>
              </w:rPr>
              <w:t>Футызащитные</w:t>
            </w:r>
          </w:p>
        </w:tc>
        <w:tc>
          <w:tcPr>
            <w:tcW w:w="1502" w:type="dxa"/>
          </w:tcPr>
          <w:p w14:paraId="1334E59A" w14:textId="77777777" w:rsidR="004850FC" w:rsidRPr="004850FC" w:rsidRDefault="004850FC" w:rsidP="004850FC">
            <w:pPr>
              <w:spacing w:line="306" w:lineRule="exact"/>
              <w:ind w:left="33" w:right="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850FC">
              <w:rPr>
                <w:rFonts w:ascii="Times New Roman" w:eastAsia="Times New Roman" w:hAnsi="Times New Roman" w:cs="Times New Roman"/>
                <w:sz w:val="28"/>
                <w:szCs w:val="28"/>
              </w:rPr>
              <w:t>пар</w:t>
            </w:r>
          </w:p>
        </w:tc>
        <w:tc>
          <w:tcPr>
            <w:tcW w:w="1627" w:type="dxa"/>
          </w:tcPr>
          <w:p w14:paraId="6F58F054" w14:textId="77777777" w:rsidR="004850FC" w:rsidRPr="004850FC" w:rsidRDefault="004850FC" w:rsidP="004850FC">
            <w:pPr>
              <w:spacing w:line="306" w:lineRule="exact"/>
              <w:ind w:right="662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850FC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4850FC" w:rsidRPr="004850FC" w14:paraId="15FA88B9" w14:textId="77777777" w:rsidTr="00C15287">
        <w:trPr>
          <w:trHeight w:val="321"/>
        </w:trPr>
        <w:tc>
          <w:tcPr>
            <w:tcW w:w="720" w:type="dxa"/>
          </w:tcPr>
          <w:p w14:paraId="60F6A9A1" w14:textId="77777777" w:rsidR="004850FC" w:rsidRPr="004850FC" w:rsidRDefault="004850FC" w:rsidP="004850FC">
            <w:pPr>
              <w:spacing w:line="301" w:lineRule="exact"/>
              <w:ind w:left="24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850FC">
              <w:rPr>
                <w:rFonts w:ascii="Times New Roman" w:eastAsia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6062" w:type="dxa"/>
          </w:tcPr>
          <w:p w14:paraId="71D65F8D" w14:textId="45578B54" w:rsidR="004850FC" w:rsidRPr="004850FC" w:rsidRDefault="004850FC" w:rsidP="004850FC">
            <w:pPr>
              <w:spacing w:line="301" w:lineRule="exact"/>
              <w:ind w:left="10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850FC">
              <w:rPr>
                <w:rFonts w:ascii="Times New Roman" w:eastAsia="Times New Roman" w:hAnsi="Times New Roman" w:cs="Times New Roman"/>
                <w:sz w:val="28"/>
                <w:szCs w:val="28"/>
              </w:rPr>
              <w:t>Шлем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4850FC">
              <w:rPr>
                <w:rFonts w:ascii="Times New Roman" w:eastAsia="Times New Roman" w:hAnsi="Times New Roman" w:cs="Times New Roman"/>
                <w:sz w:val="28"/>
                <w:szCs w:val="28"/>
              </w:rPr>
              <w:t>кикбоксерский</w:t>
            </w:r>
          </w:p>
        </w:tc>
        <w:tc>
          <w:tcPr>
            <w:tcW w:w="1502" w:type="dxa"/>
          </w:tcPr>
          <w:p w14:paraId="481C8ACD" w14:textId="77777777" w:rsidR="004850FC" w:rsidRPr="004850FC" w:rsidRDefault="004850FC" w:rsidP="004850FC">
            <w:pPr>
              <w:spacing w:line="301" w:lineRule="exact"/>
              <w:ind w:left="21" w:right="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850FC">
              <w:rPr>
                <w:rFonts w:ascii="Times New Roman" w:eastAsia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627" w:type="dxa"/>
          </w:tcPr>
          <w:p w14:paraId="0A05A794" w14:textId="77777777" w:rsidR="004850FC" w:rsidRPr="004850FC" w:rsidRDefault="004850FC" w:rsidP="004850FC">
            <w:pPr>
              <w:spacing w:line="301" w:lineRule="exact"/>
              <w:ind w:right="661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850FC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4850FC" w:rsidRPr="004850FC" w14:paraId="7AAB09CC" w14:textId="77777777" w:rsidTr="00C15287">
        <w:trPr>
          <w:trHeight w:val="320"/>
        </w:trPr>
        <w:tc>
          <w:tcPr>
            <w:tcW w:w="720" w:type="dxa"/>
          </w:tcPr>
          <w:p w14:paraId="475BDE46" w14:textId="77777777" w:rsidR="004850FC" w:rsidRPr="004850FC" w:rsidRDefault="004850FC" w:rsidP="004850FC">
            <w:pPr>
              <w:spacing w:line="301" w:lineRule="exact"/>
              <w:ind w:left="24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850FC">
              <w:rPr>
                <w:rFonts w:ascii="Times New Roman" w:eastAsia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6062" w:type="dxa"/>
          </w:tcPr>
          <w:p w14:paraId="2A6AFEB2" w14:textId="77777777" w:rsidR="004850FC" w:rsidRPr="004850FC" w:rsidRDefault="004850FC" w:rsidP="004850FC">
            <w:pPr>
              <w:spacing w:line="301" w:lineRule="exact"/>
              <w:ind w:left="10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850FC">
              <w:rPr>
                <w:rFonts w:ascii="Times New Roman" w:eastAsia="Times New Roman" w:hAnsi="Times New Roman" w:cs="Times New Roman"/>
                <w:w w:val="90"/>
                <w:sz w:val="28"/>
                <w:szCs w:val="28"/>
              </w:rPr>
              <w:t>Щитки</w:t>
            </w:r>
            <w:r w:rsidRPr="004850FC">
              <w:rPr>
                <w:rFonts w:ascii="Times New Roman" w:eastAsia="Times New Roman" w:hAnsi="Times New Roman" w:cs="Times New Roman"/>
                <w:spacing w:val="28"/>
                <w:w w:val="90"/>
                <w:sz w:val="28"/>
                <w:szCs w:val="28"/>
              </w:rPr>
              <w:t xml:space="preserve"> </w:t>
            </w:r>
            <w:r w:rsidRPr="004850FC">
              <w:rPr>
                <w:rFonts w:ascii="Times New Roman" w:eastAsia="Times New Roman" w:hAnsi="Times New Roman" w:cs="Times New Roman"/>
                <w:w w:val="90"/>
                <w:sz w:val="28"/>
                <w:szCs w:val="28"/>
              </w:rPr>
              <w:t>защитные</w:t>
            </w:r>
            <w:r w:rsidRPr="004850FC">
              <w:rPr>
                <w:rFonts w:ascii="Times New Roman" w:eastAsia="Times New Roman" w:hAnsi="Times New Roman" w:cs="Times New Roman"/>
                <w:spacing w:val="29"/>
                <w:w w:val="90"/>
                <w:sz w:val="28"/>
                <w:szCs w:val="28"/>
              </w:rPr>
              <w:t xml:space="preserve"> </w:t>
            </w:r>
            <w:r w:rsidRPr="004850FC">
              <w:rPr>
                <w:rFonts w:ascii="Times New Roman" w:eastAsia="Times New Roman" w:hAnsi="Times New Roman" w:cs="Times New Roman"/>
                <w:w w:val="90"/>
                <w:sz w:val="28"/>
                <w:szCs w:val="28"/>
              </w:rPr>
              <w:t>для</w:t>
            </w:r>
            <w:r w:rsidRPr="004850FC">
              <w:rPr>
                <w:rFonts w:ascii="Times New Roman" w:eastAsia="Times New Roman" w:hAnsi="Times New Roman" w:cs="Times New Roman"/>
                <w:spacing w:val="18"/>
                <w:w w:val="90"/>
                <w:sz w:val="28"/>
                <w:szCs w:val="28"/>
              </w:rPr>
              <w:t xml:space="preserve"> </w:t>
            </w:r>
            <w:r w:rsidRPr="004850FC">
              <w:rPr>
                <w:rFonts w:ascii="Times New Roman" w:eastAsia="Times New Roman" w:hAnsi="Times New Roman" w:cs="Times New Roman"/>
                <w:w w:val="90"/>
                <w:sz w:val="28"/>
                <w:szCs w:val="28"/>
              </w:rPr>
              <w:t>голени</w:t>
            </w:r>
          </w:p>
        </w:tc>
        <w:tc>
          <w:tcPr>
            <w:tcW w:w="1502" w:type="dxa"/>
          </w:tcPr>
          <w:p w14:paraId="65B9AF47" w14:textId="77777777" w:rsidR="004850FC" w:rsidRPr="004850FC" w:rsidRDefault="004850FC" w:rsidP="004850FC">
            <w:pPr>
              <w:spacing w:line="301" w:lineRule="exact"/>
              <w:ind w:left="23" w:right="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850FC">
              <w:rPr>
                <w:rFonts w:ascii="Times New Roman" w:eastAsia="Times New Roman" w:hAnsi="Times New Roman" w:cs="Times New Roman"/>
                <w:sz w:val="28"/>
                <w:szCs w:val="28"/>
              </w:rPr>
              <w:t>пар</w:t>
            </w:r>
          </w:p>
        </w:tc>
        <w:tc>
          <w:tcPr>
            <w:tcW w:w="1627" w:type="dxa"/>
          </w:tcPr>
          <w:p w14:paraId="1F8634F9" w14:textId="77777777" w:rsidR="004850FC" w:rsidRPr="004850FC" w:rsidRDefault="004850FC" w:rsidP="004850FC">
            <w:pPr>
              <w:spacing w:line="301" w:lineRule="exact"/>
              <w:ind w:right="667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850FC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4850FC" w:rsidRPr="004850FC" w14:paraId="1E80F376" w14:textId="77777777" w:rsidTr="00C15287">
        <w:trPr>
          <w:trHeight w:val="321"/>
        </w:trPr>
        <w:tc>
          <w:tcPr>
            <w:tcW w:w="720" w:type="dxa"/>
          </w:tcPr>
          <w:p w14:paraId="0EA3D30B" w14:textId="77777777" w:rsidR="004850FC" w:rsidRPr="004850FC" w:rsidRDefault="004850FC" w:rsidP="004850FC">
            <w:pPr>
              <w:spacing w:line="301" w:lineRule="exact"/>
              <w:ind w:left="2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850FC">
              <w:rPr>
                <w:rFonts w:ascii="Times New Roman" w:eastAsia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6062" w:type="dxa"/>
          </w:tcPr>
          <w:p w14:paraId="3DE41142" w14:textId="77777777" w:rsidR="004850FC" w:rsidRPr="004850FC" w:rsidRDefault="004850FC" w:rsidP="004850FC">
            <w:pPr>
              <w:spacing w:line="301" w:lineRule="exact"/>
              <w:ind w:left="11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850FC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Бинт</w:t>
            </w:r>
            <w:r w:rsidRPr="004850FC">
              <w:rPr>
                <w:rFonts w:ascii="Times New Roman" w:eastAsia="Times New Roman" w:hAnsi="Times New Roman" w:cs="Times New Roman"/>
                <w:spacing w:val="6"/>
                <w:w w:val="95"/>
                <w:sz w:val="28"/>
                <w:szCs w:val="28"/>
              </w:rPr>
              <w:t xml:space="preserve"> </w:t>
            </w:r>
            <w:r w:rsidRPr="004850FC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эластичный</w:t>
            </w:r>
            <w:r w:rsidRPr="004850FC">
              <w:rPr>
                <w:rFonts w:ascii="Times New Roman" w:eastAsia="Times New Roman" w:hAnsi="Times New Roman" w:cs="Times New Roman"/>
                <w:spacing w:val="12"/>
                <w:w w:val="95"/>
                <w:sz w:val="28"/>
                <w:szCs w:val="28"/>
              </w:rPr>
              <w:t xml:space="preserve"> </w:t>
            </w:r>
            <w:r w:rsidRPr="004850FC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для</w:t>
            </w:r>
            <w:r w:rsidRPr="004850FC">
              <w:rPr>
                <w:rFonts w:ascii="Times New Roman" w:eastAsia="Times New Roman" w:hAnsi="Times New Roman" w:cs="Times New Roman"/>
                <w:spacing w:val="-3"/>
                <w:w w:val="95"/>
                <w:sz w:val="28"/>
                <w:szCs w:val="28"/>
              </w:rPr>
              <w:t xml:space="preserve"> </w:t>
            </w:r>
            <w:r w:rsidRPr="004850FC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рук</w:t>
            </w:r>
          </w:p>
        </w:tc>
        <w:tc>
          <w:tcPr>
            <w:tcW w:w="1502" w:type="dxa"/>
          </w:tcPr>
          <w:p w14:paraId="7176D6A8" w14:textId="77777777" w:rsidR="004850FC" w:rsidRPr="004850FC" w:rsidRDefault="004850FC" w:rsidP="004850FC">
            <w:pPr>
              <w:spacing w:line="301" w:lineRule="exact"/>
              <w:ind w:left="12" w:right="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850FC">
              <w:rPr>
                <w:rFonts w:ascii="Times New Roman" w:eastAsia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627" w:type="dxa"/>
          </w:tcPr>
          <w:p w14:paraId="7715E862" w14:textId="77777777" w:rsidR="004850FC" w:rsidRPr="004850FC" w:rsidRDefault="004850FC" w:rsidP="004850FC">
            <w:pPr>
              <w:spacing w:line="301" w:lineRule="exact"/>
              <w:ind w:right="668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850FC"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4850FC" w:rsidRPr="004850FC" w14:paraId="2C393562" w14:textId="77777777" w:rsidTr="00C15287">
        <w:trPr>
          <w:trHeight w:val="325"/>
        </w:trPr>
        <w:tc>
          <w:tcPr>
            <w:tcW w:w="9911" w:type="dxa"/>
            <w:gridSpan w:val="4"/>
          </w:tcPr>
          <w:p w14:paraId="1EEE04C1" w14:textId="6FDF7A08" w:rsidR="004850FC" w:rsidRPr="004850FC" w:rsidRDefault="004850FC" w:rsidP="004850FC">
            <w:pPr>
              <w:spacing w:line="306" w:lineRule="exact"/>
              <w:ind w:left="977" w:right="-130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4850FC">
              <w:rPr>
                <w:rFonts w:ascii="Times New Roman" w:eastAsia="Times New Roman" w:hAnsi="Times New Roman" w:cs="Times New Roman"/>
                <w:w w:val="95"/>
                <w:sz w:val="28"/>
                <w:szCs w:val="28"/>
                <w:lang w:val="ru-RU"/>
              </w:rPr>
              <w:t>Для</w:t>
            </w:r>
            <w:r w:rsidRPr="004850FC">
              <w:rPr>
                <w:rFonts w:ascii="Times New Roman" w:eastAsia="Times New Roman" w:hAnsi="Times New Roman" w:cs="Times New Roman"/>
                <w:spacing w:val="-5"/>
                <w:w w:val="95"/>
                <w:sz w:val="28"/>
                <w:szCs w:val="28"/>
                <w:lang w:val="ru-RU"/>
              </w:rPr>
              <w:t xml:space="preserve"> </w:t>
            </w:r>
            <w:r w:rsidRPr="004850FC">
              <w:rPr>
                <w:rFonts w:ascii="Times New Roman" w:eastAsia="Times New Roman" w:hAnsi="Times New Roman" w:cs="Times New Roman"/>
                <w:w w:val="95"/>
                <w:sz w:val="28"/>
                <w:szCs w:val="28"/>
                <w:lang w:val="ru-RU"/>
              </w:rPr>
              <w:t>спортивных</w:t>
            </w:r>
            <w:r w:rsidRPr="004850FC">
              <w:rPr>
                <w:rFonts w:ascii="Times New Roman" w:eastAsia="Times New Roman" w:hAnsi="Times New Roman" w:cs="Times New Roman"/>
                <w:spacing w:val="18"/>
                <w:w w:val="95"/>
                <w:sz w:val="28"/>
                <w:szCs w:val="28"/>
                <w:lang w:val="ru-RU"/>
              </w:rPr>
              <w:t xml:space="preserve"> </w:t>
            </w:r>
            <w:r w:rsidRPr="004850FC">
              <w:rPr>
                <w:rFonts w:ascii="Times New Roman" w:eastAsia="Times New Roman" w:hAnsi="Times New Roman" w:cs="Times New Roman"/>
                <w:w w:val="95"/>
                <w:sz w:val="28"/>
                <w:szCs w:val="28"/>
                <w:lang w:val="ru-RU"/>
              </w:rPr>
              <w:t>дисциплин</w:t>
            </w:r>
            <w:r w:rsidRPr="004850FC">
              <w:rPr>
                <w:rFonts w:ascii="Times New Roman" w:eastAsia="Times New Roman" w:hAnsi="Times New Roman" w:cs="Times New Roman"/>
                <w:spacing w:val="21"/>
                <w:w w:val="95"/>
                <w:sz w:val="28"/>
                <w:szCs w:val="28"/>
                <w:lang w:val="ru-RU"/>
              </w:rPr>
              <w:t xml:space="preserve"> </w:t>
            </w:r>
            <w:r w:rsidRPr="004850FC">
              <w:rPr>
                <w:rFonts w:ascii="Times New Roman" w:eastAsia="Times New Roman" w:hAnsi="Times New Roman" w:cs="Times New Roman"/>
                <w:w w:val="95"/>
                <w:sz w:val="28"/>
                <w:szCs w:val="28"/>
                <w:lang w:val="ru-RU"/>
              </w:rPr>
              <w:t>кик</w:t>
            </w:r>
            <w:r w:rsidRPr="004850FC">
              <w:rPr>
                <w:rFonts w:ascii="Times New Roman" w:eastAsia="Times New Roman" w:hAnsi="Times New Roman" w:cs="Times New Roman"/>
                <w:spacing w:val="4"/>
                <w:w w:val="95"/>
                <w:sz w:val="28"/>
                <w:szCs w:val="28"/>
                <w:lang w:val="ru-RU"/>
              </w:rPr>
              <w:t xml:space="preserve"> </w:t>
            </w:r>
            <w:r w:rsidRPr="004850FC">
              <w:rPr>
                <w:rFonts w:ascii="Times New Roman" w:eastAsia="Times New Roman" w:hAnsi="Times New Roman" w:cs="Times New Roman"/>
                <w:w w:val="95"/>
                <w:sz w:val="28"/>
                <w:szCs w:val="28"/>
                <w:lang w:val="ru-RU"/>
              </w:rPr>
              <w:t>-</w:t>
            </w:r>
            <w:r w:rsidRPr="004850FC">
              <w:rPr>
                <w:rFonts w:ascii="Times New Roman" w:eastAsia="Times New Roman" w:hAnsi="Times New Roman" w:cs="Times New Roman"/>
                <w:spacing w:val="-8"/>
                <w:w w:val="95"/>
                <w:sz w:val="28"/>
                <w:szCs w:val="28"/>
                <w:lang w:val="ru-RU"/>
              </w:rPr>
              <w:t xml:space="preserve"> </w:t>
            </w:r>
            <w:r w:rsidRPr="004850FC">
              <w:rPr>
                <w:rFonts w:ascii="Times New Roman" w:eastAsia="Times New Roman" w:hAnsi="Times New Roman" w:cs="Times New Roman"/>
                <w:w w:val="95"/>
                <w:sz w:val="28"/>
                <w:szCs w:val="28"/>
                <w:lang w:val="ru-RU"/>
              </w:rPr>
              <w:t>форма,</w:t>
            </w:r>
            <w:r w:rsidRPr="004850FC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  <w:lang w:val="ru-RU"/>
              </w:rPr>
              <w:t xml:space="preserve"> </w:t>
            </w:r>
            <w:r w:rsidRPr="004850FC">
              <w:rPr>
                <w:rFonts w:ascii="Times New Roman" w:eastAsia="Times New Roman" w:hAnsi="Times New Roman" w:cs="Times New Roman"/>
                <w:w w:val="95"/>
                <w:sz w:val="28"/>
                <w:szCs w:val="28"/>
                <w:lang w:val="ru-RU"/>
              </w:rPr>
              <w:t>свободная</w:t>
            </w:r>
            <w:r w:rsidRPr="004850FC">
              <w:rPr>
                <w:rFonts w:ascii="Times New Roman" w:eastAsia="Times New Roman" w:hAnsi="Times New Roman" w:cs="Times New Roman"/>
                <w:spacing w:val="16"/>
                <w:w w:val="95"/>
                <w:sz w:val="28"/>
                <w:szCs w:val="28"/>
                <w:lang w:val="ru-RU"/>
              </w:rPr>
              <w:t xml:space="preserve"> </w:t>
            </w:r>
            <w:r w:rsidRPr="004850FC">
              <w:rPr>
                <w:rFonts w:ascii="Times New Roman" w:eastAsia="Times New Roman" w:hAnsi="Times New Roman" w:cs="Times New Roman"/>
                <w:w w:val="95"/>
                <w:sz w:val="28"/>
                <w:szCs w:val="28"/>
                <w:lang w:val="ru-RU"/>
              </w:rPr>
              <w:t>фо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</w:t>
            </w:r>
            <w:r w:rsidRPr="004850F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ма</w:t>
            </w:r>
          </w:p>
        </w:tc>
      </w:tr>
      <w:tr w:rsidR="004850FC" w:rsidRPr="004850FC" w14:paraId="6C5FDA9A" w14:textId="77777777" w:rsidTr="00C15287">
        <w:trPr>
          <w:trHeight w:val="316"/>
        </w:trPr>
        <w:tc>
          <w:tcPr>
            <w:tcW w:w="720" w:type="dxa"/>
          </w:tcPr>
          <w:p w14:paraId="29C1BF34" w14:textId="77777777" w:rsidR="004850FC" w:rsidRPr="004850FC" w:rsidRDefault="004850FC" w:rsidP="004850FC">
            <w:pPr>
              <w:spacing w:line="296" w:lineRule="exact"/>
              <w:ind w:left="2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850FC">
              <w:rPr>
                <w:rFonts w:ascii="Times New Roman" w:eastAsia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6062" w:type="dxa"/>
          </w:tcPr>
          <w:p w14:paraId="08D0F620" w14:textId="408AA5DC" w:rsidR="004850FC" w:rsidRPr="004850FC" w:rsidRDefault="007A0558" w:rsidP="004850FC">
            <w:pPr>
              <w:spacing w:before="76"/>
              <w:ind w:left="11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7A055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  <w:t>Костюм для выступлений (кимоно)</w:t>
            </w:r>
          </w:p>
        </w:tc>
        <w:tc>
          <w:tcPr>
            <w:tcW w:w="1502" w:type="dxa"/>
          </w:tcPr>
          <w:p w14:paraId="537EE0FF" w14:textId="1A051E32" w:rsidR="004850FC" w:rsidRPr="004850FC" w:rsidRDefault="00910B01" w:rsidP="004850FC">
            <w:pPr>
              <w:spacing w:before="76"/>
              <w:ind w:left="25" w:right="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w w:val="105"/>
                <w:sz w:val="28"/>
                <w:szCs w:val="28"/>
                <w:lang w:val="ru-RU"/>
              </w:rPr>
              <w:t>штук</w:t>
            </w:r>
          </w:p>
        </w:tc>
        <w:tc>
          <w:tcPr>
            <w:tcW w:w="1627" w:type="dxa"/>
          </w:tcPr>
          <w:p w14:paraId="458A7964" w14:textId="77777777" w:rsidR="004850FC" w:rsidRPr="004850FC" w:rsidRDefault="004850FC" w:rsidP="004850FC">
            <w:pPr>
              <w:spacing w:line="296" w:lineRule="exact"/>
              <w:ind w:right="667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850FC">
              <w:rPr>
                <w:rFonts w:ascii="Times New Roman" w:eastAsia="Times New Roman" w:hAnsi="Times New Roman" w:cs="Times New Roman"/>
                <w:w w:val="90"/>
                <w:sz w:val="28"/>
                <w:szCs w:val="28"/>
              </w:rPr>
              <w:t>12</w:t>
            </w:r>
          </w:p>
        </w:tc>
      </w:tr>
      <w:tr w:rsidR="004850FC" w:rsidRPr="004850FC" w14:paraId="4FC2768A" w14:textId="77777777" w:rsidTr="00C15287">
        <w:trPr>
          <w:trHeight w:val="340"/>
        </w:trPr>
        <w:tc>
          <w:tcPr>
            <w:tcW w:w="720" w:type="dxa"/>
          </w:tcPr>
          <w:p w14:paraId="345227A7" w14:textId="77777777" w:rsidR="004850FC" w:rsidRPr="004850FC" w:rsidRDefault="004850FC" w:rsidP="004850FC">
            <w:pPr>
              <w:spacing w:line="320" w:lineRule="exact"/>
              <w:ind w:left="2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850FC">
              <w:rPr>
                <w:rFonts w:ascii="Times New Roman" w:eastAsia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6062" w:type="dxa"/>
          </w:tcPr>
          <w:p w14:paraId="4EC8061D" w14:textId="45DDF024" w:rsidR="004850FC" w:rsidRPr="004850FC" w:rsidRDefault="004850FC" w:rsidP="004850FC">
            <w:pPr>
              <w:spacing w:line="320" w:lineRule="exact"/>
              <w:ind w:left="113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4850FC">
              <w:rPr>
                <w:rFonts w:ascii="Times New Roman" w:eastAsia="Times New Roman" w:hAnsi="Times New Roman" w:cs="Times New Roman"/>
                <w:w w:val="95"/>
                <w:sz w:val="28"/>
                <w:szCs w:val="28"/>
                <w:lang w:val="ru-RU"/>
              </w:rPr>
              <w:t>Чехол</w:t>
            </w:r>
            <w:r w:rsidRPr="004850FC">
              <w:rPr>
                <w:rFonts w:ascii="Times New Roman" w:eastAsia="Times New Roman" w:hAnsi="Times New Roman" w:cs="Times New Roman"/>
                <w:spacing w:val="7"/>
                <w:w w:val="95"/>
                <w:sz w:val="28"/>
                <w:szCs w:val="28"/>
                <w:lang w:val="ru-RU"/>
              </w:rPr>
              <w:t xml:space="preserve"> </w:t>
            </w:r>
            <w:r w:rsidRPr="004850FC">
              <w:rPr>
                <w:rFonts w:ascii="Times New Roman" w:eastAsia="Times New Roman" w:hAnsi="Times New Roman" w:cs="Times New Roman"/>
                <w:w w:val="95"/>
                <w:sz w:val="28"/>
                <w:szCs w:val="28"/>
                <w:lang w:val="ru-RU"/>
              </w:rPr>
              <w:t>для</w:t>
            </w:r>
            <w:r w:rsidRPr="004850FC">
              <w:rPr>
                <w:rFonts w:ascii="Times New Roman" w:eastAsia="Times New Roman" w:hAnsi="Times New Roman" w:cs="Times New Roman"/>
                <w:spacing w:val="-6"/>
                <w:w w:val="95"/>
                <w:sz w:val="28"/>
                <w:szCs w:val="28"/>
                <w:lang w:val="ru-RU"/>
              </w:rPr>
              <w:t xml:space="preserve"> </w:t>
            </w:r>
            <w:r w:rsidRPr="004850FC">
              <w:rPr>
                <w:rFonts w:ascii="Times New Roman" w:eastAsia="Times New Roman" w:hAnsi="Times New Roman" w:cs="Times New Roman"/>
                <w:w w:val="95"/>
                <w:sz w:val="28"/>
                <w:szCs w:val="28"/>
                <w:lang w:val="ru-RU"/>
              </w:rPr>
              <w:t>переноски</w:t>
            </w:r>
            <w:r w:rsidRPr="004850FC">
              <w:rPr>
                <w:rFonts w:ascii="Times New Roman" w:eastAsia="Times New Roman" w:hAnsi="Times New Roman" w:cs="Times New Roman"/>
                <w:spacing w:val="8"/>
                <w:w w:val="95"/>
                <w:sz w:val="28"/>
                <w:szCs w:val="28"/>
                <w:lang w:val="ru-RU"/>
              </w:rPr>
              <w:t xml:space="preserve"> </w:t>
            </w:r>
            <w:r w:rsidRPr="004850FC">
              <w:rPr>
                <w:rFonts w:ascii="Times New Roman" w:eastAsia="Times New Roman" w:hAnsi="Times New Roman" w:cs="Times New Roman"/>
                <w:w w:val="95"/>
                <w:sz w:val="28"/>
                <w:szCs w:val="28"/>
                <w:lang w:val="ru-RU"/>
              </w:rPr>
              <w:t>спортивного</w:t>
            </w:r>
            <w:r w:rsidRPr="004850FC">
              <w:rPr>
                <w:rFonts w:ascii="Times New Roman" w:eastAsia="Times New Roman" w:hAnsi="Times New Roman" w:cs="Times New Roman"/>
                <w:spacing w:val="15"/>
                <w:w w:val="95"/>
                <w:sz w:val="28"/>
                <w:szCs w:val="28"/>
                <w:lang w:val="ru-RU"/>
              </w:rPr>
              <w:t xml:space="preserve"> </w:t>
            </w:r>
            <w:r w:rsidRPr="004850FC">
              <w:rPr>
                <w:rFonts w:ascii="Times New Roman" w:eastAsia="Times New Roman" w:hAnsi="Times New Roman" w:cs="Times New Roman"/>
                <w:w w:val="95"/>
                <w:sz w:val="28"/>
                <w:szCs w:val="28"/>
                <w:lang w:val="ru-RU"/>
              </w:rPr>
              <w:t>инвентар</w:t>
            </w:r>
            <w:r w:rsidR="00910B01">
              <w:rPr>
                <w:rFonts w:ascii="Times New Roman" w:eastAsia="Times New Roman" w:hAnsi="Times New Roman" w:cs="Times New Roman"/>
                <w:w w:val="95"/>
                <w:sz w:val="28"/>
                <w:szCs w:val="28"/>
                <w:lang w:val="ru-RU"/>
              </w:rPr>
              <w:t>я</w:t>
            </w:r>
          </w:p>
        </w:tc>
        <w:tc>
          <w:tcPr>
            <w:tcW w:w="1502" w:type="dxa"/>
          </w:tcPr>
          <w:p w14:paraId="6A9F5535" w14:textId="77777777" w:rsidR="004850FC" w:rsidRPr="004850FC" w:rsidRDefault="004850FC" w:rsidP="004850FC">
            <w:pPr>
              <w:spacing w:line="320" w:lineRule="exact"/>
              <w:ind w:left="21" w:right="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850FC">
              <w:rPr>
                <w:rFonts w:ascii="Times New Roman" w:eastAsia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627" w:type="dxa"/>
          </w:tcPr>
          <w:p w14:paraId="7D94C7D0" w14:textId="77777777" w:rsidR="004850FC" w:rsidRPr="004850FC" w:rsidRDefault="004850FC" w:rsidP="004850FC">
            <w:pPr>
              <w:spacing w:line="320" w:lineRule="exact"/>
              <w:ind w:right="672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850FC">
              <w:rPr>
                <w:rFonts w:ascii="Times New Roman" w:eastAsia="Times New Roman" w:hAnsi="Times New Roman" w:cs="Times New Roman"/>
                <w:w w:val="90"/>
                <w:sz w:val="28"/>
                <w:szCs w:val="28"/>
              </w:rPr>
              <w:t>12</w:t>
            </w:r>
          </w:p>
        </w:tc>
      </w:tr>
    </w:tbl>
    <w:p w14:paraId="336BB294" w14:textId="5BFBF904" w:rsidR="004850FC" w:rsidRDefault="004850FC" w:rsidP="004850FC">
      <w:pPr>
        <w:tabs>
          <w:tab w:val="left" w:pos="142"/>
        </w:tabs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C8CF687" w14:textId="76DA7E58" w:rsidR="00C15287" w:rsidRDefault="00C15287" w:rsidP="004850FC">
      <w:pPr>
        <w:tabs>
          <w:tab w:val="left" w:pos="142"/>
        </w:tabs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72DE5FD" w14:textId="76DCE3AA" w:rsidR="00C15287" w:rsidRDefault="00C15287" w:rsidP="004850FC">
      <w:pPr>
        <w:tabs>
          <w:tab w:val="left" w:pos="142"/>
        </w:tabs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316D8E9" w14:textId="6E8C28B3" w:rsidR="00C15287" w:rsidRDefault="00C15287" w:rsidP="004850FC">
      <w:pPr>
        <w:tabs>
          <w:tab w:val="left" w:pos="142"/>
        </w:tabs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20254DD" w14:textId="7E7E633F" w:rsidR="00C15287" w:rsidRDefault="00C15287" w:rsidP="004850FC">
      <w:pPr>
        <w:tabs>
          <w:tab w:val="left" w:pos="142"/>
        </w:tabs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1B2543B" w14:textId="41564E73" w:rsidR="00C15287" w:rsidRDefault="00C15287" w:rsidP="004850FC">
      <w:pPr>
        <w:tabs>
          <w:tab w:val="left" w:pos="142"/>
        </w:tabs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70C64A6" w14:textId="217E0A1A" w:rsidR="00C15287" w:rsidRDefault="00C15287" w:rsidP="004850FC">
      <w:pPr>
        <w:tabs>
          <w:tab w:val="left" w:pos="142"/>
        </w:tabs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B563A18" w14:textId="35FFA2D4" w:rsidR="00C15287" w:rsidRDefault="00C15287" w:rsidP="004850FC">
      <w:pPr>
        <w:tabs>
          <w:tab w:val="left" w:pos="142"/>
        </w:tabs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B167F73" w14:textId="19242FDA" w:rsidR="00C15287" w:rsidRDefault="00C15287" w:rsidP="004850FC">
      <w:pPr>
        <w:tabs>
          <w:tab w:val="left" w:pos="142"/>
        </w:tabs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C4C8634" w14:textId="3EC541B9" w:rsidR="00C15287" w:rsidRDefault="00C15287" w:rsidP="004850FC">
      <w:pPr>
        <w:tabs>
          <w:tab w:val="left" w:pos="142"/>
        </w:tabs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0771EF7" w14:textId="64EBAB84" w:rsidR="00C15287" w:rsidRDefault="00C15287" w:rsidP="004850FC">
      <w:pPr>
        <w:tabs>
          <w:tab w:val="left" w:pos="142"/>
        </w:tabs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01FD33A" w14:textId="1FF71D9B" w:rsidR="00C15287" w:rsidRDefault="00C15287" w:rsidP="004850FC">
      <w:pPr>
        <w:tabs>
          <w:tab w:val="left" w:pos="142"/>
        </w:tabs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90C9B55" w14:textId="77777777" w:rsidR="00C15287" w:rsidRDefault="00C15287" w:rsidP="004850FC">
      <w:pPr>
        <w:tabs>
          <w:tab w:val="left" w:pos="142"/>
        </w:tabs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  <w:sectPr w:rsidR="00C15287" w:rsidSect="00BA522B">
          <w:headerReference w:type="default" r:id="rId9"/>
          <w:footerReference w:type="default" r:id="rId10"/>
          <w:footerReference w:type="first" r:id="rId11"/>
          <w:pgSz w:w="11906" w:h="16838"/>
          <w:pgMar w:top="907" w:right="567" w:bottom="907" w:left="851" w:header="709" w:footer="709" w:gutter="0"/>
          <w:pgNumType w:start="1"/>
          <w:cols w:space="720"/>
          <w:formProt w:val="0"/>
          <w:docGrid w:linePitch="299" w:charSpace="4096"/>
        </w:sectPr>
      </w:pPr>
    </w:p>
    <w:p w14:paraId="66378C5D" w14:textId="3F944751" w:rsidR="00C15287" w:rsidRPr="003C35A6" w:rsidRDefault="00806B11" w:rsidP="00806B11">
      <w:pPr>
        <w:tabs>
          <w:tab w:val="left" w:pos="142"/>
        </w:tabs>
        <w:ind w:firstLine="709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3C35A6">
        <w:rPr>
          <w:rFonts w:ascii="Times New Roman" w:hAnsi="Times New Roman" w:cs="Times New Roman"/>
          <w:b/>
          <w:bCs/>
          <w:sz w:val="28"/>
          <w:szCs w:val="28"/>
        </w:rPr>
        <w:lastRenderedPageBreak/>
        <w:t>Таблица №3</w:t>
      </w:r>
    </w:p>
    <w:tbl>
      <w:tblPr>
        <w:tblW w:w="5000" w:type="pct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691"/>
        <w:gridCol w:w="2825"/>
        <w:gridCol w:w="1229"/>
        <w:gridCol w:w="2616"/>
        <w:gridCol w:w="440"/>
        <w:gridCol w:w="963"/>
        <w:gridCol w:w="839"/>
        <w:gridCol w:w="1087"/>
        <w:gridCol w:w="1121"/>
        <w:gridCol w:w="1220"/>
        <w:gridCol w:w="702"/>
        <w:gridCol w:w="987"/>
      </w:tblGrid>
      <w:tr w:rsidR="00806B11" w:rsidRPr="00806B11" w14:paraId="2163BB19" w14:textId="77777777" w:rsidTr="002E2D62">
        <w:trPr>
          <w:trHeight w:val="567"/>
        </w:trPr>
        <w:tc>
          <w:tcPr>
            <w:tcW w:w="15419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6561BF" w14:textId="77777777" w:rsidR="00806B11" w:rsidRPr="00806B11" w:rsidRDefault="00806B11" w:rsidP="00806B11">
            <w:pPr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Calibri" w:hAnsi="Times New Roman" w:cs="Tahoma"/>
                <w:sz w:val="24"/>
                <w:szCs w:val="24"/>
              </w:rPr>
              <w:t>Спортивный инвентарь, передаваемый в индивидуальное пользование</w:t>
            </w:r>
          </w:p>
        </w:tc>
      </w:tr>
      <w:tr w:rsidR="00806B11" w:rsidRPr="00806B11" w14:paraId="1705BDF4" w14:textId="77777777" w:rsidTr="002E2D62">
        <w:tc>
          <w:tcPr>
            <w:tcW w:w="772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0D7857" w14:textId="77777777" w:rsidR="00806B11" w:rsidRPr="00806B11" w:rsidRDefault="00806B11" w:rsidP="00806B11">
            <w:pPr>
              <w:ind w:left="-75" w:right="-75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Calibri" w:hAnsi="Times New Roman" w:cs="Tahoma"/>
                <w:sz w:val="24"/>
                <w:szCs w:val="24"/>
              </w:rPr>
              <w:t>№</w:t>
            </w:r>
            <w:r w:rsidRPr="00806B11">
              <w:rPr>
                <w:rFonts w:ascii="Times New Roman" w:eastAsia="Calibri" w:hAnsi="Times New Roman" w:cs="Tahoma"/>
                <w:sz w:val="24"/>
                <w:szCs w:val="24"/>
              </w:rPr>
              <w:br/>
              <w:t>п/п</w:t>
            </w:r>
          </w:p>
        </w:tc>
        <w:tc>
          <w:tcPr>
            <w:tcW w:w="3082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CE554E" w14:textId="77777777" w:rsidR="00806B11" w:rsidRPr="00806B11" w:rsidRDefault="00806B11" w:rsidP="00806B11">
            <w:pPr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Calibri" w:hAnsi="Times New Roman" w:cs="Tahoma"/>
                <w:sz w:val="24"/>
                <w:szCs w:val="24"/>
              </w:rPr>
              <w:t>Наименование</w:t>
            </w:r>
          </w:p>
        </w:tc>
        <w:tc>
          <w:tcPr>
            <w:tcW w:w="1262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AB77EA" w14:textId="77777777" w:rsidR="00806B11" w:rsidRPr="00806B11" w:rsidRDefault="00806B11" w:rsidP="00806B11">
            <w:pPr>
              <w:ind w:left="-75" w:right="-75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Calibri" w:hAnsi="Times New Roman" w:cs="Tahoma"/>
                <w:sz w:val="24"/>
                <w:szCs w:val="24"/>
              </w:rPr>
              <w:t>Единица измерения</w:t>
            </w:r>
          </w:p>
        </w:tc>
        <w:tc>
          <w:tcPr>
            <w:tcW w:w="280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24190A" w14:textId="77777777" w:rsidR="00806B11" w:rsidRPr="00806B11" w:rsidRDefault="00806B11" w:rsidP="00806B11">
            <w:pPr>
              <w:ind w:left="-75" w:right="-75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Calibri" w:hAnsi="Times New Roman" w:cs="Tahoma"/>
                <w:sz w:val="24"/>
                <w:szCs w:val="24"/>
              </w:rPr>
              <w:t>Расчетная единица</w:t>
            </w:r>
          </w:p>
        </w:tc>
        <w:tc>
          <w:tcPr>
            <w:tcW w:w="7503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E13D9E" w14:textId="77777777" w:rsidR="00806B11" w:rsidRPr="00806B11" w:rsidRDefault="00806B11" w:rsidP="00806B11">
            <w:pPr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Calibri" w:hAnsi="Times New Roman" w:cs="Tahoma"/>
                <w:sz w:val="24"/>
                <w:szCs w:val="24"/>
              </w:rPr>
              <w:t>Этапы спортивной подготовки</w:t>
            </w:r>
          </w:p>
        </w:tc>
      </w:tr>
      <w:tr w:rsidR="00806B11" w:rsidRPr="00806B11" w14:paraId="514E64D7" w14:textId="77777777" w:rsidTr="002E2D62">
        <w:trPr>
          <w:trHeight w:val="1415"/>
        </w:trPr>
        <w:tc>
          <w:tcPr>
            <w:tcW w:w="77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54EE50" w14:textId="77777777" w:rsidR="00806B11" w:rsidRPr="00806B11" w:rsidRDefault="00806B11" w:rsidP="00806B11">
            <w:pPr>
              <w:jc w:val="center"/>
              <w:rPr>
                <w:rFonts w:ascii="Times New Roman" w:eastAsia="Calibri" w:hAnsi="Times New Roman" w:cs="Tahoma"/>
                <w:sz w:val="24"/>
                <w:szCs w:val="24"/>
              </w:rPr>
            </w:pPr>
          </w:p>
        </w:tc>
        <w:tc>
          <w:tcPr>
            <w:tcW w:w="308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476781" w14:textId="77777777" w:rsidR="00806B11" w:rsidRPr="00806B11" w:rsidRDefault="00806B11" w:rsidP="00806B11">
            <w:pPr>
              <w:jc w:val="center"/>
              <w:rPr>
                <w:rFonts w:ascii="Times New Roman" w:eastAsia="Calibri" w:hAnsi="Times New Roman" w:cs="Tahoma"/>
                <w:sz w:val="24"/>
                <w:szCs w:val="24"/>
              </w:rPr>
            </w:pPr>
          </w:p>
        </w:tc>
        <w:tc>
          <w:tcPr>
            <w:tcW w:w="12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5A7DAF" w14:textId="77777777" w:rsidR="00806B11" w:rsidRPr="00806B11" w:rsidRDefault="00806B11" w:rsidP="00806B11">
            <w:pPr>
              <w:ind w:left="-75" w:right="-75"/>
              <w:jc w:val="center"/>
              <w:rPr>
                <w:rFonts w:ascii="Times New Roman" w:eastAsia="Calibri" w:hAnsi="Times New Roman" w:cs="Tahoma"/>
                <w:sz w:val="24"/>
                <w:szCs w:val="24"/>
              </w:rPr>
            </w:pPr>
          </w:p>
        </w:tc>
        <w:tc>
          <w:tcPr>
            <w:tcW w:w="28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94506E" w14:textId="77777777" w:rsidR="00806B11" w:rsidRPr="00806B11" w:rsidRDefault="00806B11" w:rsidP="00806B11">
            <w:pPr>
              <w:ind w:left="-75" w:right="-75"/>
              <w:jc w:val="center"/>
              <w:rPr>
                <w:rFonts w:ascii="Times New Roman" w:eastAsia="Calibri" w:hAnsi="Times New Roman" w:cs="Tahoma"/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DE6C17" w14:textId="77777777" w:rsidR="00806B11" w:rsidRPr="00806B11" w:rsidRDefault="00806B11" w:rsidP="00806B11">
            <w:pPr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Calibri" w:hAnsi="Times New Roman" w:cs="Tahoma"/>
                <w:sz w:val="24"/>
                <w:szCs w:val="24"/>
              </w:rPr>
              <w:t>Этап начальной подготовки</w:t>
            </w:r>
          </w:p>
        </w:tc>
        <w:tc>
          <w:tcPr>
            <w:tcW w:w="196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E5B048" w14:textId="77777777" w:rsidR="00806B11" w:rsidRPr="00806B11" w:rsidRDefault="00806B11" w:rsidP="00806B11">
            <w:pPr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Calibri" w:hAnsi="Times New Roman" w:cs="Tahoma"/>
                <w:sz w:val="24"/>
                <w:szCs w:val="24"/>
              </w:rPr>
              <w:t>Учебно-тренировочный этап (этап спортивной специализации)</w:t>
            </w:r>
          </w:p>
        </w:tc>
        <w:tc>
          <w:tcPr>
            <w:tcW w:w="237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A892CD" w14:textId="77777777" w:rsidR="00806B11" w:rsidRPr="00806B11" w:rsidRDefault="00806B11" w:rsidP="00806B11">
            <w:pPr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Calibri" w:hAnsi="Times New Roman" w:cs="Tahoma"/>
                <w:sz w:val="24"/>
                <w:szCs w:val="24"/>
              </w:rPr>
              <w:t>Этап совершенствования спортивного мастерства</w:t>
            </w:r>
          </w:p>
        </w:tc>
        <w:tc>
          <w:tcPr>
            <w:tcW w:w="174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147160" w14:textId="77777777" w:rsidR="00806B11" w:rsidRPr="00806B11" w:rsidRDefault="00806B11" w:rsidP="00806B11">
            <w:pPr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Calibri" w:hAnsi="Times New Roman" w:cs="Tahoma"/>
                <w:sz w:val="24"/>
                <w:szCs w:val="24"/>
              </w:rPr>
              <w:t>Этап высшего спортивного мастерства</w:t>
            </w:r>
          </w:p>
        </w:tc>
      </w:tr>
      <w:tr w:rsidR="00806B11" w:rsidRPr="00806B11" w14:paraId="1B1351BD" w14:textId="77777777" w:rsidTr="002E2D62">
        <w:trPr>
          <w:cantSplit/>
          <w:trHeight w:val="1756"/>
        </w:trPr>
        <w:tc>
          <w:tcPr>
            <w:tcW w:w="77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7F5FCD" w14:textId="77777777" w:rsidR="00806B11" w:rsidRPr="00806B11" w:rsidRDefault="00806B11" w:rsidP="00806B11">
            <w:pPr>
              <w:jc w:val="center"/>
              <w:rPr>
                <w:rFonts w:ascii="Times New Roman" w:eastAsia="Calibri" w:hAnsi="Times New Roman" w:cs="Tahoma"/>
                <w:sz w:val="24"/>
                <w:szCs w:val="24"/>
              </w:rPr>
            </w:pPr>
          </w:p>
        </w:tc>
        <w:tc>
          <w:tcPr>
            <w:tcW w:w="308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8B1130" w14:textId="77777777" w:rsidR="00806B11" w:rsidRPr="00806B11" w:rsidRDefault="00806B11" w:rsidP="00806B11">
            <w:pPr>
              <w:jc w:val="center"/>
              <w:rPr>
                <w:rFonts w:ascii="Times New Roman" w:eastAsia="Calibri" w:hAnsi="Times New Roman" w:cs="Tahoma"/>
                <w:sz w:val="24"/>
                <w:szCs w:val="24"/>
              </w:rPr>
            </w:pPr>
          </w:p>
        </w:tc>
        <w:tc>
          <w:tcPr>
            <w:tcW w:w="12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1F56D8" w14:textId="77777777" w:rsidR="00806B11" w:rsidRPr="00806B11" w:rsidRDefault="00806B11" w:rsidP="00806B11">
            <w:pPr>
              <w:ind w:left="-75" w:right="-75"/>
              <w:jc w:val="center"/>
              <w:rPr>
                <w:rFonts w:ascii="Times New Roman" w:eastAsia="Calibri" w:hAnsi="Times New Roman" w:cs="Tahoma"/>
                <w:sz w:val="24"/>
                <w:szCs w:val="24"/>
              </w:rPr>
            </w:pPr>
          </w:p>
        </w:tc>
        <w:tc>
          <w:tcPr>
            <w:tcW w:w="28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5398C7" w14:textId="77777777" w:rsidR="00806B11" w:rsidRPr="00806B11" w:rsidRDefault="00806B11" w:rsidP="00806B11">
            <w:pPr>
              <w:ind w:left="-75" w:right="-75"/>
              <w:jc w:val="center"/>
              <w:rPr>
                <w:rFonts w:ascii="Times New Roman" w:eastAsia="Calibri" w:hAnsi="Times New Roman" w:cs="Tahoma"/>
                <w:sz w:val="24"/>
                <w:szCs w:val="24"/>
              </w:rPr>
            </w:pPr>
          </w:p>
        </w:tc>
        <w:tc>
          <w:tcPr>
            <w:tcW w:w="4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14:paraId="0918CAF6" w14:textId="77777777" w:rsidR="00806B11" w:rsidRPr="00806B11" w:rsidRDefault="00806B11" w:rsidP="00806B11">
            <w:pPr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Calibri" w:hAnsi="Times New Roman" w:cs="Tahoma"/>
                <w:sz w:val="24"/>
                <w:szCs w:val="24"/>
              </w:rPr>
              <w:t>количество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14:paraId="172EE97B" w14:textId="77777777" w:rsidR="00806B11" w:rsidRPr="00806B11" w:rsidRDefault="00806B11" w:rsidP="00806B11">
            <w:pPr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Calibri" w:hAnsi="Times New Roman" w:cs="Tahoma"/>
                <w:sz w:val="24"/>
                <w:szCs w:val="24"/>
              </w:rPr>
              <w:t>срок эксплуатации (лет)</w:t>
            </w:r>
          </w:p>
        </w:tc>
        <w:tc>
          <w:tcPr>
            <w:tcW w:w="8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14:paraId="7DBFCA4E" w14:textId="77777777" w:rsidR="00806B11" w:rsidRPr="00806B11" w:rsidRDefault="00806B11" w:rsidP="00806B11">
            <w:pPr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Calibri" w:hAnsi="Times New Roman" w:cs="Tahoma"/>
                <w:sz w:val="24"/>
                <w:szCs w:val="24"/>
              </w:rPr>
              <w:t>количество</w:t>
            </w:r>
          </w:p>
        </w:tc>
        <w:tc>
          <w:tcPr>
            <w:tcW w:w="11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14:paraId="41C0FC23" w14:textId="77777777" w:rsidR="00806B11" w:rsidRPr="00806B11" w:rsidRDefault="00806B11" w:rsidP="00806B11">
            <w:pPr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Calibri" w:hAnsi="Times New Roman" w:cs="Tahoma"/>
                <w:sz w:val="24"/>
                <w:szCs w:val="24"/>
              </w:rPr>
              <w:t>срок эксплуатации (лет)</w:t>
            </w:r>
          </w:p>
        </w:tc>
        <w:tc>
          <w:tcPr>
            <w:tcW w:w="11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14:paraId="2395907A" w14:textId="77777777" w:rsidR="00806B11" w:rsidRPr="00806B11" w:rsidRDefault="00806B11" w:rsidP="00806B11">
            <w:pPr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Calibri" w:hAnsi="Times New Roman" w:cs="Tahoma"/>
                <w:sz w:val="24"/>
                <w:szCs w:val="24"/>
              </w:rPr>
              <w:t>количество</w:t>
            </w:r>
          </w:p>
        </w:tc>
        <w:tc>
          <w:tcPr>
            <w:tcW w:w="125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14:paraId="3BD44FEB" w14:textId="77777777" w:rsidR="00806B11" w:rsidRPr="00806B11" w:rsidRDefault="00806B11" w:rsidP="00806B11">
            <w:pPr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Calibri" w:hAnsi="Times New Roman" w:cs="Tahoma"/>
                <w:sz w:val="24"/>
                <w:szCs w:val="24"/>
              </w:rPr>
              <w:t>срок эксплуатации (лет)</w:t>
            </w:r>
          </w:p>
        </w:tc>
        <w:tc>
          <w:tcPr>
            <w:tcW w:w="7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14:paraId="5B0ABBAB" w14:textId="77777777" w:rsidR="00806B11" w:rsidRPr="00806B11" w:rsidRDefault="00806B11" w:rsidP="00806B11">
            <w:pPr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Calibri" w:hAnsi="Times New Roman" w:cs="Tahoma"/>
                <w:sz w:val="24"/>
                <w:szCs w:val="24"/>
              </w:rPr>
              <w:t>количество</w:t>
            </w:r>
          </w:p>
        </w:tc>
        <w:tc>
          <w:tcPr>
            <w:tcW w:w="104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14:paraId="45CE6C08" w14:textId="77777777" w:rsidR="00806B11" w:rsidRPr="00806B11" w:rsidRDefault="00806B11" w:rsidP="00806B11">
            <w:pPr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Calibri" w:hAnsi="Times New Roman" w:cs="Tahoma"/>
                <w:sz w:val="24"/>
                <w:szCs w:val="24"/>
              </w:rPr>
              <w:t>срок эксплуатации (лет)</w:t>
            </w:r>
          </w:p>
        </w:tc>
      </w:tr>
      <w:tr w:rsidR="00806B11" w:rsidRPr="00806B11" w14:paraId="073050B9" w14:textId="77777777" w:rsidTr="002E2D62">
        <w:tc>
          <w:tcPr>
            <w:tcW w:w="15419" w:type="dxa"/>
            <w:gridSpan w:val="1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33898A" w14:textId="77777777" w:rsidR="00806B11" w:rsidRPr="00806B11" w:rsidRDefault="00806B11" w:rsidP="00806B11">
            <w:pPr>
              <w:widowControl w:val="0"/>
              <w:suppressLineNumbers/>
              <w:ind w:left="-75" w:right="-75"/>
              <w:contextualSpacing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z w:val="24"/>
                <w:szCs w:val="24"/>
              </w:rPr>
              <w:t>Для спортивных дисциплин, содержащих в своем наименовании слова «</w:t>
            </w:r>
            <w:r w:rsidRPr="00806B11">
              <w:rPr>
                <w:rFonts w:ascii="Times New Roman" w:eastAsia="Calibri" w:hAnsi="Times New Roman" w:cs="Tahoma"/>
                <w:sz w:val="24"/>
                <w:szCs w:val="24"/>
              </w:rPr>
              <w:t>кик - форма»</w:t>
            </w:r>
            <w:r w:rsidRPr="00806B11">
              <w:rPr>
                <w:rFonts w:ascii="Times New Roman" w:eastAsia="Times New Roman" w:hAnsi="Times New Roman" w:cs="Tahoma"/>
                <w:bCs/>
                <w:sz w:val="24"/>
                <w:szCs w:val="24"/>
              </w:rPr>
              <w:t>, «</w:t>
            </w:r>
            <w:r w:rsidRPr="00806B11">
              <w:rPr>
                <w:rFonts w:ascii="Times New Roman" w:eastAsia="Calibri" w:hAnsi="Times New Roman" w:cs="Tahoma"/>
                <w:sz w:val="24"/>
                <w:szCs w:val="24"/>
              </w:rPr>
              <w:t>кик - форма с предметом»</w:t>
            </w:r>
            <w:r w:rsidRPr="00806B11">
              <w:rPr>
                <w:rFonts w:ascii="Times New Roman" w:eastAsia="Times New Roman" w:hAnsi="Times New Roman" w:cs="Tahoma"/>
                <w:bCs/>
                <w:sz w:val="24"/>
                <w:szCs w:val="24"/>
              </w:rPr>
              <w:t>,</w:t>
            </w:r>
            <w:r w:rsidRPr="00806B11">
              <w:rPr>
                <w:rFonts w:ascii="Times New Roman" w:eastAsia="Times New Roman" w:hAnsi="Times New Roman" w:cs="Tahoma"/>
                <w:bCs/>
                <w:sz w:val="24"/>
                <w:szCs w:val="24"/>
              </w:rPr>
              <w:br/>
              <w:t>«</w:t>
            </w:r>
            <w:r w:rsidRPr="00806B11">
              <w:rPr>
                <w:rFonts w:ascii="Times New Roman" w:eastAsia="Calibri" w:hAnsi="Times New Roman" w:cs="Tahoma"/>
                <w:sz w:val="24"/>
                <w:szCs w:val="24"/>
              </w:rPr>
              <w:t xml:space="preserve">свободная форма», </w:t>
            </w:r>
            <w:r w:rsidRPr="00806B11">
              <w:rPr>
                <w:rFonts w:ascii="Times New Roman" w:eastAsia="Times New Roman" w:hAnsi="Times New Roman" w:cs="Tahoma"/>
                <w:bCs/>
                <w:sz w:val="24"/>
                <w:szCs w:val="24"/>
              </w:rPr>
              <w:t>«</w:t>
            </w:r>
            <w:r w:rsidRPr="00806B11">
              <w:rPr>
                <w:rFonts w:ascii="Times New Roman" w:eastAsia="Calibri" w:hAnsi="Times New Roman" w:cs="Tahoma"/>
                <w:sz w:val="24"/>
                <w:szCs w:val="24"/>
              </w:rPr>
              <w:t>свободная форма с предметом»</w:t>
            </w:r>
          </w:p>
        </w:tc>
      </w:tr>
      <w:tr w:rsidR="00806B11" w:rsidRPr="00806B11" w14:paraId="4AC723D3" w14:textId="77777777" w:rsidTr="002E2D62">
        <w:tc>
          <w:tcPr>
            <w:tcW w:w="7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9577A9" w14:textId="77777777" w:rsidR="00806B11" w:rsidRPr="00806B11" w:rsidRDefault="00806B11" w:rsidP="00806B11">
            <w:pPr>
              <w:numPr>
                <w:ilvl w:val="0"/>
                <w:numId w:val="7"/>
              </w:numPr>
              <w:spacing w:after="160" w:line="259" w:lineRule="auto"/>
              <w:ind w:left="57"/>
              <w:contextualSpacing/>
              <w:jc w:val="center"/>
              <w:rPr>
                <w:rFonts w:ascii="Times New Roman" w:eastAsia="Calibri" w:hAnsi="Times New Roman" w:cs="Tahoma"/>
                <w:sz w:val="24"/>
                <w:szCs w:val="24"/>
              </w:rPr>
            </w:pP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1C7FE8" w14:textId="77777777" w:rsidR="00806B11" w:rsidRPr="00806B11" w:rsidRDefault="00806B11" w:rsidP="00806B11">
            <w:pPr>
              <w:widowControl w:val="0"/>
              <w:contextualSpacing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z w:val="24"/>
                <w:szCs w:val="24"/>
              </w:rPr>
              <w:t>Кама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63EE99" w14:textId="77777777" w:rsidR="00806B11" w:rsidRPr="00806B11" w:rsidRDefault="00806B11" w:rsidP="00806B11">
            <w:pPr>
              <w:widowControl w:val="0"/>
              <w:contextualSpacing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z w:val="24"/>
                <w:szCs w:val="24"/>
              </w:rPr>
              <w:t>штук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C56596" w14:textId="77777777" w:rsidR="00806B11" w:rsidRPr="00806B11" w:rsidRDefault="00806B11" w:rsidP="00806B11">
            <w:pPr>
              <w:contextualSpacing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z w:val="24"/>
                <w:szCs w:val="24"/>
              </w:rPr>
              <w:t>на занимающегося</w:t>
            </w:r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D6E4AA" w14:textId="77777777" w:rsidR="00806B11" w:rsidRPr="00806B11" w:rsidRDefault="00806B11" w:rsidP="00806B11">
            <w:pPr>
              <w:widowControl w:val="0"/>
              <w:contextualSpacing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z w:val="24"/>
                <w:szCs w:val="24"/>
              </w:rPr>
              <w:t>-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F17EF" w14:textId="77777777" w:rsidR="00806B11" w:rsidRPr="00806B11" w:rsidRDefault="00806B11" w:rsidP="00806B11">
            <w:pPr>
              <w:widowControl w:val="0"/>
              <w:contextualSpacing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z w:val="24"/>
                <w:szCs w:val="24"/>
              </w:rPr>
              <w:t>-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162548" w14:textId="77777777" w:rsidR="00806B11" w:rsidRPr="00806B11" w:rsidRDefault="00806B11" w:rsidP="00806B11">
            <w:pPr>
              <w:widowControl w:val="0"/>
              <w:contextualSpacing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A125ED" w14:textId="77777777" w:rsidR="00806B11" w:rsidRPr="00806B11" w:rsidRDefault="00806B11" w:rsidP="00806B11">
            <w:pPr>
              <w:widowControl w:val="0"/>
              <w:contextualSpacing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38EF14" w14:textId="77777777" w:rsidR="00806B11" w:rsidRPr="00806B11" w:rsidRDefault="00806B11" w:rsidP="00806B11">
            <w:pPr>
              <w:widowControl w:val="0"/>
              <w:contextualSpacing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z w:val="24"/>
                <w:szCs w:val="24"/>
              </w:rPr>
              <w:t>2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38C761" w14:textId="77777777" w:rsidR="00806B11" w:rsidRPr="00806B11" w:rsidRDefault="00806B11" w:rsidP="00806B11">
            <w:pPr>
              <w:widowControl w:val="0"/>
              <w:contextualSpacing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45AA7C" w14:textId="77777777" w:rsidR="00806B11" w:rsidRPr="00806B11" w:rsidRDefault="00806B11" w:rsidP="00806B11">
            <w:pPr>
              <w:widowControl w:val="0"/>
              <w:contextualSpacing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z w:val="24"/>
                <w:szCs w:val="24"/>
              </w:rPr>
              <w:t>2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AA0D25" w14:textId="77777777" w:rsidR="00806B11" w:rsidRPr="00806B11" w:rsidRDefault="00806B11" w:rsidP="00806B11">
            <w:pPr>
              <w:widowControl w:val="0"/>
              <w:contextualSpacing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</w:tr>
      <w:tr w:rsidR="00806B11" w:rsidRPr="00806B11" w14:paraId="1C3560DB" w14:textId="77777777" w:rsidTr="002E2D62">
        <w:tc>
          <w:tcPr>
            <w:tcW w:w="7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B63842" w14:textId="77777777" w:rsidR="00806B11" w:rsidRPr="00806B11" w:rsidRDefault="00806B11" w:rsidP="00806B11">
            <w:pPr>
              <w:numPr>
                <w:ilvl w:val="0"/>
                <w:numId w:val="7"/>
              </w:numPr>
              <w:spacing w:after="160" w:line="259" w:lineRule="auto"/>
              <w:ind w:left="57"/>
              <w:contextualSpacing/>
              <w:jc w:val="center"/>
              <w:rPr>
                <w:rFonts w:ascii="Times New Roman" w:eastAsia="Calibri" w:hAnsi="Times New Roman" w:cs="Tahoma"/>
                <w:sz w:val="24"/>
                <w:szCs w:val="24"/>
              </w:rPr>
            </w:pP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991750" w14:textId="77777777" w:rsidR="00806B11" w:rsidRPr="00806B11" w:rsidRDefault="00806B11" w:rsidP="00806B11">
            <w:pPr>
              <w:widowControl w:val="0"/>
              <w:contextualSpacing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pacing w:val="-2"/>
                <w:sz w:val="24"/>
                <w:szCs w:val="24"/>
              </w:rPr>
              <w:t>Копье «цяншу»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204203" w14:textId="77777777" w:rsidR="00806B11" w:rsidRPr="00806B11" w:rsidRDefault="00806B11" w:rsidP="00806B11">
            <w:pPr>
              <w:widowControl w:val="0"/>
              <w:contextualSpacing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z w:val="24"/>
                <w:szCs w:val="24"/>
              </w:rPr>
              <w:t>штук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9140EF" w14:textId="77777777" w:rsidR="00806B11" w:rsidRPr="00806B11" w:rsidRDefault="00806B11" w:rsidP="00806B11">
            <w:pPr>
              <w:contextualSpacing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z w:val="24"/>
                <w:szCs w:val="24"/>
              </w:rPr>
              <w:t>на занимающегося</w:t>
            </w:r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74F47B" w14:textId="77777777" w:rsidR="00806B11" w:rsidRPr="00806B11" w:rsidRDefault="00806B11" w:rsidP="00806B11">
            <w:pPr>
              <w:widowControl w:val="0"/>
              <w:contextualSpacing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z w:val="24"/>
                <w:szCs w:val="24"/>
              </w:rPr>
              <w:t>-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D3DC7D" w14:textId="77777777" w:rsidR="00806B11" w:rsidRPr="00806B11" w:rsidRDefault="00806B11" w:rsidP="00806B11">
            <w:pPr>
              <w:widowControl w:val="0"/>
              <w:contextualSpacing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z w:val="24"/>
                <w:szCs w:val="24"/>
              </w:rPr>
              <w:t>-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BE7E07" w14:textId="77777777" w:rsidR="00806B11" w:rsidRPr="00806B11" w:rsidRDefault="00806B11" w:rsidP="00806B11">
            <w:pPr>
              <w:widowControl w:val="0"/>
              <w:contextualSpacing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F5AB7B" w14:textId="77777777" w:rsidR="00806B11" w:rsidRPr="00806B11" w:rsidRDefault="00806B11" w:rsidP="00806B11">
            <w:pPr>
              <w:widowControl w:val="0"/>
              <w:contextualSpacing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C07ED3" w14:textId="77777777" w:rsidR="00806B11" w:rsidRPr="00806B11" w:rsidRDefault="00806B11" w:rsidP="00806B11">
            <w:pPr>
              <w:widowControl w:val="0"/>
              <w:contextualSpacing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z w:val="24"/>
                <w:szCs w:val="24"/>
              </w:rPr>
              <w:t>2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CE4922" w14:textId="77777777" w:rsidR="00806B11" w:rsidRPr="00806B11" w:rsidRDefault="00806B11" w:rsidP="00806B11">
            <w:pPr>
              <w:widowControl w:val="0"/>
              <w:contextualSpacing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D86715" w14:textId="77777777" w:rsidR="00806B11" w:rsidRPr="00806B11" w:rsidRDefault="00806B11" w:rsidP="00806B11">
            <w:pPr>
              <w:widowControl w:val="0"/>
              <w:contextualSpacing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z w:val="24"/>
                <w:szCs w:val="24"/>
              </w:rPr>
              <w:t>2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F76047" w14:textId="77777777" w:rsidR="00806B11" w:rsidRPr="00806B11" w:rsidRDefault="00806B11" w:rsidP="00806B11">
            <w:pPr>
              <w:widowControl w:val="0"/>
              <w:contextualSpacing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</w:tr>
      <w:tr w:rsidR="00806B11" w:rsidRPr="00806B11" w14:paraId="7586A74B" w14:textId="77777777" w:rsidTr="002E2D62">
        <w:tc>
          <w:tcPr>
            <w:tcW w:w="7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D17BF6" w14:textId="77777777" w:rsidR="00806B11" w:rsidRPr="00806B11" w:rsidRDefault="00806B11" w:rsidP="00806B11">
            <w:pPr>
              <w:numPr>
                <w:ilvl w:val="0"/>
                <w:numId w:val="7"/>
              </w:numPr>
              <w:spacing w:after="160" w:line="259" w:lineRule="auto"/>
              <w:ind w:left="57"/>
              <w:contextualSpacing/>
              <w:jc w:val="center"/>
              <w:rPr>
                <w:rFonts w:ascii="Times New Roman" w:eastAsia="Calibri" w:hAnsi="Times New Roman" w:cs="Tahoma"/>
                <w:sz w:val="24"/>
                <w:szCs w:val="24"/>
              </w:rPr>
            </w:pP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8D745D" w14:textId="77777777" w:rsidR="00806B11" w:rsidRPr="00806B11" w:rsidRDefault="00806B11" w:rsidP="00806B11">
            <w:pPr>
              <w:widowControl w:val="0"/>
              <w:contextualSpacing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z w:val="24"/>
                <w:szCs w:val="24"/>
              </w:rPr>
              <w:t>Нагинаты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B6187B" w14:textId="77777777" w:rsidR="00806B11" w:rsidRPr="00806B11" w:rsidRDefault="00806B11" w:rsidP="00806B11">
            <w:pPr>
              <w:widowControl w:val="0"/>
              <w:contextualSpacing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z w:val="24"/>
                <w:szCs w:val="24"/>
              </w:rPr>
              <w:t>штук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D61AE5" w14:textId="77777777" w:rsidR="00806B11" w:rsidRPr="00806B11" w:rsidRDefault="00806B11" w:rsidP="00806B11">
            <w:pPr>
              <w:contextualSpacing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z w:val="24"/>
                <w:szCs w:val="24"/>
              </w:rPr>
              <w:t>на занимающегося</w:t>
            </w:r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D2B8D5" w14:textId="77777777" w:rsidR="00806B11" w:rsidRPr="00806B11" w:rsidRDefault="00806B11" w:rsidP="00806B11">
            <w:pPr>
              <w:widowControl w:val="0"/>
              <w:contextualSpacing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z w:val="24"/>
                <w:szCs w:val="24"/>
              </w:rPr>
              <w:t>-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097DC0" w14:textId="77777777" w:rsidR="00806B11" w:rsidRPr="00806B11" w:rsidRDefault="00806B11" w:rsidP="00806B11">
            <w:pPr>
              <w:widowControl w:val="0"/>
              <w:contextualSpacing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z w:val="24"/>
                <w:szCs w:val="24"/>
              </w:rPr>
              <w:t>-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29F556" w14:textId="77777777" w:rsidR="00806B11" w:rsidRPr="00806B11" w:rsidRDefault="00806B11" w:rsidP="00806B11">
            <w:pPr>
              <w:widowControl w:val="0"/>
              <w:contextualSpacing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B59BC3" w14:textId="77777777" w:rsidR="00806B11" w:rsidRPr="00806B11" w:rsidRDefault="00806B11" w:rsidP="00806B11">
            <w:pPr>
              <w:widowControl w:val="0"/>
              <w:contextualSpacing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257888" w14:textId="77777777" w:rsidR="00806B11" w:rsidRPr="00806B11" w:rsidRDefault="00806B11" w:rsidP="00806B11">
            <w:pPr>
              <w:widowControl w:val="0"/>
              <w:contextualSpacing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z w:val="24"/>
                <w:szCs w:val="24"/>
              </w:rPr>
              <w:t>2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8DDA71" w14:textId="77777777" w:rsidR="00806B11" w:rsidRPr="00806B11" w:rsidRDefault="00806B11" w:rsidP="00806B11">
            <w:pPr>
              <w:widowControl w:val="0"/>
              <w:contextualSpacing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01DD25" w14:textId="77777777" w:rsidR="00806B11" w:rsidRPr="00806B11" w:rsidRDefault="00806B11" w:rsidP="00806B11">
            <w:pPr>
              <w:widowControl w:val="0"/>
              <w:contextualSpacing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z w:val="24"/>
                <w:szCs w:val="24"/>
              </w:rPr>
              <w:t>2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8DA1D8" w14:textId="77777777" w:rsidR="00806B11" w:rsidRPr="00806B11" w:rsidRDefault="00806B11" w:rsidP="00806B11">
            <w:pPr>
              <w:widowControl w:val="0"/>
              <w:contextualSpacing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</w:tr>
      <w:tr w:rsidR="00806B11" w:rsidRPr="00806B11" w14:paraId="1F7A1115" w14:textId="77777777" w:rsidTr="002E2D62">
        <w:tc>
          <w:tcPr>
            <w:tcW w:w="7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CCE18E" w14:textId="77777777" w:rsidR="00806B11" w:rsidRPr="00806B11" w:rsidRDefault="00806B11" w:rsidP="00806B11">
            <w:pPr>
              <w:numPr>
                <w:ilvl w:val="0"/>
                <w:numId w:val="7"/>
              </w:numPr>
              <w:spacing w:after="160" w:line="259" w:lineRule="auto"/>
              <w:ind w:left="57"/>
              <w:contextualSpacing/>
              <w:jc w:val="center"/>
              <w:rPr>
                <w:rFonts w:ascii="Times New Roman" w:eastAsia="Calibri" w:hAnsi="Times New Roman" w:cs="Tahoma"/>
                <w:sz w:val="24"/>
                <w:szCs w:val="24"/>
              </w:rPr>
            </w:pP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F5E16C" w14:textId="77777777" w:rsidR="00806B11" w:rsidRPr="00806B11" w:rsidRDefault="00806B11" w:rsidP="00806B11">
            <w:pPr>
              <w:widowControl w:val="0"/>
              <w:contextualSpacing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z w:val="24"/>
                <w:szCs w:val="24"/>
              </w:rPr>
              <w:t>Нунчаку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D5C819" w14:textId="77777777" w:rsidR="00806B11" w:rsidRPr="00806B11" w:rsidRDefault="00806B11" w:rsidP="00806B11">
            <w:pPr>
              <w:widowControl w:val="0"/>
              <w:contextualSpacing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z w:val="24"/>
                <w:szCs w:val="24"/>
              </w:rPr>
              <w:t>штук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6A3516" w14:textId="77777777" w:rsidR="00806B11" w:rsidRPr="00806B11" w:rsidRDefault="00806B11" w:rsidP="00806B11">
            <w:pPr>
              <w:contextualSpacing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z w:val="24"/>
                <w:szCs w:val="24"/>
              </w:rPr>
              <w:t>на занимающегося</w:t>
            </w:r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8343D8" w14:textId="77777777" w:rsidR="00806B11" w:rsidRPr="00806B11" w:rsidRDefault="00806B11" w:rsidP="00806B11">
            <w:pPr>
              <w:widowControl w:val="0"/>
              <w:contextualSpacing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z w:val="24"/>
                <w:szCs w:val="24"/>
              </w:rPr>
              <w:t>-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CE6772" w14:textId="77777777" w:rsidR="00806B11" w:rsidRPr="00806B11" w:rsidRDefault="00806B11" w:rsidP="00806B11">
            <w:pPr>
              <w:widowControl w:val="0"/>
              <w:contextualSpacing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z w:val="24"/>
                <w:szCs w:val="24"/>
              </w:rPr>
              <w:t>-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63602C" w14:textId="77777777" w:rsidR="00806B11" w:rsidRPr="00806B11" w:rsidRDefault="00806B11" w:rsidP="00806B11">
            <w:pPr>
              <w:widowControl w:val="0"/>
              <w:contextualSpacing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6D5711" w14:textId="77777777" w:rsidR="00806B11" w:rsidRPr="00806B11" w:rsidRDefault="00806B11" w:rsidP="00806B11">
            <w:pPr>
              <w:widowControl w:val="0"/>
              <w:contextualSpacing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B21447" w14:textId="77777777" w:rsidR="00806B11" w:rsidRPr="00806B11" w:rsidRDefault="00806B11" w:rsidP="00806B11">
            <w:pPr>
              <w:widowControl w:val="0"/>
              <w:contextualSpacing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z w:val="24"/>
                <w:szCs w:val="24"/>
              </w:rPr>
              <w:t>2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C086E4" w14:textId="77777777" w:rsidR="00806B11" w:rsidRPr="00806B11" w:rsidRDefault="00806B11" w:rsidP="00806B11">
            <w:pPr>
              <w:widowControl w:val="0"/>
              <w:contextualSpacing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039AEA" w14:textId="77777777" w:rsidR="00806B11" w:rsidRPr="00806B11" w:rsidRDefault="00806B11" w:rsidP="00806B11">
            <w:pPr>
              <w:widowControl w:val="0"/>
              <w:contextualSpacing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z w:val="24"/>
                <w:szCs w:val="24"/>
              </w:rPr>
              <w:t>2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5AFBC8" w14:textId="77777777" w:rsidR="00806B11" w:rsidRPr="00806B11" w:rsidRDefault="00806B11" w:rsidP="00806B11">
            <w:pPr>
              <w:widowControl w:val="0"/>
              <w:contextualSpacing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</w:tr>
      <w:tr w:rsidR="00806B11" w:rsidRPr="00806B11" w14:paraId="51924887" w14:textId="77777777" w:rsidTr="002E2D62">
        <w:tc>
          <w:tcPr>
            <w:tcW w:w="7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EE1BE9" w14:textId="77777777" w:rsidR="00806B11" w:rsidRPr="00806B11" w:rsidRDefault="00806B11" w:rsidP="00806B11">
            <w:pPr>
              <w:numPr>
                <w:ilvl w:val="0"/>
                <w:numId w:val="7"/>
              </w:numPr>
              <w:spacing w:after="160" w:line="259" w:lineRule="auto"/>
              <w:ind w:left="57"/>
              <w:contextualSpacing/>
              <w:jc w:val="center"/>
              <w:rPr>
                <w:rFonts w:ascii="Times New Roman" w:eastAsia="Calibri" w:hAnsi="Times New Roman" w:cs="Tahoma"/>
                <w:sz w:val="24"/>
                <w:szCs w:val="24"/>
              </w:rPr>
            </w:pP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B185D9" w14:textId="77777777" w:rsidR="00806B11" w:rsidRPr="00806B11" w:rsidRDefault="00806B11" w:rsidP="00806B11">
            <w:pPr>
              <w:widowControl w:val="0"/>
              <w:contextualSpacing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z w:val="24"/>
                <w:szCs w:val="24"/>
              </w:rPr>
              <w:t>Палка-бо (бо-дзюцу)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68A542" w14:textId="77777777" w:rsidR="00806B11" w:rsidRPr="00806B11" w:rsidRDefault="00806B11" w:rsidP="00806B11">
            <w:pPr>
              <w:widowControl w:val="0"/>
              <w:contextualSpacing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z w:val="24"/>
                <w:szCs w:val="24"/>
              </w:rPr>
              <w:t>штук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989D22" w14:textId="77777777" w:rsidR="00806B11" w:rsidRPr="00806B11" w:rsidRDefault="00806B11" w:rsidP="00806B11">
            <w:pPr>
              <w:widowControl w:val="0"/>
              <w:ind w:left="-75" w:right="-75"/>
              <w:contextualSpacing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z w:val="24"/>
                <w:szCs w:val="24"/>
              </w:rPr>
              <w:t>на занимающегося</w:t>
            </w:r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D0F81F" w14:textId="77777777" w:rsidR="00806B11" w:rsidRPr="00806B11" w:rsidRDefault="00806B11" w:rsidP="00806B11">
            <w:pPr>
              <w:widowControl w:val="0"/>
              <w:contextualSpacing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z w:val="24"/>
                <w:szCs w:val="24"/>
              </w:rPr>
              <w:t>-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CB7DC6" w14:textId="77777777" w:rsidR="00806B11" w:rsidRPr="00806B11" w:rsidRDefault="00806B11" w:rsidP="00806B11">
            <w:pPr>
              <w:widowControl w:val="0"/>
              <w:contextualSpacing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z w:val="24"/>
                <w:szCs w:val="24"/>
              </w:rPr>
              <w:t>-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A4FDD5" w14:textId="77777777" w:rsidR="00806B11" w:rsidRPr="00806B11" w:rsidRDefault="00806B11" w:rsidP="00806B11">
            <w:pPr>
              <w:widowControl w:val="0"/>
              <w:contextualSpacing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AA933E" w14:textId="77777777" w:rsidR="00806B11" w:rsidRPr="00806B11" w:rsidRDefault="00806B11" w:rsidP="00806B11">
            <w:pPr>
              <w:widowControl w:val="0"/>
              <w:contextualSpacing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DF9A93" w14:textId="77777777" w:rsidR="00806B11" w:rsidRPr="00806B11" w:rsidRDefault="00806B11" w:rsidP="00806B11">
            <w:pPr>
              <w:widowControl w:val="0"/>
              <w:contextualSpacing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z w:val="24"/>
                <w:szCs w:val="24"/>
              </w:rPr>
              <w:t>2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39C635" w14:textId="77777777" w:rsidR="00806B11" w:rsidRPr="00806B11" w:rsidRDefault="00806B11" w:rsidP="00806B11">
            <w:pPr>
              <w:widowControl w:val="0"/>
              <w:contextualSpacing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7599B3" w14:textId="77777777" w:rsidR="00806B11" w:rsidRPr="00806B11" w:rsidRDefault="00806B11" w:rsidP="00806B11">
            <w:pPr>
              <w:widowControl w:val="0"/>
              <w:contextualSpacing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z w:val="24"/>
                <w:szCs w:val="24"/>
              </w:rPr>
              <w:t>2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963594" w14:textId="77777777" w:rsidR="00806B11" w:rsidRPr="00806B11" w:rsidRDefault="00806B11" w:rsidP="00806B11">
            <w:pPr>
              <w:widowControl w:val="0"/>
              <w:contextualSpacing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</w:tr>
      <w:tr w:rsidR="00806B11" w:rsidRPr="00806B11" w14:paraId="382E5365" w14:textId="77777777" w:rsidTr="002E2D62">
        <w:tc>
          <w:tcPr>
            <w:tcW w:w="7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F5541B" w14:textId="77777777" w:rsidR="00806B11" w:rsidRPr="00806B11" w:rsidRDefault="00806B11" w:rsidP="00806B11">
            <w:pPr>
              <w:numPr>
                <w:ilvl w:val="0"/>
                <w:numId w:val="7"/>
              </w:numPr>
              <w:spacing w:after="160" w:line="259" w:lineRule="auto"/>
              <w:ind w:left="57"/>
              <w:contextualSpacing/>
              <w:jc w:val="center"/>
              <w:rPr>
                <w:rFonts w:ascii="Times New Roman" w:eastAsia="Calibri" w:hAnsi="Times New Roman" w:cs="Tahoma"/>
                <w:sz w:val="24"/>
                <w:szCs w:val="24"/>
              </w:rPr>
            </w:pP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A893AF" w14:textId="77777777" w:rsidR="00806B11" w:rsidRPr="00806B11" w:rsidRDefault="00806B11" w:rsidP="00806B11">
            <w:pPr>
              <w:widowControl w:val="0"/>
              <w:contextualSpacing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pacing w:val="-3"/>
                <w:sz w:val="24"/>
                <w:szCs w:val="24"/>
              </w:rPr>
              <w:t>Цеп «сань-цзе-гунь»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366E6D" w14:textId="77777777" w:rsidR="00806B11" w:rsidRPr="00806B11" w:rsidRDefault="00806B11" w:rsidP="00806B11">
            <w:pPr>
              <w:widowControl w:val="0"/>
              <w:contextualSpacing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z w:val="24"/>
                <w:szCs w:val="24"/>
              </w:rPr>
              <w:t>штук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371ADE" w14:textId="77777777" w:rsidR="00806B11" w:rsidRPr="00806B11" w:rsidRDefault="00806B11" w:rsidP="00806B11">
            <w:pPr>
              <w:contextualSpacing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z w:val="24"/>
                <w:szCs w:val="24"/>
              </w:rPr>
              <w:t>на занимающегося</w:t>
            </w:r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0EBD98" w14:textId="77777777" w:rsidR="00806B11" w:rsidRPr="00806B11" w:rsidRDefault="00806B11" w:rsidP="00806B11">
            <w:pPr>
              <w:widowControl w:val="0"/>
              <w:contextualSpacing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z w:val="24"/>
                <w:szCs w:val="24"/>
              </w:rPr>
              <w:t>-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8C4F4E" w14:textId="77777777" w:rsidR="00806B11" w:rsidRPr="00806B11" w:rsidRDefault="00806B11" w:rsidP="00806B11">
            <w:pPr>
              <w:widowControl w:val="0"/>
              <w:contextualSpacing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z w:val="24"/>
                <w:szCs w:val="24"/>
              </w:rPr>
              <w:t>-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CB2A12" w14:textId="77777777" w:rsidR="00806B11" w:rsidRPr="00806B11" w:rsidRDefault="00806B11" w:rsidP="00806B11">
            <w:pPr>
              <w:widowControl w:val="0"/>
              <w:contextualSpacing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19BA00" w14:textId="77777777" w:rsidR="00806B11" w:rsidRPr="00806B11" w:rsidRDefault="00806B11" w:rsidP="00806B11">
            <w:pPr>
              <w:widowControl w:val="0"/>
              <w:contextualSpacing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015416" w14:textId="77777777" w:rsidR="00806B11" w:rsidRPr="00806B11" w:rsidRDefault="00806B11" w:rsidP="00806B11">
            <w:pPr>
              <w:widowControl w:val="0"/>
              <w:contextualSpacing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z w:val="24"/>
                <w:szCs w:val="24"/>
              </w:rPr>
              <w:t>2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03B1C6" w14:textId="77777777" w:rsidR="00806B11" w:rsidRPr="00806B11" w:rsidRDefault="00806B11" w:rsidP="00806B11">
            <w:pPr>
              <w:widowControl w:val="0"/>
              <w:contextualSpacing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C7DFCF" w14:textId="77777777" w:rsidR="00806B11" w:rsidRPr="00806B11" w:rsidRDefault="00806B11" w:rsidP="00806B11">
            <w:pPr>
              <w:widowControl w:val="0"/>
              <w:contextualSpacing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z w:val="24"/>
                <w:szCs w:val="24"/>
              </w:rPr>
              <w:t>2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E1CACF" w14:textId="77777777" w:rsidR="00806B11" w:rsidRPr="00806B11" w:rsidRDefault="00806B11" w:rsidP="00806B11">
            <w:pPr>
              <w:widowControl w:val="0"/>
              <w:contextualSpacing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806B11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</w:tr>
    </w:tbl>
    <w:p w14:paraId="6882D1E9" w14:textId="77777777" w:rsidR="00806B11" w:rsidRDefault="00806B11" w:rsidP="004850FC">
      <w:pPr>
        <w:tabs>
          <w:tab w:val="left" w:pos="142"/>
        </w:tabs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6415634" w14:textId="3394D000" w:rsidR="00C15287" w:rsidRDefault="00C15287" w:rsidP="004850FC">
      <w:pPr>
        <w:tabs>
          <w:tab w:val="left" w:pos="142"/>
        </w:tabs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EFC51EF" w14:textId="60E03808" w:rsidR="00C15287" w:rsidRDefault="00C15287" w:rsidP="004850FC">
      <w:pPr>
        <w:tabs>
          <w:tab w:val="left" w:pos="142"/>
        </w:tabs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4D26EA4" w14:textId="67EB33FC" w:rsidR="00C15287" w:rsidRDefault="00C15287" w:rsidP="004850FC">
      <w:pPr>
        <w:tabs>
          <w:tab w:val="left" w:pos="142"/>
        </w:tabs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5364368" w14:textId="4DC4C618" w:rsidR="00C15287" w:rsidRDefault="00C15287" w:rsidP="004850FC">
      <w:pPr>
        <w:tabs>
          <w:tab w:val="left" w:pos="142"/>
        </w:tabs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0F07458" w14:textId="73ABFD7A" w:rsidR="00C15287" w:rsidRDefault="00C15287" w:rsidP="004850FC">
      <w:pPr>
        <w:tabs>
          <w:tab w:val="left" w:pos="142"/>
        </w:tabs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828234A" w14:textId="26DE8C00" w:rsidR="00C15287" w:rsidRDefault="00C15287" w:rsidP="004850FC">
      <w:pPr>
        <w:tabs>
          <w:tab w:val="left" w:pos="142"/>
        </w:tabs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2ADA5BB" w14:textId="1ABBC696" w:rsidR="00C15287" w:rsidRDefault="00C15287" w:rsidP="004850FC">
      <w:pPr>
        <w:tabs>
          <w:tab w:val="left" w:pos="142"/>
        </w:tabs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C59D45F" w14:textId="280AE21F" w:rsidR="00C15287" w:rsidRDefault="00C15287" w:rsidP="00402254">
      <w:pPr>
        <w:tabs>
          <w:tab w:val="left" w:pos="142"/>
        </w:tabs>
        <w:rPr>
          <w:rFonts w:ascii="Times New Roman" w:hAnsi="Times New Roman" w:cs="Times New Roman"/>
          <w:b/>
          <w:bCs/>
          <w:sz w:val="28"/>
          <w:szCs w:val="28"/>
        </w:rPr>
      </w:pPr>
    </w:p>
    <w:p w14:paraId="6BC0823F" w14:textId="0E5AE4A3" w:rsidR="00402254" w:rsidRPr="00402254" w:rsidRDefault="00402254" w:rsidP="00434B01">
      <w:pPr>
        <w:widowControl w:val="0"/>
        <w:jc w:val="right"/>
        <w:outlineLvl w:val="1"/>
        <w:rPr>
          <w:rFonts w:ascii="Arial" w:eastAsia="Calibri" w:hAnsi="Arial" w:cs="Arial"/>
          <w:b/>
          <w:bCs/>
          <w:szCs w:val="20"/>
          <w:lang w:eastAsia="ru-RU"/>
        </w:rPr>
      </w:pPr>
      <w:r w:rsidRPr="00402254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lastRenderedPageBreak/>
        <w:t>Таблица № 4</w:t>
      </w:r>
    </w:p>
    <w:tbl>
      <w:tblPr>
        <w:tblW w:w="15420" w:type="dxa"/>
        <w:tblInd w:w="1" w:type="dxa"/>
        <w:tblLook w:val="0000" w:firstRow="0" w:lastRow="0" w:firstColumn="0" w:lastColumn="0" w:noHBand="0" w:noVBand="0"/>
      </w:tblPr>
      <w:tblGrid>
        <w:gridCol w:w="634"/>
        <w:gridCol w:w="2896"/>
        <w:gridCol w:w="1374"/>
        <w:gridCol w:w="2530"/>
        <w:gridCol w:w="702"/>
        <w:gridCol w:w="1130"/>
        <w:gridCol w:w="1032"/>
        <w:gridCol w:w="1150"/>
        <w:gridCol w:w="967"/>
        <w:gridCol w:w="1155"/>
        <w:gridCol w:w="848"/>
        <w:gridCol w:w="1002"/>
      </w:tblGrid>
      <w:tr w:rsidR="00402254" w:rsidRPr="00402254" w14:paraId="7EE3E5AF" w14:textId="77777777" w:rsidTr="002E2D62">
        <w:trPr>
          <w:trHeight w:val="567"/>
        </w:trPr>
        <w:tc>
          <w:tcPr>
            <w:tcW w:w="15419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51A997" w14:textId="77777777" w:rsidR="00402254" w:rsidRPr="00402254" w:rsidRDefault="00402254" w:rsidP="00402254">
            <w:pPr>
              <w:tabs>
                <w:tab w:val="center" w:pos="4241"/>
              </w:tabs>
              <w:ind w:left="-675" w:firstLine="33"/>
              <w:jc w:val="center"/>
              <w:rPr>
                <w:rFonts w:ascii="Calibri" w:eastAsia="Calibri" w:hAnsi="Calibri" w:cs="Tahoma"/>
              </w:rPr>
            </w:pPr>
            <w:r w:rsidRPr="00402254">
              <w:rPr>
                <w:rFonts w:ascii="Times New Roman" w:eastAsia="Calibri" w:hAnsi="Times New Roman" w:cs="Tahoma"/>
                <w:sz w:val="24"/>
                <w:szCs w:val="24"/>
              </w:rPr>
              <w:t>Спортивная</w:t>
            </w:r>
            <w:r w:rsidRPr="00402254">
              <w:rPr>
                <w:rFonts w:ascii="Times New Roman" w:eastAsia="Calibri" w:hAnsi="Times New Roman" w:cs="Tahoma"/>
                <w:b/>
                <w:sz w:val="24"/>
                <w:szCs w:val="24"/>
              </w:rPr>
              <w:t xml:space="preserve"> </w:t>
            </w:r>
            <w:r w:rsidRPr="00402254">
              <w:rPr>
                <w:rFonts w:ascii="Times New Roman" w:eastAsia="Calibri" w:hAnsi="Times New Roman" w:cs="Tahoma"/>
                <w:sz w:val="24"/>
                <w:szCs w:val="24"/>
              </w:rPr>
              <w:t>экипировка, передаваемая в индивидуальное пользование</w:t>
            </w:r>
          </w:p>
        </w:tc>
      </w:tr>
      <w:tr w:rsidR="00402254" w:rsidRPr="00402254" w14:paraId="755C04AA" w14:textId="77777777" w:rsidTr="002E2D62">
        <w:trPr>
          <w:cantSplit/>
          <w:trHeight w:val="240"/>
        </w:trPr>
        <w:tc>
          <w:tcPr>
            <w:tcW w:w="6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7EF76FE" w14:textId="77777777" w:rsidR="00402254" w:rsidRPr="00402254" w:rsidRDefault="00402254" w:rsidP="00402254">
            <w:pPr>
              <w:ind w:left="-108" w:right="-108"/>
              <w:jc w:val="center"/>
              <w:rPr>
                <w:rFonts w:ascii="Times New Roman" w:eastAsia="Times New Roman" w:hAnsi="Times New Roman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№</w:t>
            </w:r>
          </w:p>
          <w:p w14:paraId="08B4B10A" w14:textId="77777777" w:rsidR="00402254" w:rsidRPr="00402254" w:rsidRDefault="00402254" w:rsidP="00402254">
            <w:pPr>
              <w:ind w:left="-108" w:right="-108"/>
              <w:jc w:val="center"/>
              <w:rPr>
                <w:rFonts w:ascii="Times New Roman" w:eastAsia="Calibri" w:hAnsi="Times New Roman" w:cs="Tahoma"/>
                <w:sz w:val="24"/>
                <w:szCs w:val="24"/>
              </w:rPr>
            </w:pPr>
            <w:r w:rsidRPr="00402254">
              <w:rPr>
                <w:rFonts w:ascii="Times New Roman" w:eastAsia="Calibri" w:hAnsi="Times New Roman" w:cs="Tahoma"/>
                <w:sz w:val="24"/>
                <w:szCs w:val="24"/>
              </w:rPr>
              <w:t>п/п</w:t>
            </w:r>
          </w:p>
        </w:tc>
        <w:tc>
          <w:tcPr>
            <w:tcW w:w="28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6F87A0B" w14:textId="77777777" w:rsidR="00402254" w:rsidRPr="00402254" w:rsidRDefault="00402254" w:rsidP="00402254">
            <w:pPr>
              <w:spacing w:line="259" w:lineRule="auto"/>
              <w:jc w:val="center"/>
              <w:rPr>
                <w:rFonts w:ascii="Times New Roman" w:eastAsia="Calibri" w:hAnsi="Times New Roman" w:cs="Tahoma"/>
                <w:bCs/>
                <w:sz w:val="24"/>
                <w:szCs w:val="24"/>
              </w:rPr>
            </w:pPr>
            <w:r w:rsidRPr="00402254">
              <w:rPr>
                <w:rFonts w:ascii="Times New Roman" w:eastAsia="Calibri" w:hAnsi="Times New Roman" w:cs="Tahoma"/>
                <w:bCs/>
                <w:sz w:val="24"/>
                <w:szCs w:val="24"/>
              </w:rPr>
              <w:t>Наименование</w:t>
            </w:r>
          </w:p>
        </w:tc>
        <w:tc>
          <w:tcPr>
            <w:tcW w:w="13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56EAE51" w14:textId="77777777" w:rsidR="00402254" w:rsidRPr="00402254" w:rsidRDefault="00402254" w:rsidP="00402254">
            <w:pPr>
              <w:spacing w:line="259" w:lineRule="auto"/>
              <w:ind w:left="-108" w:right="-108"/>
              <w:jc w:val="center"/>
              <w:rPr>
                <w:rFonts w:ascii="Times New Roman" w:eastAsia="Calibri" w:hAnsi="Times New Roman" w:cs="Tahoma"/>
                <w:bCs/>
                <w:sz w:val="24"/>
                <w:szCs w:val="24"/>
              </w:rPr>
            </w:pPr>
            <w:r w:rsidRPr="00402254">
              <w:rPr>
                <w:rFonts w:ascii="Times New Roman" w:eastAsia="Calibri" w:hAnsi="Times New Roman" w:cs="Tahoma"/>
                <w:bCs/>
                <w:sz w:val="24"/>
                <w:szCs w:val="24"/>
              </w:rPr>
              <w:t>Единица измерения</w:t>
            </w:r>
          </w:p>
        </w:tc>
        <w:tc>
          <w:tcPr>
            <w:tcW w:w="2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2224DB8" w14:textId="77777777" w:rsidR="00402254" w:rsidRPr="00402254" w:rsidRDefault="00402254" w:rsidP="00402254">
            <w:pPr>
              <w:spacing w:line="259" w:lineRule="auto"/>
              <w:ind w:left="-108" w:right="-108"/>
              <w:jc w:val="center"/>
              <w:rPr>
                <w:rFonts w:ascii="Times New Roman" w:eastAsia="Calibri" w:hAnsi="Times New Roman" w:cs="Tahoma"/>
                <w:bCs/>
                <w:sz w:val="24"/>
                <w:szCs w:val="24"/>
              </w:rPr>
            </w:pPr>
            <w:r w:rsidRPr="00402254">
              <w:rPr>
                <w:rFonts w:ascii="Times New Roman" w:eastAsia="Calibri" w:hAnsi="Times New Roman" w:cs="Tahoma"/>
                <w:bCs/>
                <w:sz w:val="24"/>
                <w:szCs w:val="24"/>
              </w:rPr>
              <w:t>Расчетная единица</w:t>
            </w:r>
          </w:p>
        </w:tc>
        <w:tc>
          <w:tcPr>
            <w:tcW w:w="798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0C3BB9" w14:textId="77777777" w:rsidR="00402254" w:rsidRPr="00402254" w:rsidRDefault="00402254" w:rsidP="00402254">
            <w:pPr>
              <w:tabs>
                <w:tab w:val="center" w:pos="4241"/>
              </w:tabs>
              <w:jc w:val="center"/>
              <w:rPr>
                <w:rFonts w:ascii="Times New Roman" w:eastAsia="Calibri" w:hAnsi="Times New Roman" w:cs="Tahoma"/>
                <w:sz w:val="24"/>
                <w:szCs w:val="24"/>
              </w:rPr>
            </w:pPr>
            <w:r w:rsidRPr="00402254">
              <w:rPr>
                <w:rFonts w:ascii="Times New Roman" w:eastAsia="Calibri" w:hAnsi="Times New Roman" w:cs="Tahoma"/>
                <w:sz w:val="24"/>
                <w:szCs w:val="24"/>
              </w:rPr>
              <w:t>Этапы спортивной подготовки</w:t>
            </w:r>
          </w:p>
        </w:tc>
      </w:tr>
      <w:tr w:rsidR="00402254" w:rsidRPr="00402254" w14:paraId="181FE6FA" w14:textId="77777777" w:rsidTr="002E2D62">
        <w:trPr>
          <w:cantSplit/>
          <w:trHeight w:val="843"/>
        </w:trPr>
        <w:tc>
          <w:tcPr>
            <w:tcW w:w="6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62BF381" w14:textId="77777777" w:rsidR="00402254" w:rsidRPr="00402254" w:rsidRDefault="00402254" w:rsidP="00402254">
            <w:pPr>
              <w:spacing w:after="160" w:line="259" w:lineRule="auto"/>
              <w:rPr>
                <w:rFonts w:ascii="Calibri" w:eastAsia="Calibri" w:hAnsi="Calibri" w:cs="Tahoma"/>
              </w:rPr>
            </w:pPr>
          </w:p>
        </w:tc>
        <w:tc>
          <w:tcPr>
            <w:tcW w:w="28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F297E8B" w14:textId="77777777" w:rsidR="00402254" w:rsidRPr="00402254" w:rsidRDefault="00402254" w:rsidP="00402254">
            <w:pPr>
              <w:spacing w:after="160" w:line="259" w:lineRule="auto"/>
              <w:rPr>
                <w:rFonts w:ascii="Calibri" w:eastAsia="Calibri" w:hAnsi="Calibri" w:cs="Tahoma"/>
              </w:rPr>
            </w:pPr>
          </w:p>
        </w:tc>
        <w:tc>
          <w:tcPr>
            <w:tcW w:w="13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5E87CCE" w14:textId="77777777" w:rsidR="00402254" w:rsidRPr="00402254" w:rsidRDefault="00402254" w:rsidP="00402254">
            <w:pPr>
              <w:spacing w:after="160" w:line="259" w:lineRule="auto"/>
              <w:rPr>
                <w:rFonts w:ascii="Calibri" w:eastAsia="Calibri" w:hAnsi="Calibri" w:cs="Tahoma"/>
              </w:rPr>
            </w:pPr>
          </w:p>
        </w:tc>
        <w:tc>
          <w:tcPr>
            <w:tcW w:w="2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308AA4D" w14:textId="77777777" w:rsidR="00402254" w:rsidRPr="00402254" w:rsidRDefault="00402254" w:rsidP="00402254">
            <w:pPr>
              <w:spacing w:after="160" w:line="259" w:lineRule="auto"/>
              <w:rPr>
                <w:rFonts w:ascii="Calibri" w:eastAsia="Calibri" w:hAnsi="Calibri" w:cs="Tahoma"/>
              </w:rPr>
            </w:pPr>
          </w:p>
        </w:tc>
        <w:tc>
          <w:tcPr>
            <w:tcW w:w="18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E7A200A" w14:textId="77777777" w:rsidR="00402254" w:rsidRPr="00402254" w:rsidRDefault="00402254" w:rsidP="00402254">
            <w:pPr>
              <w:ind w:left="-108" w:right="-108"/>
              <w:jc w:val="center"/>
              <w:rPr>
                <w:rFonts w:ascii="Times New Roman" w:eastAsia="Calibri" w:hAnsi="Times New Roman" w:cs="Tahoma"/>
                <w:sz w:val="24"/>
                <w:szCs w:val="24"/>
              </w:rPr>
            </w:pPr>
            <w:r w:rsidRPr="00402254">
              <w:rPr>
                <w:rFonts w:ascii="Times New Roman" w:eastAsia="Calibri" w:hAnsi="Times New Roman" w:cs="Tahoma"/>
                <w:sz w:val="24"/>
                <w:szCs w:val="24"/>
              </w:rPr>
              <w:t>Этап начальной подготовки</w:t>
            </w:r>
          </w:p>
        </w:tc>
        <w:tc>
          <w:tcPr>
            <w:tcW w:w="21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E2C1831" w14:textId="77777777" w:rsidR="00402254" w:rsidRPr="00402254" w:rsidRDefault="00402254" w:rsidP="00402254">
            <w:pPr>
              <w:ind w:left="-108" w:right="-108"/>
              <w:jc w:val="center"/>
              <w:rPr>
                <w:rFonts w:ascii="Calibri" w:eastAsia="Calibri" w:hAnsi="Calibri" w:cs="Tahoma"/>
              </w:rPr>
            </w:pPr>
            <w:r w:rsidRPr="00402254">
              <w:rPr>
                <w:rFonts w:ascii="Times New Roman" w:eastAsia="Calibri" w:hAnsi="Times New Roman" w:cs="Tahoma"/>
                <w:sz w:val="24"/>
                <w:szCs w:val="24"/>
              </w:rPr>
              <w:t>Учебно-тренировочный этап</w:t>
            </w:r>
          </w:p>
          <w:p w14:paraId="5CA8F3AE" w14:textId="77777777" w:rsidR="00402254" w:rsidRPr="00402254" w:rsidRDefault="00402254" w:rsidP="00402254">
            <w:pPr>
              <w:ind w:left="-108" w:right="-108"/>
              <w:jc w:val="center"/>
              <w:rPr>
                <w:rFonts w:ascii="Times New Roman" w:eastAsia="Calibri" w:hAnsi="Times New Roman" w:cs="Tahoma"/>
                <w:sz w:val="24"/>
                <w:szCs w:val="24"/>
              </w:rPr>
            </w:pPr>
            <w:r w:rsidRPr="00402254">
              <w:rPr>
                <w:rFonts w:ascii="Times New Roman" w:eastAsia="Calibri" w:hAnsi="Times New Roman" w:cs="Tahoma"/>
                <w:sz w:val="24"/>
                <w:szCs w:val="24"/>
              </w:rPr>
              <w:t>(этап спортивной специализации)</w:t>
            </w:r>
          </w:p>
        </w:tc>
        <w:tc>
          <w:tcPr>
            <w:tcW w:w="2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89938EB" w14:textId="77777777" w:rsidR="00402254" w:rsidRPr="00402254" w:rsidRDefault="00402254" w:rsidP="00402254">
            <w:pPr>
              <w:jc w:val="center"/>
              <w:rPr>
                <w:rFonts w:ascii="Times New Roman" w:eastAsia="Calibri" w:hAnsi="Times New Roman" w:cs="Tahoma"/>
                <w:sz w:val="24"/>
                <w:szCs w:val="24"/>
              </w:rPr>
            </w:pPr>
            <w:r w:rsidRPr="00402254">
              <w:rPr>
                <w:rFonts w:ascii="Times New Roman" w:eastAsia="Calibri" w:hAnsi="Times New Roman" w:cs="Tahoma"/>
                <w:sz w:val="24"/>
                <w:szCs w:val="24"/>
              </w:rPr>
              <w:t>Этап совершенство-вания спортивного мастерства</w:t>
            </w:r>
          </w:p>
        </w:tc>
        <w:tc>
          <w:tcPr>
            <w:tcW w:w="1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297FFE" w14:textId="77777777" w:rsidR="00402254" w:rsidRPr="00402254" w:rsidRDefault="00402254" w:rsidP="00402254">
            <w:pPr>
              <w:jc w:val="center"/>
              <w:rPr>
                <w:rFonts w:ascii="Times New Roman" w:eastAsia="Calibri" w:hAnsi="Times New Roman" w:cs="Tahoma"/>
                <w:sz w:val="24"/>
                <w:szCs w:val="24"/>
              </w:rPr>
            </w:pPr>
            <w:r w:rsidRPr="00402254">
              <w:rPr>
                <w:rFonts w:ascii="Times New Roman" w:eastAsia="Calibri" w:hAnsi="Times New Roman" w:cs="Tahoma"/>
                <w:sz w:val="24"/>
                <w:szCs w:val="24"/>
              </w:rPr>
              <w:t>Этап высшего спортивного мастерства</w:t>
            </w:r>
          </w:p>
        </w:tc>
      </w:tr>
      <w:tr w:rsidR="00402254" w:rsidRPr="00402254" w14:paraId="198FE6AB" w14:textId="77777777" w:rsidTr="002E2D62">
        <w:trPr>
          <w:cantSplit/>
          <w:trHeight w:val="1837"/>
        </w:trPr>
        <w:tc>
          <w:tcPr>
            <w:tcW w:w="6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AECC509" w14:textId="77777777" w:rsidR="00402254" w:rsidRPr="00402254" w:rsidRDefault="00402254" w:rsidP="00402254">
            <w:pPr>
              <w:spacing w:after="160" w:line="259" w:lineRule="auto"/>
              <w:rPr>
                <w:rFonts w:ascii="Calibri" w:eastAsia="Calibri" w:hAnsi="Calibri" w:cs="Tahoma"/>
              </w:rPr>
            </w:pPr>
          </w:p>
        </w:tc>
        <w:tc>
          <w:tcPr>
            <w:tcW w:w="28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84FB74D" w14:textId="77777777" w:rsidR="00402254" w:rsidRPr="00402254" w:rsidRDefault="00402254" w:rsidP="00402254">
            <w:pPr>
              <w:spacing w:after="160" w:line="259" w:lineRule="auto"/>
              <w:rPr>
                <w:rFonts w:ascii="Calibri" w:eastAsia="Calibri" w:hAnsi="Calibri" w:cs="Tahoma"/>
              </w:rPr>
            </w:pPr>
          </w:p>
        </w:tc>
        <w:tc>
          <w:tcPr>
            <w:tcW w:w="13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537ADF5" w14:textId="77777777" w:rsidR="00402254" w:rsidRPr="00402254" w:rsidRDefault="00402254" w:rsidP="00402254">
            <w:pPr>
              <w:spacing w:after="160" w:line="259" w:lineRule="auto"/>
              <w:rPr>
                <w:rFonts w:ascii="Calibri" w:eastAsia="Calibri" w:hAnsi="Calibri" w:cs="Tahoma"/>
              </w:rPr>
            </w:pPr>
          </w:p>
        </w:tc>
        <w:tc>
          <w:tcPr>
            <w:tcW w:w="2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419778D" w14:textId="77777777" w:rsidR="00402254" w:rsidRPr="00402254" w:rsidRDefault="00402254" w:rsidP="00402254">
            <w:pPr>
              <w:spacing w:after="160" w:line="259" w:lineRule="auto"/>
              <w:rPr>
                <w:rFonts w:ascii="Calibri" w:eastAsia="Calibri" w:hAnsi="Calibri" w:cs="Tahoma"/>
              </w:rPr>
            </w:pP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  <w:vAlign w:val="center"/>
          </w:tcPr>
          <w:p w14:paraId="100C5DA1" w14:textId="77777777" w:rsidR="00402254" w:rsidRPr="00402254" w:rsidRDefault="00402254" w:rsidP="00402254">
            <w:pPr>
              <w:jc w:val="center"/>
              <w:rPr>
                <w:rFonts w:ascii="Times New Roman" w:eastAsia="Calibri" w:hAnsi="Times New Roman" w:cs="Tahoma"/>
                <w:sz w:val="24"/>
                <w:szCs w:val="24"/>
              </w:rPr>
            </w:pPr>
            <w:r w:rsidRPr="00402254">
              <w:rPr>
                <w:rFonts w:ascii="Times New Roman" w:eastAsia="Calibri" w:hAnsi="Times New Roman" w:cs="Tahoma"/>
                <w:sz w:val="24"/>
                <w:szCs w:val="24"/>
              </w:rPr>
              <w:t>количество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  <w:vAlign w:val="center"/>
          </w:tcPr>
          <w:p w14:paraId="45709146" w14:textId="77777777" w:rsidR="00402254" w:rsidRPr="00402254" w:rsidRDefault="00402254" w:rsidP="00402254">
            <w:pPr>
              <w:jc w:val="center"/>
              <w:rPr>
                <w:rFonts w:ascii="Times New Roman" w:eastAsia="Calibri" w:hAnsi="Times New Roman" w:cs="Tahoma"/>
                <w:sz w:val="24"/>
                <w:szCs w:val="24"/>
              </w:rPr>
            </w:pPr>
            <w:r w:rsidRPr="00402254">
              <w:rPr>
                <w:rFonts w:ascii="Times New Roman" w:eastAsia="Calibri" w:hAnsi="Times New Roman" w:cs="Tahoma"/>
                <w:sz w:val="24"/>
                <w:szCs w:val="24"/>
              </w:rPr>
              <w:t>срок эксплуатации  (лет)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  <w:vAlign w:val="center"/>
          </w:tcPr>
          <w:p w14:paraId="0A821595" w14:textId="77777777" w:rsidR="00402254" w:rsidRPr="00402254" w:rsidRDefault="00402254" w:rsidP="00402254">
            <w:pPr>
              <w:jc w:val="center"/>
              <w:rPr>
                <w:rFonts w:ascii="Times New Roman" w:eastAsia="Calibri" w:hAnsi="Times New Roman" w:cs="Tahoma"/>
                <w:sz w:val="24"/>
                <w:szCs w:val="24"/>
              </w:rPr>
            </w:pPr>
            <w:r w:rsidRPr="00402254">
              <w:rPr>
                <w:rFonts w:ascii="Times New Roman" w:eastAsia="Calibri" w:hAnsi="Times New Roman" w:cs="Tahoma"/>
                <w:sz w:val="24"/>
                <w:szCs w:val="24"/>
              </w:rPr>
              <w:t>количество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  <w:vAlign w:val="center"/>
          </w:tcPr>
          <w:p w14:paraId="3B829EDD" w14:textId="77777777" w:rsidR="00402254" w:rsidRPr="00402254" w:rsidRDefault="00402254" w:rsidP="00402254">
            <w:pPr>
              <w:jc w:val="center"/>
              <w:rPr>
                <w:rFonts w:ascii="Times New Roman" w:eastAsia="Calibri" w:hAnsi="Times New Roman" w:cs="Tahoma"/>
                <w:sz w:val="24"/>
                <w:szCs w:val="24"/>
              </w:rPr>
            </w:pPr>
            <w:r w:rsidRPr="00402254">
              <w:rPr>
                <w:rFonts w:ascii="Times New Roman" w:eastAsia="Calibri" w:hAnsi="Times New Roman" w:cs="Tahoma"/>
                <w:sz w:val="24"/>
                <w:szCs w:val="24"/>
              </w:rPr>
              <w:t>срок эксплуатации (лет)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  <w:vAlign w:val="center"/>
          </w:tcPr>
          <w:p w14:paraId="1D1564CC" w14:textId="77777777" w:rsidR="00402254" w:rsidRPr="00402254" w:rsidRDefault="00402254" w:rsidP="00402254">
            <w:pPr>
              <w:jc w:val="center"/>
              <w:rPr>
                <w:rFonts w:ascii="Times New Roman" w:eastAsia="Calibri" w:hAnsi="Times New Roman" w:cs="Tahoma"/>
                <w:sz w:val="24"/>
                <w:szCs w:val="24"/>
              </w:rPr>
            </w:pPr>
            <w:r w:rsidRPr="00402254">
              <w:rPr>
                <w:rFonts w:ascii="Times New Roman" w:eastAsia="Calibri" w:hAnsi="Times New Roman" w:cs="Tahoma"/>
                <w:sz w:val="24"/>
                <w:szCs w:val="24"/>
              </w:rPr>
              <w:t>количество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  <w:vAlign w:val="center"/>
          </w:tcPr>
          <w:p w14:paraId="58C897C9" w14:textId="77777777" w:rsidR="00402254" w:rsidRPr="00402254" w:rsidRDefault="00402254" w:rsidP="00402254">
            <w:pPr>
              <w:jc w:val="center"/>
              <w:rPr>
                <w:rFonts w:ascii="Times New Roman" w:eastAsia="Calibri" w:hAnsi="Times New Roman" w:cs="Tahoma"/>
                <w:sz w:val="24"/>
                <w:szCs w:val="24"/>
              </w:rPr>
            </w:pPr>
            <w:r w:rsidRPr="00402254">
              <w:rPr>
                <w:rFonts w:ascii="Times New Roman" w:eastAsia="Calibri" w:hAnsi="Times New Roman" w:cs="Tahoma"/>
                <w:sz w:val="24"/>
                <w:szCs w:val="24"/>
              </w:rPr>
              <w:t>срок эксплуатации (лет)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  <w:vAlign w:val="center"/>
          </w:tcPr>
          <w:p w14:paraId="2273E445" w14:textId="77777777" w:rsidR="00402254" w:rsidRPr="00402254" w:rsidRDefault="00402254" w:rsidP="00402254">
            <w:pPr>
              <w:jc w:val="center"/>
              <w:rPr>
                <w:rFonts w:ascii="Times New Roman" w:eastAsia="Calibri" w:hAnsi="Times New Roman" w:cs="Tahoma"/>
                <w:sz w:val="24"/>
                <w:szCs w:val="24"/>
              </w:rPr>
            </w:pPr>
            <w:r w:rsidRPr="00402254">
              <w:rPr>
                <w:rFonts w:ascii="Times New Roman" w:eastAsia="Calibri" w:hAnsi="Times New Roman" w:cs="Tahoma"/>
                <w:sz w:val="24"/>
                <w:szCs w:val="24"/>
              </w:rPr>
              <w:t>количество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14:paraId="5308F445" w14:textId="77777777" w:rsidR="00402254" w:rsidRPr="00402254" w:rsidRDefault="00402254" w:rsidP="00402254">
            <w:pPr>
              <w:jc w:val="center"/>
              <w:rPr>
                <w:rFonts w:ascii="Times New Roman" w:eastAsia="Calibri" w:hAnsi="Times New Roman" w:cs="Tahoma"/>
                <w:sz w:val="24"/>
                <w:szCs w:val="24"/>
              </w:rPr>
            </w:pPr>
            <w:r w:rsidRPr="00402254">
              <w:rPr>
                <w:rFonts w:ascii="Times New Roman" w:eastAsia="Calibri" w:hAnsi="Times New Roman" w:cs="Tahoma"/>
                <w:sz w:val="24"/>
                <w:szCs w:val="24"/>
              </w:rPr>
              <w:t>срок эксплуатации (лет)</w:t>
            </w:r>
          </w:p>
        </w:tc>
      </w:tr>
      <w:tr w:rsidR="00402254" w:rsidRPr="00402254" w14:paraId="57E74AAB" w14:textId="77777777" w:rsidTr="002E2D62">
        <w:trPr>
          <w:trHeight w:val="567"/>
        </w:trPr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090DB4E" w14:textId="77777777" w:rsidR="00402254" w:rsidRPr="00402254" w:rsidRDefault="00402254" w:rsidP="00402254">
            <w:pPr>
              <w:contextualSpacing/>
              <w:jc w:val="center"/>
              <w:rPr>
                <w:rFonts w:ascii="Times New Roman" w:eastAsia="Calibri" w:hAnsi="Times New Roman" w:cs="Tahoma"/>
                <w:sz w:val="24"/>
                <w:szCs w:val="24"/>
              </w:rPr>
            </w:pPr>
            <w:r w:rsidRPr="00402254">
              <w:rPr>
                <w:rFonts w:ascii="Times New Roman" w:eastAsia="Calibri" w:hAnsi="Times New Roman" w:cs="Tahoma"/>
                <w:sz w:val="24"/>
                <w:szCs w:val="24"/>
              </w:rPr>
              <w:t>1.</w:t>
            </w:r>
          </w:p>
        </w:tc>
        <w:tc>
          <w:tcPr>
            <w:tcW w:w="2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03A071F" w14:textId="77777777" w:rsidR="00402254" w:rsidRPr="00402254" w:rsidRDefault="00402254" w:rsidP="00402254">
            <w:pPr>
              <w:widowControl w:val="0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Бинт эластичный для рук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D2FE431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штук</w:t>
            </w:r>
          </w:p>
        </w:tc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151DA8E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на занимающегося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C3A609D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-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6993781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-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EF35336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2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7CC287F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0,5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3A3693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4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A4C8635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0,5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4C5932B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4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ABB262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0,5</w:t>
            </w:r>
          </w:p>
        </w:tc>
      </w:tr>
      <w:tr w:rsidR="00402254" w:rsidRPr="00402254" w14:paraId="4D8E41FB" w14:textId="77777777" w:rsidTr="002E2D62">
        <w:trPr>
          <w:trHeight w:val="567"/>
        </w:trPr>
        <w:tc>
          <w:tcPr>
            <w:tcW w:w="63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F285FA1" w14:textId="77777777" w:rsidR="00402254" w:rsidRPr="00402254" w:rsidRDefault="00402254" w:rsidP="00402254">
            <w:pPr>
              <w:contextualSpacing/>
              <w:jc w:val="center"/>
              <w:rPr>
                <w:rFonts w:ascii="Times New Roman" w:eastAsia="Calibri" w:hAnsi="Times New Roman" w:cs="Tahoma"/>
                <w:sz w:val="24"/>
                <w:szCs w:val="24"/>
              </w:rPr>
            </w:pPr>
            <w:r w:rsidRPr="00402254">
              <w:rPr>
                <w:rFonts w:ascii="Times New Roman" w:eastAsia="Calibri" w:hAnsi="Times New Roman" w:cs="Tahoma"/>
                <w:sz w:val="24"/>
                <w:szCs w:val="24"/>
              </w:rPr>
              <w:t>2.</w:t>
            </w:r>
          </w:p>
        </w:tc>
        <w:tc>
          <w:tcPr>
            <w:tcW w:w="289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AE997B4" w14:textId="77777777" w:rsidR="00402254" w:rsidRPr="00402254" w:rsidRDefault="00402254" w:rsidP="00402254">
            <w:pPr>
              <w:widowControl w:val="0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Костюм спортивный</w:t>
            </w:r>
          </w:p>
        </w:tc>
        <w:tc>
          <w:tcPr>
            <w:tcW w:w="137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E6DA3AA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штук</w:t>
            </w:r>
          </w:p>
        </w:tc>
        <w:tc>
          <w:tcPr>
            <w:tcW w:w="25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F2C9157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на занимающегося</w:t>
            </w:r>
          </w:p>
        </w:tc>
        <w:tc>
          <w:tcPr>
            <w:tcW w:w="70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BD0959D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-</w:t>
            </w:r>
          </w:p>
        </w:tc>
        <w:tc>
          <w:tcPr>
            <w:tcW w:w="11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C088E29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-</w:t>
            </w:r>
          </w:p>
        </w:tc>
        <w:tc>
          <w:tcPr>
            <w:tcW w:w="103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F42AAD7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11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BA0BBF7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9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057E5F8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115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71E42E0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8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EF82E71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10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1A7F32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</w:tr>
      <w:tr w:rsidR="00402254" w:rsidRPr="00402254" w14:paraId="66F12DDE" w14:textId="77777777" w:rsidTr="002E2D62">
        <w:tc>
          <w:tcPr>
            <w:tcW w:w="15419" w:type="dxa"/>
            <w:gridSpan w:val="1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862974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Для спортивных дисциплин, содержащих в своем наименовании слова «</w:t>
            </w:r>
            <w:r w:rsidRPr="00402254">
              <w:rPr>
                <w:rFonts w:ascii="Times New Roman" w:eastAsia="Calibri" w:hAnsi="Times New Roman" w:cs="Tahoma"/>
                <w:sz w:val="24"/>
                <w:szCs w:val="24"/>
              </w:rPr>
              <w:t>кик - форма»</w:t>
            </w:r>
            <w:r w:rsidRPr="00402254">
              <w:rPr>
                <w:rFonts w:ascii="Times New Roman" w:eastAsia="Times New Roman" w:hAnsi="Times New Roman" w:cs="Tahoma"/>
                <w:bCs/>
                <w:sz w:val="24"/>
                <w:szCs w:val="24"/>
              </w:rPr>
              <w:t>, «</w:t>
            </w:r>
            <w:r w:rsidRPr="00402254">
              <w:rPr>
                <w:rFonts w:ascii="Times New Roman" w:eastAsia="Calibri" w:hAnsi="Times New Roman" w:cs="Tahoma"/>
                <w:sz w:val="24"/>
                <w:szCs w:val="24"/>
              </w:rPr>
              <w:t>кик - форма с предметом»</w:t>
            </w:r>
            <w:r w:rsidRPr="00402254">
              <w:rPr>
                <w:rFonts w:ascii="Times New Roman" w:eastAsia="Times New Roman" w:hAnsi="Times New Roman" w:cs="Tahoma"/>
                <w:bCs/>
                <w:sz w:val="24"/>
                <w:szCs w:val="24"/>
              </w:rPr>
              <w:t>,</w:t>
            </w:r>
            <w:r w:rsidRPr="00402254">
              <w:rPr>
                <w:rFonts w:ascii="Times New Roman" w:eastAsia="Times New Roman" w:hAnsi="Times New Roman" w:cs="Tahoma"/>
                <w:bCs/>
                <w:sz w:val="24"/>
                <w:szCs w:val="24"/>
              </w:rPr>
              <w:br/>
              <w:t>«</w:t>
            </w:r>
            <w:r w:rsidRPr="00402254">
              <w:rPr>
                <w:rFonts w:ascii="Times New Roman" w:eastAsia="Calibri" w:hAnsi="Times New Roman" w:cs="Tahoma"/>
                <w:sz w:val="24"/>
                <w:szCs w:val="24"/>
              </w:rPr>
              <w:t>свободная форма»,</w:t>
            </w:r>
            <w:r w:rsidRPr="00402254">
              <w:rPr>
                <w:rFonts w:ascii="Times New Roman" w:eastAsia="Times New Roman" w:hAnsi="Times New Roman" w:cs="Tahoma"/>
                <w:bCs/>
                <w:sz w:val="24"/>
                <w:szCs w:val="24"/>
              </w:rPr>
              <w:t xml:space="preserve"> «</w:t>
            </w:r>
            <w:r w:rsidRPr="00402254">
              <w:rPr>
                <w:rFonts w:ascii="Times New Roman" w:eastAsia="Calibri" w:hAnsi="Times New Roman" w:cs="Tahoma"/>
                <w:sz w:val="24"/>
                <w:szCs w:val="24"/>
              </w:rPr>
              <w:t>свободная форма с предметом»</w:t>
            </w:r>
          </w:p>
        </w:tc>
      </w:tr>
      <w:tr w:rsidR="00402254" w:rsidRPr="00402254" w14:paraId="44CD8269" w14:textId="77777777" w:rsidTr="002E2D62">
        <w:trPr>
          <w:trHeight w:val="567"/>
        </w:trPr>
        <w:tc>
          <w:tcPr>
            <w:tcW w:w="63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D79789C" w14:textId="77777777" w:rsidR="00402254" w:rsidRPr="00402254" w:rsidRDefault="00402254" w:rsidP="00402254">
            <w:pPr>
              <w:contextualSpacing/>
              <w:jc w:val="center"/>
              <w:rPr>
                <w:rFonts w:ascii="Times New Roman" w:eastAsia="Calibri" w:hAnsi="Times New Roman" w:cs="Tahoma"/>
                <w:sz w:val="24"/>
                <w:szCs w:val="24"/>
              </w:rPr>
            </w:pPr>
            <w:r w:rsidRPr="00402254">
              <w:rPr>
                <w:rFonts w:ascii="Times New Roman" w:eastAsia="Calibri" w:hAnsi="Times New Roman" w:cs="Tahoma"/>
                <w:sz w:val="24"/>
                <w:szCs w:val="24"/>
              </w:rPr>
              <w:t>3.</w:t>
            </w:r>
          </w:p>
        </w:tc>
        <w:tc>
          <w:tcPr>
            <w:tcW w:w="289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814E624" w14:textId="77777777" w:rsidR="00402254" w:rsidRPr="00402254" w:rsidRDefault="00402254" w:rsidP="00402254">
            <w:pPr>
              <w:widowControl w:val="0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 xml:space="preserve">Футболка </w:t>
            </w:r>
            <w:r w:rsidRPr="00402254">
              <w:rPr>
                <w:rFonts w:ascii="Times New Roman" w:eastAsia="Calibri" w:hAnsi="Times New Roman" w:cs="Tahoma"/>
                <w:sz w:val="24"/>
                <w:szCs w:val="24"/>
              </w:rPr>
              <w:t>(короткий рукав)</w:t>
            </w:r>
          </w:p>
        </w:tc>
        <w:tc>
          <w:tcPr>
            <w:tcW w:w="137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4CDDB60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штук</w:t>
            </w:r>
          </w:p>
        </w:tc>
        <w:tc>
          <w:tcPr>
            <w:tcW w:w="25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865EC15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на занимающегося</w:t>
            </w:r>
          </w:p>
        </w:tc>
        <w:tc>
          <w:tcPr>
            <w:tcW w:w="70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1EC54A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-</w:t>
            </w:r>
          </w:p>
        </w:tc>
        <w:tc>
          <w:tcPr>
            <w:tcW w:w="11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C834B52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-</w:t>
            </w:r>
          </w:p>
        </w:tc>
        <w:tc>
          <w:tcPr>
            <w:tcW w:w="103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ED85C5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2</w:t>
            </w:r>
          </w:p>
        </w:tc>
        <w:tc>
          <w:tcPr>
            <w:tcW w:w="11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A31AF81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9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F26D901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2</w:t>
            </w:r>
          </w:p>
        </w:tc>
        <w:tc>
          <w:tcPr>
            <w:tcW w:w="115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05FDFD7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8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1B2B34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2</w:t>
            </w:r>
          </w:p>
        </w:tc>
        <w:tc>
          <w:tcPr>
            <w:tcW w:w="10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55132C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</w:tr>
      <w:tr w:rsidR="00402254" w:rsidRPr="00402254" w14:paraId="06C73173" w14:textId="77777777" w:rsidTr="002E2D62">
        <w:tc>
          <w:tcPr>
            <w:tcW w:w="63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B10C0B3" w14:textId="77777777" w:rsidR="00402254" w:rsidRPr="00402254" w:rsidRDefault="00402254" w:rsidP="00402254">
            <w:pPr>
              <w:contextualSpacing/>
              <w:jc w:val="center"/>
              <w:rPr>
                <w:rFonts w:ascii="Times New Roman" w:eastAsia="Calibri" w:hAnsi="Times New Roman" w:cs="Tahoma"/>
                <w:sz w:val="24"/>
                <w:szCs w:val="24"/>
              </w:rPr>
            </w:pPr>
            <w:r w:rsidRPr="00402254">
              <w:rPr>
                <w:rFonts w:ascii="Times New Roman" w:eastAsia="Calibri" w:hAnsi="Times New Roman" w:cs="Tahoma"/>
                <w:sz w:val="24"/>
                <w:szCs w:val="24"/>
              </w:rPr>
              <w:t>4.</w:t>
            </w:r>
          </w:p>
        </w:tc>
        <w:tc>
          <w:tcPr>
            <w:tcW w:w="289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CBD6299" w14:textId="77777777" w:rsidR="00402254" w:rsidRPr="00402254" w:rsidRDefault="00402254" w:rsidP="00402254">
            <w:pPr>
              <w:widowControl w:val="0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Чехол для переноски спортивного инвентаря</w:t>
            </w:r>
          </w:p>
        </w:tc>
        <w:tc>
          <w:tcPr>
            <w:tcW w:w="137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87C840A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штук</w:t>
            </w:r>
          </w:p>
        </w:tc>
        <w:tc>
          <w:tcPr>
            <w:tcW w:w="25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BE2423C" w14:textId="77777777" w:rsidR="00402254" w:rsidRPr="00402254" w:rsidRDefault="00402254" w:rsidP="00402254">
            <w:pPr>
              <w:widowControl w:val="0"/>
              <w:ind w:left="-75" w:right="-75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на занимающегося</w:t>
            </w:r>
          </w:p>
        </w:tc>
        <w:tc>
          <w:tcPr>
            <w:tcW w:w="70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213C007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-</w:t>
            </w:r>
          </w:p>
        </w:tc>
        <w:tc>
          <w:tcPr>
            <w:tcW w:w="11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ABAAA47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-</w:t>
            </w:r>
          </w:p>
        </w:tc>
        <w:tc>
          <w:tcPr>
            <w:tcW w:w="103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623488C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11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2A30C22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9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415560F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2</w:t>
            </w:r>
          </w:p>
        </w:tc>
        <w:tc>
          <w:tcPr>
            <w:tcW w:w="115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19351E5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8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BB98CDE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2</w:t>
            </w:r>
          </w:p>
        </w:tc>
        <w:tc>
          <w:tcPr>
            <w:tcW w:w="10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5DEFD9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</w:tr>
      <w:tr w:rsidR="00402254" w:rsidRPr="00402254" w14:paraId="58674B3F" w14:textId="77777777" w:rsidTr="002E2D62">
        <w:tc>
          <w:tcPr>
            <w:tcW w:w="15419" w:type="dxa"/>
            <w:gridSpan w:val="1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C0C58C" w14:textId="77777777" w:rsidR="00402254" w:rsidRPr="00402254" w:rsidRDefault="00402254" w:rsidP="00402254">
            <w:pPr>
              <w:widowControl w:val="0"/>
              <w:suppressAutoHyphens/>
              <w:jc w:val="center"/>
              <w:outlineLvl w:val="1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  <w:lang w:eastAsia="zh-CN"/>
              </w:rPr>
              <w:t>Для спортивных дисциплин, содержащих в своем наименовании слова «лайт-контакт»</w:t>
            </w:r>
            <w:r w:rsidRPr="00402254">
              <w:rPr>
                <w:rFonts w:ascii="Times New Roman" w:eastAsia="Times New Roman" w:hAnsi="Times New Roman" w:cs="Tahoma"/>
                <w:sz w:val="24"/>
                <w:szCs w:val="24"/>
                <w:lang w:eastAsia="zh-CN"/>
              </w:rPr>
              <w:br/>
              <w:t>«</w:t>
            </w:r>
            <w:r w:rsidRPr="00402254">
              <w:rPr>
                <w:rFonts w:ascii="Times New Roman" w:eastAsia="TimesNewRomanPSMT" w:hAnsi="Times New Roman" w:cs="Tahoma"/>
                <w:sz w:val="24"/>
                <w:szCs w:val="24"/>
                <w:lang w:eastAsia="zh-CN"/>
              </w:rPr>
              <w:t>поинтфайтинг»,</w:t>
            </w:r>
            <w:r w:rsidRPr="00402254">
              <w:rPr>
                <w:rFonts w:ascii="Times New Roman" w:eastAsia="Times New Roman" w:hAnsi="Times New Roman" w:cs="Tahoma"/>
                <w:sz w:val="24"/>
                <w:szCs w:val="24"/>
                <w:lang w:eastAsia="zh-CN"/>
              </w:rPr>
              <w:t xml:space="preserve"> «</w:t>
            </w:r>
            <w:r w:rsidRPr="00402254">
              <w:rPr>
                <w:rFonts w:ascii="Times New Roman" w:eastAsia="TimesNewRomanPSMT" w:hAnsi="Times New Roman" w:cs="Tahoma"/>
                <w:sz w:val="24"/>
                <w:szCs w:val="24"/>
                <w:lang w:eastAsia="zh-CN"/>
              </w:rPr>
              <w:t>К1»,</w:t>
            </w:r>
            <w:r w:rsidRPr="00402254">
              <w:rPr>
                <w:rFonts w:ascii="Times New Roman" w:eastAsia="Times New Roman" w:hAnsi="Times New Roman" w:cs="Tahoma"/>
                <w:sz w:val="24"/>
                <w:szCs w:val="24"/>
                <w:lang w:eastAsia="zh-CN"/>
              </w:rPr>
              <w:t xml:space="preserve"> «</w:t>
            </w:r>
            <w:r w:rsidRPr="00402254">
              <w:rPr>
                <w:rFonts w:ascii="Times New Roman" w:eastAsia="TimesNewRomanPSMT" w:hAnsi="Times New Roman" w:cs="Tahoma"/>
                <w:sz w:val="24"/>
                <w:szCs w:val="24"/>
                <w:lang w:eastAsia="zh-CN"/>
              </w:rPr>
              <w:t>фулл-контакт», «</w:t>
            </w:r>
            <w:r w:rsidRPr="00402254">
              <w:rPr>
                <w:rFonts w:ascii="Times New Roman" w:eastAsia="TimesNewRomanPSMT" w:hAnsi="Times New Roman" w:cs="Arial"/>
                <w:sz w:val="24"/>
                <w:szCs w:val="24"/>
                <w:lang w:eastAsia="zh-CN"/>
              </w:rPr>
              <w:t>лоу-кик»</w:t>
            </w:r>
          </w:p>
        </w:tc>
      </w:tr>
      <w:tr w:rsidR="00402254" w:rsidRPr="00402254" w14:paraId="4BF9A019" w14:textId="77777777" w:rsidTr="002E2D62">
        <w:trPr>
          <w:trHeight w:val="567"/>
        </w:trPr>
        <w:tc>
          <w:tcPr>
            <w:tcW w:w="63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DBEA35B" w14:textId="77777777" w:rsidR="00402254" w:rsidRPr="00402254" w:rsidRDefault="00402254" w:rsidP="00402254">
            <w:pPr>
              <w:contextualSpacing/>
              <w:jc w:val="center"/>
              <w:rPr>
                <w:rFonts w:ascii="Times New Roman" w:eastAsia="Calibri" w:hAnsi="Times New Roman" w:cs="Tahoma"/>
                <w:sz w:val="24"/>
                <w:szCs w:val="24"/>
              </w:rPr>
            </w:pPr>
            <w:r w:rsidRPr="00402254">
              <w:rPr>
                <w:rFonts w:ascii="Times New Roman" w:eastAsia="Calibri" w:hAnsi="Times New Roman" w:cs="Tahoma"/>
                <w:sz w:val="24"/>
                <w:szCs w:val="24"/>
              </w:rPr>
              <w:t>5.</w:t>
            </w:r>
          </w:p>
        </w:tc>
        <w:tc>
          <w:tcPr>
            <w:tcW w:w="289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58D8A03" w14:textId="77777777" w:rsidR="00402254" w:rsidRPr="00402254" w:rsidRDefault="00402254" w:rsidP="00402254">
            <w:pPr>
              <w:widowControl w:val="0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Костюм ветрозащитный</w:t>
            </w:r>
          </w:p>
        </w:tc>
        <w:tc>
          <w:tcPr>
            <w:tcW w:w="137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1F47886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штук</w:t>
            </w:r>
          </w:p>
        </w:tc>
        <w:tc>
          <w:tcPr>
            <w:tcW w:w="25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AC06195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на занимающегося</w:t>
            </w:r>
          </w:p>
        </w:tc>
        <w:tc>
          <w:tcPr>
            <w:tcW w:w="70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16C4DBF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-</w:t>
            </w:r>
          </w:p>
        </w:tc>
        <w:tc>
          <w:tcPr>
            <w:tcW w:w="11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2EF8735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-</w:t>
            </w:r>
          </w:p>
        </w:tc>
        <w:tc>
          <w:tcPr>
            <w:tcW w:w="103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A22C889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11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373DFCC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9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F5D7F82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115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0F1755F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8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A307A81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10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D87B29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</w:tr>
      <w:tr w:rsidR="00402254" w:rsidRPr="00402254" w14:paraId="5E2E28EE" w14:textId="77777777" w:rsidTr="002E2D62">
        <w:tc>
          <w:tcPr>
            <w:tcW w:w="63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7FAE82" w14:textId="77777777" w:rsidR="00402254" w:rsidRPr="00402254" w:rsidRDefault="00402254" w:rsidP="00402254">
            <w:pPr>
              <w:contextualSpacing/>
              <w:jc w:val="center"/>
              <w:rPr>
                <w:rFonts w:ascii="Times New Roman" w:eastAsia="Calibri" w:hAnsi="Times New Roman" w:cs="Tahoma"/>
                <w:sz w:val="24"/>
                <w:szCs w:val="24"/>
              </w:rPr>
            </w:pPr>
            <w:r w:rsidRPr="00402254">
              <w:rPr>
                <w:rFonts w:ascii="Times New Roman" w:eastAsia="Calibri" w:hAnsi="Times New Roman" w:cs="Tahoma"/>
                <w:sz w:val="24"/>
                <w:szCs w:val="24"/>
              </w:rPr>
              <w:t>6.</w:t>
            </w:r>
          </w:p>
        </w:tc>
        <w:tc>
          <w:tcPr>
            <w:tcW w:w="289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7567962" w14:textId="77777777" w:rsidR="00402254" w:rsidRPr="00402254" w:rsidRDefault="00402254" w:rsidP="00402254">
            <w:pPr>
              <w:widowControl w:val="0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Calibri" w:hAnsi="Times New Roman" w:cs="Tahoma"/>
                <w:sz w:val="24"/>
                <w:szCs w:val="24"/>
              </w:rPr>
              <w:t>Кроссовки легкоатлетические</w:t>
            </w:r>
          </w:p>
        </w:tc>
        <w:tc>
          <w:tcPr>
            <w:tcW w:w="137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B7B7B5F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пар</w:t>
            </w:r>
          </w:p>
        </w:tc>
        <w:tc>
          <w:tcPr>
            <w:tcW w:w="25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B38AC07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на занимающегося</w:t>
            </w:r>
          </w:p>
        </w:tc>
        <w:tc>
          <w:tcPr>
            <w:tcW w:w="70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82C4B14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-</w:t>
            </w:r>
          </w:p>
        </w:tc>
        <w:tc>
          <w:tcPr>
            <w:tcW w:w="11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649237F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-</w:t>
            </w:r>
          </w:p>
        </w:tc>
        <w:tc>
          <w:tcPr>
            <w:tcW w:w="103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E381D3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11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8F84874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9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8006AF3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115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313B9D4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8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6CCD3C8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10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E56A5C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</w:tr>
      <w:tr w:rsidR="00402254" w:rsidRPr="00402254" w14:paraId="3A0203FA" w14:textId="77777777" w:rsidTr="00434B01">
        <w:tc>
          <w:tcPr>
            <w:tcW w:w="633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2BE526AD" w14:textId="77777777" w:rsidR="00402254" w:rsidRPr="00402254" w:rsidRDefault="00402254" w:rsidP="00402254">
            <w:pPr>
              <w:contextualSpacing/>
              <w:jc w:val="center"/>
              <w:rPr>
                <w:rFonts w:ascii="Times New Roman" w:eastAsia="Calibri" w:hAnsi="Times New Roman" w:cs="Tahoma"/>
                <w:sz w:val="24"/>
                <w:szCs w:val="24"/>
              </w:rPr>
            </w:pPr>
            <w:r w:rsidRPr="00402254">
              <w:rPr>
                <w:rFonts w:ascii="Times New Roman" w:eastAsia="Calibri" w:hAnsi="Times New Roman" w:cs="Tahoma"/>
                <w:sz w:val="24"/>
                <w:szCs w:val="24"/>
              </w:rPr>
              <w:t>7.</w:t>
            </w:r>
          </w:p>
        </w:tc>
        <w:tc>
          <w:tcPr>
            <w:tcW w:w="2896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11098A20" w14:textId="77777777" w:rsidR="00402254" w:rsidRPr="00402254" w:rsidRDefault="00402254" w:rsidP="00402254">
            <w:pPr>
              <w:widowControl w:val="0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Перчатки боксерские (красные и синие)</w:t>
            </w:r>
          </w:p>
        </w:tc>
        <w:tc>
          <w:tcPr>
            <w:tcW w:w="1374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3604A7D8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пар</w:t>
            </w:r>
          </w:p>
        </w:tc>
        <w:tc>
          <w:tcPr>
            <w:tcW w:w="2530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6BA7E87A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на занимающегося</w:t>
            </w:r>
          </w:p>
        </w:tc>
        <w:tc>
          <w:tcPr>
            <w:tcW w:w="702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238E7673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-</w:t>
            </w:r>
          </w:p>
        </w:tc>
        <w:tc>
          <w:tcPr>
            <w:tcW w:w="1130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2B62E36F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-</w:t>
            </w:r>
          </w:p>
        </w:tc>
        <w:tc>
          <w:tcPr>
            <w:tcW w:w="1032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0BBBE202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2</w:t>
            </w:r>
          </w:p>
        </w:tc>
        <w:tc>
          <w:tcPr>
            <w:tcW w:w="1150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41DA218C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967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6845C1E3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2</w:t>
            </w:r>
          </w:p>
        </w:tc>
        <w:tc>
          <w:tcPr>
            <w:tcW w:w="1155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572C0CFC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0,5</w:t>
            </w:r>
          </w:p>
        </w:tc>
        <w:tc>
          <w:tcPr>
            <w:tcW w:w="848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4FFB127C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2</w:t>
            </w:r>
          </w:p>
        </w:tc>
        <w:tc>
          <w:tcPr>
            <w:tcW w:w="1002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E01114F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0,5</w:t>
            </w:r>
          </w:p>
        </w:tc>
      </w:tr>
      <w:tr w:rsidR="00402254" w:rsidRPr="00402254" w14:paraId="0E9BCC2C" w14:textId="77777777" w:rsidTr="00434B01">
        <w:trPr>
          <w:trHeight w:val="567"/>
        </w:trPr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5F6675" w14:textId="77777777" w:rsidR="00402254" w:rsidRPr="00402254" w:rsidRDefault="00402254" w:rsidP="00402254">
            <w:pPr>
              <w:contextualSpacing/>
              <w:jc w:val="center"/>
              <w:rPr>
                <w:rFonts w:ascii="Times New Roman" w:eastAsia="Calibri" w:hAnsi="Times New Roman" w:cs="Tahoma"/>
                <w:sz w:val="24"/>
                <w:szCs w:val="24"/>
              </w:rPr>
            </w:pPr>
            <w:r w:rsidRPr="00402254">
              <w:rPr>
                <w:rFonts w:ascii="Times New Roman" w:eastAsia="Calibri" w:hAnsi="Times New Roman" w:cs="Tahoma"/>
                <w:sz w:val="24"/>
                <w:szCs w:val="24"/>
              </w:rPr>
              <w:lastRenderedPageBreak/>
              <w:t>8.</w:t>
            </w: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EA9223" w14:textId="77777777" w:rsidR="00402254" w:rsidRPr="00402254" w:rsidRDefault="00402254" w:rsidP="00402254">
            <w:pPr>
              <w:widowControl w:val="0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Calibri" w:hAnsi="Times New Roman" w:cs="Tahoma"/>
                <w:sz w:val="24"/>
                <w:szCs w:val="24"/>
              </w:rPr>
              <w:t>Протектор зубной (капа)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F51778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штук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920665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на занимающегося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0C4C8B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-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E17A5E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-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202405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2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128C51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9DB141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2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A5DC6F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0675A7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2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DC4DA7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</w:tr>
      <w:tr w:rsidR="00402254" w:rsidRPr="00402254" w14:paraId="0D3757E1" w14:textId="77777777" w:rsidTr="00434B01">
        <w:trPr>
          <w:trHeight w:val="567"/>
        </w:trPr>
        <w:tc>
          <w:tcPr>
            <w:tcW w:w="63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F478EC" w14:textId="77777777" w:rsidR="00402254" w:rsidRPr="00402254" w:rsidRDefault="00402254" w:rsidP="00402254">
            <w:pPr>
              <w:contextualSpacing/>
              <w:jc w:val="center"/>
              <w:rPr>
                <w:rFonts w:ascii="Times New Roman" w:eastAsia="Calibri" w:hAnsi="Times New Roman" w:cs="Tahoma"/>
                <w:sz w:val="24"/>
                <w:szCs w:val="24"/>
              </w:rPr>
            </w:pPr>
            <w:r w:rsidRPr="00402254">
              <w:rPr>
                <w:rFonts w:ascii="Times New Roman" w:eastAsia="Calibri" w:hAnsi="Times New Roman" w:cs="Tahoma"/>
                <w:sz w:val="24"/>
                <w:szCs w:val="24"/>
              </w:rPr>
              <w:t>9.</w:t>
            </w: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2CFAD69" w14:textId="77777777" w:rsidR="00402254" w:rsidRPr="00402254" w:rsidRDefault="00402254" w:rsidP="00402254">
            <w:pPr>
              <w:widowControl w:val="0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Calibri" w:hAnsi="Times New Roman" w:cs="Tahoma"/>
                <w:sz w:val="24"/>
                <w:szCs w:val="24"/>
              </w:rPr>
              <w:t>Протектор нагрудный (женский)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43C470B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штук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77E7027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на занимающегося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8A15C03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-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153C2BF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-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562E331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DB2A56A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980D2D0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2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E24406A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FC80DF4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2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CC35C3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</w:tr>
      <w:tr w:rsidR="00402254" w:rsidRPr="00402254" w14:paraId="144E8D4B" w14:textId="77777777" w:rsidTr="002E2D62">
        <w:trPr>
          <w:trHeight w:val="567"/>
        </w:trPr>
        <w:tc>
          <w:tcPr>
            <w:tcW w:w="63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F3304A5" w14:textId="77777777" w:rsidR="00402254" w:rsidRPr="00402254" w:rsidRDefault="00402254" w:rsidP="00402254">
            <w:pPr>
              <w:contextualSpacing/>
              <w:jc w:val="center"/>
              <w:rPr>
                <w:rFonts w:ascii="Times New Roman" w:eastAsia="Calibri" w:hAnsi="Times New Roman" w:cs="Tahoma"/>
                <w:sz w:val="24"/>
                <w:szCs w:val="24"/>
              </w:rPr>
            </w:pPr>
            <w:r w:rsidRPr="00402254">
              <w:rPr>
                <w:rFonts w:ascii="Times New Roman" w:eastAsia="Calibri" w:hAnsi="Times New Roman" w:cs="Tahoma"/>
                <w:sz w:val="24"/>
                <w:szCs w:val="24"/>
              </w:rPr>
              <w:t>10.</w:t>
            </w:r>
          </w:p>
        </w:tc>
        <w:tc>
          <w:tcPr>
            <w:tcW w:w="289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345E05F" w14:textId="77777777" w:rsidR="00402254" w:rsidRPr="00402254" w:rsidRDefault="00402254" w:rsidP="00402254">
            <w:pPr>
              <w:widowControl w:val="0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Calibri" w:hAnsi="Times New Roman" w:cs="Tahoma"/>
                <w:sz w:val="24"/>
                <w:szCs w:val="24"/>
              </w:rPr>
              <w:t>Протектор паховый</w:t>
            </w:r>
          </w:p>
        </w:tc>
        <w:tc>
          <w:tcPr>
            <w:tcW w:w="137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ABD595B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штук</w:t>
            </w:r>
          </w:p>
        </w:tc>
        <w:tc>
          <w:tcPr>
            <w:tcW w:w="25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D19BE6B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на занимающегося</w:t>
            </w:r>
          </w:p>
        </w:tc>
        <w:tc>
          <w:tcPr>
            <w:tcW w:w="70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FAAEEDB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-</w:t>
            </w:r>
          </w:p>
        </w:tc>
        <w:tc>
          <w:tcPr>
            <w:tcW w:w="11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B9A152E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-</w:t>
            </w:r>
          </w:p>
        </w:tc>
        <w:tc>
          <w:tcPr>
            <w:tcW w:w="103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12B8CCE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11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EC5A7DB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9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FC56169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2</w:t>
            </w:r>
          </w:p>
        </w:tc>
        <w:tc>
          <w:tcPr>
            <w:tcW w:w="115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236E5B7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8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F177EE2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2</w:t>
            </w:r>
          </w:p>
        </w:tc>
        <w:tc>
          <w:tcPr>
            <w:tcW w:w="10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6BA966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</w:tr>
      <w:tr w:rsidR="00402254" w:rsidRPr="00402254" w14:paraId="7190D346" w14:textId="77777777" w:rsidTr="002E2D62">
        <w:tc>
          <w:tcPr>
            <w:tcW w:w="63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48F248E" w14:textId="77777777" w:rsidR="00402254" w:rsidRPr="00402254" w:rsidRDefault="00402254" w:rsidP="00402254">
            <w:pPr>
              <w:contextualSpacing/>
              <w:jc w:val="center"/>
              <w:rPr>
                <w:rFonts w:ascii="Times New Roman" w:eastAsia="Calibri" w:hAnsi="Times New Roman" w:cs="Tahoma"/>
                <w:sz w:val="24"/>
                <w:szCs w:val="24"/>
              </w:rPr>
            </w:pPr>
            <w:r w:rsidRPr="00402254">
              <w:rPr>
                <w:rFonts w:ascii="Times New Roman" w:eastAsia="Calibri" w:hAnsi="Times New Roman" w:cs="Tahoma"/>
                <w:sz w:val="24"/>
                <w:szCs w:val="24"/>
              </w:rPr>
              <w:t>11.</w:t>
            </w:r>
          </w:p>
        </w:tc>
        <w:tc>
          <w:tcPr>
            <w:tcW w:w="289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27A18CE" w14:textId="77777777" w:rsidR="00402254" w:rsidRPr="00402254" w:rsidRDefault="00402254" w:rsidP="00402254">
            <w:pPr>
              <w:widowControl w:val="0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 xml:space="preserve">Футболка </w:t>
            </w:r>
            <w:r w:rsidRPr="00402254">
              <w:rPr>
                <w:rFonts w:ascii="Times New Roman" w:eastAsia="Calibri" w:hAnsi="Times New Roman" w:cs="Tahoma"/>
                <w:sz w:val="24"/>
                <w:szCs w:val="24"/>
              </w:rPr>
              <w:t>(короткий рукав)</w:t>
            </w:r>
          </w:p>
        </w:tc>
        <w:tc>
          <w:tcPr>
            <w:tcW w:w="137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11659AC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штук</w:t>
            </w:r>
          </w:p>
        </w:tc>
        <w:tc>
          <w:tcPr>
            <w:tcW w:w="25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17AF63A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на занимающегося</w:t>
            </w:r>
          </w:p>
        </w:tc>
        <w:tc>
          <w:tcPr>
            <w:tcW w:w="70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544C146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-</w:t>
            </w:r>
          </w:p>
        </w:tc>
        <w:tc>
          <w:tcPr>
            <w:tcW w:w="11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9B768BB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-</w:t>
            </w:r>
          </w:p>
        </w:tc>
        <w:tc>
          <w:tcPr>
            <w:tcW w:w="103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C39A0A7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11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9D514E3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9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E8F29CD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115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5434F14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8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23D6F2F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10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DF2B67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</w:tr>
      <w:tr w:rsidR="00402254" w:rsidRPr="00402254" w14:paraId="28E270CD" w14:textId="77777777" w:rsidTr="002E2D62">
        <w:tc>
          <w:tcPr>
            <w:tcW w:w="63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C0621DC" w14:textId="77777777" w:rsidR="00402254" w:rsidRPr="00402254" w:rsidRDefault="00402254" w:rsidP="00402254">
            <w:pPr>
              <w:contextualSpacing/>
              <w:jc w:val="center"/>
              <w:rPr>
                <w:rFonts w:ascii="Times New Roman" w:eastAsia="Calibri" w:hAnsi="Times New Roman" w:cs="Tahoma"/>
                <w:sz w:val="24"/>
                <w:szCs w:val="24"/>
              </w:rPr>
            </w:pPr>
            <w:r w:rsidRPr="00402254">
              <w:rPr>
                <w:rFonts w:ascii="Times New Roman" w:eastAsia="Calibri" w:hAnsi="Times New Roman" w:cs="Tahoma"/>
                <w:sz w:val="24"/>
                <w:szCs w:val="24"/>
              </w:rPr>
              <w:t>12.</w:t>
            </w:r>
          </w:p>
        </w:tc>
        <w:tc>
          <w:tcPr>
            <w:tcW w:w="289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24DD175" w14:textId="77777777" w:rsidR="00402254" w:rsidRPr="00402254" w:rsidRDefault="00402254" w:rsidP="00402254">
            <w:pPr>
              <w:widowControl w:val="0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Футы защитные (красные и синие)</w:t>
            </w:r>
          </w:p>
        </w:tc>
        <w:tc>
          <w:tcPr>
            <w:tcW w:w="137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E695BDB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пар</w:t>
            </w:r>
          </w:p>
        </w:tc>
        <w:tc>
          <w:tcPr>
            <w:tcW w:w="25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AF5BF32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на занимающегося</w:t>
            </w:r>
          </w:p>
        </w:tc>
        <w:tc>
          <w:tcPr>
            <w:tcW w:w="70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0B4A473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-</w:t>
            </w:r>
          </w:p>
        </w:tc>
        <w:tc>
          <w:tcPr>
            <w:tcW w:w="11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D15ADF7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-</w:t>
            </w:r>
          </w:p>
        </w:tc>
        <w:tc>
          <w:tcPr>
            <w:tcW w:w="103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3BF9C93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2</w:t>
            </w:r>
          </w:p>
        </w:tc>
        <w:tc>
          <w:tcPr>
            <w:tcW w:w="11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8E65D96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9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8A12772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2</w:t>
            </w:r>
          </w:p>
        </w:tc>
        <w:tc>
          <w:tcPr>
            <w:tcW w:w="115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9732617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0,5</w:t>
            </w:r>
          </w:p>
        </w:tc>
        <w:tc>
          <w:tcPr>
            <w:tcW w:w="8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1892CEE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2</w:t>
            </w:r>
          </w:p>
        </w:tc>
        <w:tc>
          <w:tcPr>
            <w:tcW w:w="10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8D6180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0,5</w:t>
            </w:r>
          </w:p>
        </w:tc>
      </w:tr>
      <w:tr w:rsidR="00402254" w:rsidRPr="00402254" w14:paraId="1016545D" w14:textId="77777777" w:rsidTr="002E2D62">
        <w:trPr>
          <w:trHeight w:val="567"/>
        </w:trPr>
        <w:tc>
          <w:tcPr>
            <w:tcW w:w="63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20E2159" w14:textId="77777777" w:rsidR="00402254" w:rsidRPr="00402254" w:rsidRDefault="00402254" w:rsidP="00402254">
            <w:pPr>
              <w:contextualSpacing/>
              <w:jc w:val="center"/>
              <w:rPr>
                <w:rFonts w:ascii="Times New Roman" w:eastAsia="Calibri" w:hAnsi="Times New Roman" w:cs="Tahoma"/>
                <w:sz w:val="24"/>
                <w:szCs w:val="24"/>
              </w:rPr>
            </w:pPr>
            <w:r w:rsidRPr="00402254">
              <w:rPr>
                <w:rFonts w:ascii="Times New Roman" w:eastAsia="Calibri" w:hAnsi="Times New Roman" w:cs="Tahoma"/>
                <w:sz w:val="24"/>
                <w:szCs w:val="24"/>
              </w:rPr>
              <w:t>13.</w:t>
            </w:r>
          </w:p>
        </w:tc>
        <w:tc>
          <w:tcPr>
            <w:tcW w:w="289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32201A3" w14:textId="77777777" w:rsidR="00402254" w:rsidRPr="00402254" w:rsidRDefault="00402254" w:rsidP="00402254">
            <w:pPr>
              <w:widowControl w:val="0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Шапка зимняя</w:t>
            </w:r>
          </w:p>
        </w:tc>
        <w:tc>
          <w:tcPr>
            <w:tcW w:w="137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AA5ADCC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штук</w:t>
            </w:r>
          </w:p>
        </w:tc>
        <w:tc>
          <w:tcPr>
            <w:tcW w:w="25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1092DF3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на занимающегося</w:t>
            </w:r>
          </w:p>
        </w:tc>
        <w:tc>
          <w:tcPr>
            <w:tcW w:w="70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83477A7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-</w:t>
            </w:r>
          </w:p>
        </w:tc>
        <w:tc>
          <w:tcPr>
            <w:tcW w:w="11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FDF1A3B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-</w:t>
            </w:r>
          </w:p>
        </w:tc>
        <w:tc>
          <w:tcPr>
            <w:tcW w:w="103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CFE3E19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11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0A117E1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9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F1DE190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115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8632E73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8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FF9C325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10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C06CB0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</w:tr>
      <w:tr w:rsidR="00402254" w:rsidRPr="00402254" w14:paraId="1DFB40D6" w14:textId="77777777" w:rsidTr="002E2D62">
        <w:tc>
          <w:tcPr>
            <w:tcW w:w="63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3AF1EA5" w14:textId="77777777" w:rsidR="00402254" w:rsidRPr="00402254" w:rsidRDefault="00402254" w:rsidP="00402254">
            <w:pPr>
              <w:contextualSpacing/>
              <w:jc w:val="center"/>
              <w:rPr>
                <w:rFonts w:ascii="Times New Roman" w:eastAsia="Calibri" w:hAnsi="Times New Roman" w:cs="Tahoma"/>
                <w:sz w:val="24"/>
                <w:szCs w:val="24"/>
              </w:rPr>
            </w:pPr>
            <w:r w:rsidRPr="00402254">
              <w:rPr>
                <w:rFonts w:ascii="Times New Roman" w:eastAsia="Calibri" w:hAnsi="Times New Roman" w:cs="Tahoma"/>
                <w:sz w:val="24"/>
                <w:szCs w:val="24"/>
              </w:rPr>
              <w:t>14.</w:t>
            </w:r>
          </w:p>
        </w:tc>
        <w:tc>
          <w:tcPr>
            <w:tcW w:w="289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03775E3" w14:textId="77777777" w:rsidR="00402254" w:rsidRPr="00402254" w:rsidRDefault="00402254" w:rsidP="00402254">
            <w:pPr>
              <w:widowControl w:val="0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Шлем для кикбоксинга (красный и синий)</w:t>
            </w:r>
          </w:p>
        </w:tc>
        <w:tc>
          <w:tcPr>
            <w:tcW w:w="137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AB2460D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штук</w:t>
            </w:r>
          </w:p>
        </w:tc>
        <w:tc>
          <w:tcPr>
            <w:tcW w:w="25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4365098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на занимающегося</w:t>
            </w:r>
          </w:p>
        </w:tc>
        <w:tc>
          <w:tcPr>
            <w:tcW w:w="70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2BE91F7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-</w:t>
            </w:r>
          </w:p>
        </w:tc>
        <w:tc>
          <w:tcPr>
            <w:tcW w:w="11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F273CA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-</w:t>
            </w:r>
          </w:p>
        </w:tc>
        <w:tc>
          <w:tcPr>
            <w:tcW w:w="103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750FC07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2</w:t>
            </w:r>
          </w:p>
        </w:tc>
        <w:tc>
          <w:tcPr>
            <w:tcW w:w="11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8E164BF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9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9E2C2D0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2</w:t>
            </w:r>
          </w:p>
        </w:tc>
        <w:tc>
          <w:tcPr>
            <w:tcW w:w="115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B586DB8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2</w:t>
            </w:r>
          </w:p>
        </w:tc>
        <w:tc>
          <w:tcPr>
            <w:tcW w:w="8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A76029C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2</w:t>
            </w:r>
          </w:p>
        </w:tc>
        <w:tc>
          <w:tcPr>
            <w:tcW w:w="10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4F018D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2</w:t>
            </w:r>
          </w:p>
        </w:tc>
      </w:tr>
      <w:tr w:rsidR="00402254" w:rsidRPr="00402254" w14:paraId="1356AE52" w14:textId="77777777" w:rsidTr="002E2D62">
        <w:trPr>
          <w:trHeight w:val="567"/>
        </w:trPr>
        <w:tc>
          <w:tcPr>
            <w:tcW w:w="63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AF31793" w14:textId="77777777" w:rsidR="00402254" w:rsidRPr="00402254" w:rsidRDefault="00402254" w:rsidP="00402254">
            <w:pPr>
              <w:contextualSpacing/>
              <w:jc w:val="center"/>
              <w:rPr>
                <w:rFonts w:ascii="Times New Roman" w:eastAsia="Calibri" w:hAnsi="Times New Roman" w:cs="Tahoma"/>
                <w:sz w:val="24"/>
                <w:szCs w:val="24"/>
              </w:rPr>
            </w:pPr>
            <w:r w:rsidRPr="00402254">
              <w:rPr>
                <w:rFonts w:ascii="Times New Roman" w:eastAsia="Calibri" w:hAnsi="Times New Roman" w:cs="Tahoma"/>
                <w:sz w:val="24"/>
                <w:szCs w:val="24"/>
              </w:rPr>
              <w:t>15.</w:t>
            </w:r>
          </w:p>
        </w:tc>
        <w:tc>
          <w:tcPr>
            <w:tcW w:w="289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ADC4754" w14:textId="77777777" w:rsidR="00402254" w:rsidRPr="00402254" w:rsidRDefault="00402254" w:rsidP="00402254">
            <w:pPr>
              <w:widowControl w:val="0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Шорты для кикбоксинга</w:t>
            </w:r>
          </w:p>
        </w:tc>
        <w:tc>
          <w:tcPr>
            <w:tcW w:w="137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FA9550F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пар</w:t>
            </w:r>
          </w:p>
        </w:tc>
        <w:tc>
          <w:tcPr>
            <w:tcW w:w="25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30D786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на занимающегося</w:t>
            </w:r>
          </w:p>
        </w:tc>
        <w:tc>
          <w:tcPr>
            <w:tcW w:w="70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2C8F68F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-</w:t>
            </w:r>
          </w:p>
        </w:tc>
        <w:tc>
          <w:tcPr>
            <w:tcW w:w="11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2A7C5B6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-</w:t>
            </w:r>
          </w:p>
        </w:tc>
        <w:tc>
          <w:tcPr>
            <w:tcW w:w="103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958910A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11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5C0EFC4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9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5BB28D2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115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819A214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8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A6BD666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2</w:t>
            </w:r>
          </w:p>
        </w:tc>
        <w:tc>
          <w:tcPr>
            <w:tcW w:w="10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0CC7B7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</w:tr>
      <w:tr w:rsidR="00402254" w:rsidRPr="00402254" w14:paraId="0A044F27" w14:textId="77777777" w:rsidTr="002E2D62">
        <w:trPr>
          <w:trHeight w:val="567"/>
        </w:trPr>
        <w:tc>
          <w:tcPr>
            <w:tcW w:w="63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F6A3669" w14:textId="77777777" w:rsidR="00402254" w:rsidRPr="00402254" w:rsidRDefault="00402254" w:rsidP="00402254">
            <w:pPr>
              <w:contextualSpacing/>
              <w:jc w:val="center"/>
              <w:rPr>
                <w:rFonts w:ascii="Times New Roman" w:eastAsia="Calibri" w:hAnsi="Times New Roman" w:cs="Tahoma"/>
                <w:sz w:val="24"/>
                <w:szCs w:val="24"/>
              </w:rPr>
            </w:pPr>
            <w:r w:rsidRPr="00402254">
              <w:rPr>
                <w:rFonts w:ascii="Times New Roman" w:eastAsia="Calibri" w:hAnsi="Times New Roman" w:cs="Tahoma"/>
                <w:sz w:val="24"/>
                <w:szCs w:val="24"/>
              </w:rPr>
              <w:t>16.</w:t>
            </w:r>
          </w:p>
        </w:tc>
        <w:tc>
          <w:tcPr>
            <w:tcW w:w="289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8B643F2" w14:textId="77777777" w:rsidR="00402254" w:rsidRPr="00402254" w:rsidRDefault="00402254" w:rsidP="00402254">
            <w:pPr>
              <w:widowControl w:val="0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Штаны для кикбоксинга (красные и синие)</w:t>
            </w:r>
          </w:p>
        </w:tc>
        <w:tc>
          <w:tcPr>
            <w:tcW w:w="137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35960AB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пар</w:t>
            </w:r>
          </w:p>
        </w:tc>
        <w:tc>
          <w:tcPr>
            <w:tcW w:w="25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6DE8472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на занимающегося</w:t>
            </w:r>
          </w:p>
        </w:tc>
        <w:tc>
          <w:tcPr>
            <w:tcW w:w="70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18BDADC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-</w:t>
            </w:r>
          </w:p>
        </w:tc>
        <w:tc>
          <w:tcPr>
            <w:tcW w:w="11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D5814C5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-</w:t>
            </w:r>
          </w:p>
        </w:tc>
        <w:tc>
          <w:tcPr>
            <w:tcW w:w="103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721A428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2</w:t>
            </w:r>
          </w:p>
        </w:tc>
        <w:tc>
          <w:tcPr>
            <w:tcW w:w="11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0A35D28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9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639C470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2</w:t>
            </w:r>
          </w:p>
        </w:tc>
        <w:tc>
          <w:tcPr>
            <w:tcW w:w="115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131CEBC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2</w:t>
            </w:r>
          </w:p>
        </w:tc>
        <w:tc>
          <w:tcPr>
            <w:tcW w:w="8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ED4D82A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2</w:t>
            </w:r>
          </w:p>
        </w:tc>
        <w:tc>
          <w:tcPr>
            <w:tcW w:w="10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75A33E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2</w:t>
            </w:r>
          </w:p>
        </w:tc>
      </w:tr>
      <w:tr w:rsidR="00402254" w:rsidRPr="00402254" w14:paraId="6AE9C850" w14:textId="77777777" w:rsidTr="002E2D62">
        <w:trPr>
          <w:trHeight w:val="567"/>
        </w:trPr>
        <w:tc>
          <w:tcPr>
            <w:tcW w:w="63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25D4589" w14:textId="77777777" w:rsidR="00402254" w:rsidRPr="00402254" w:rsidRDefault="00402254" w:rsidP="00402254">
            <w:pPr>
              <w:contextualSpacing/>
              <w:jc w:val="center"/>
              <w:rPr>
                <w:rFonts w:ascii="Times New Roman" w:eastAsia="Calibri" w:hAnsi="Times New Roman" w:cs="Tahoma"/>
                <w:sz w:val="24"/>
                <w:szCs w:val="24"/>
              </w:rPr>
            </w:pPr>
            <w:r w:rsidRPr="00402254">
              <w:rPr>
                <w:rFonts w:ascii="Times New Roman" w:eastAsia="Calibri" w:hAnsi="Times New Roman" w:cs="Tahoma"/>
                <w:sz w:val="24"/>
                <w:szCs w:val="24"/>
              </w:rPr>
              <w:t>17.</w:t>
            </w:r>
          </w:p>
        </w:tc>
        <w:tc>
          <w:tcPr>
            <w:tcW w:w="289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F4185B7" w14:textId="77777777" w:rsidR="00402254" w:rsidRPr="00402254" w:rsidRDefault="00402254" w:rsidP="00402254">
            <w:pPr>
              <w:widowControl w:val="0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Щитки защитные для голени (красные и синие)</w:t>
            </w:r>
          </w:p>
        </w:tc>
        <w:tc>
          <w:tcPr>
            <w:tcW w:w="137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FB39B5D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пар</w:t>
            </w:r>
          </w:p>
        </w:tc>
        <w:tc>
          <w:tcPr>
            <w:tcW w:w="25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85C2F7B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на занимающегося</w:t>
            </w:r>
          </w:p>
        </w:tc>
        <w:tc>
          <w:tcPr>
            <w:tcW w:w="70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3963C5A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-</w:t>
            </w:r>
          </w:p>
        </w:tc>
        <w:tc>
          <w:tcPr>
            <w:tcW w:w="11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5962B26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-</w:t>
            </w:r>
          </w:p>
        </w:tc>
        <w:tc>
          <w:tcPr>
            <w:tcW w:w="103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D0244B8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2</w:t>
            </w:r>
          </w:p>
        </w:tc>
        <w:tc>
          <w:tcPr>
            <w:tcW w:w="11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B13209B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9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7D6CB60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2</w:t>
            </w:r>
          </w:p>
        </w:tc>
        <w:tc>
          <w:tcPr>
            <w:tcW w:w="115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644FF75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  <w:tc>
          <w:tcPr>
            <w:tcW w:w="8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00926B1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2</w:t>
            </w:r>
          </w:p>
        </w:tc>
        <w:tc>
          <w:tcPr>
            <w:tcW w:w="10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1DF916" w14:textId="77777777" w:rsidR="00402254" w:rsidRPr="00402254" w:rsidRDefault="00402254" w:rsidP="00402254">
            <w:pPr>
              <w:widowControl w:val="0"/>
              <w:jc w:val="center"/>
              <w:rPr>
                <w:rFonts w:ascii="Calibri" w:eastAsia="Calibri" w:hAnsi="Calibri" w:cs="Tahoma"/>
                <w:sz w:val="24"/>
                <w:szCs w:val="24"/>
              </w:rPr>
            </w:pPr>
            <w:r w:rsidRPr="00402254">
              <w:rPr>
                <w:rFonts w:ascii="Times New Roman" w:eastAsia="Times New Roman" w:hAnsi="Times New Roman" w:cs="Tahoma"/>
                <w:sz w:val="24"/>
                <w:szCs w:val="24"/>
              </w:rPr>
              <w:t>1</w:t>
            </w:r>
          </w:p>
        </w:tc>
      </w:tr>
    </w:tbl>
    <w:p w14:paraId="44918385" w14:textId="77777777" w:rsidR="00402254" w:rsidRDefault="00402254" w:rsidP="00402254">
      <w:pPr>
        <w:tabs>
          <w:tab w:val="left" w:pos="142"/>
        </w:tabs>
        <w:rPr>
          <w:rFonts w:ascii="Times New Roman" w:hAnsi="Times New Roman" w:cs="Times New Roman"/>
          <w:b/>
          <w:bCs/>
          <w:sz w:val="28"/>
          <w:szCs w:val="28"/>
        </w:rPr>
      </w:pPr>
    </w:p>
    <w:p w14:paraId="35AE7DFD" w14:textId="77777777" w:rsidR="00C15287" w:rsidRDefault="00C15287" w:rsidP="00C15287">
      <w:pPr>
        <w:tabs>
          <w:tab w:val="left" w:pos="142"/>
        </w:tabs>
        <w:rPr>
          <w:rFonts w:ascii="Times New Roman" w:hAnsi="Times New Roman" w:cs="Times New Roman"/>
          <w:b/>
          <w:bCs/>
          <w:sz w:val="28"/>
          <w:szCs w:val="28"/>
        </w:rPr>
        <w:sectPr w:rsidR="00C15287" w:rsidSect="006017CB">
          <w:pgSz w:w="16838" w:h="11906" w:orient="landscape"/>
          <w:pgMar w:top="567" w:right="1134" w:bottom="1134" w:left="1134" w:header="709" w:footer="709" w:gutter="0"/>
          <w:pgNumType w:start="2"/>
          <w:cols w:space="720"/>
          <w:formProt w:val="0"/>
          <w:docGrid w:linePitch="299" w:charSpace="4096"/>
        </w:sectPr>
      </w:pPr>
    </w:p>
    <w:p w14:paraId="43BCC9BE" w14:textId="77777777" w:rsidR="00AE2AAF" w:rsidRDefault="001F203C">
      <w:pPr>
        <w:pStyle w:val="af7"/>
        <w:numPr>
          <w:ilvl w:val="0"/>
          <w:numId w:val="2"/>
        </w:numPr>
        <w:tabs>
          <w:tab w:val="left" w:pos="1276"/>
          <w:tab w:val="left" w:pos="1418"/>
        </w:tabs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white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lastRenderedPageBreak/>
        <w:t>Кадровые условия реализации Программы:</w:t>
      </w:r>
    </w:p>
    <w:p w14:paraId="6CB2634E" w14:textId="132ADADE" w:rsidR="00EC7904" w:rsidRPr="00EC7904" w:rsidRDefault="00EC7904" w:rsidP="00491E3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C7904">
        <w:rPr>
          <w:rFonts w:ascii="Times New Roman" w:hAnsi="Times New Roman" w:cs="Times New Roman"/>
          <w:sz w:val="28"/>
          <w:szCs w:val="28"/>
        </w:rPr>
        <w:t>Уровень квалификации лиц, осуществляющих спортивную подготовку, должен соответствовать требованиям, установленным профессиональным стандартом «Тренер-препо</w:t>
      </w:r>
      <w:r w:rsidR="00491E33">
        <w:rPr>
          <w:rFonts w:ascii="Times New Roman" w:hAnsi="Times New Roman" w:cs="Times New Roman"/>
          <w:sz w:val="28"/>
          <w:szCs w:val="28"/>
        </w:rPr>
        <w:t>даватель</w:t>
      </w:r>
      <w:r w:rsidRPr="00EC7904">
        <w:rPr>
          <w:rFonts w:ascii="Times New Roman" w:hAnsi="Times New Roman" w:cs="Times New Roman"/>
          <w:sz w:val="28"/>
          <w:szCs w:val="28"/>
        </w:rPr>
        <w:t>», утвержденным приказом Минтруда России от 24.12.2020 № 952н (зарегистрирован Минюстом России 25.01.2021, регистрационный № 62203), профессиональным стандартом «Тренер», утвержденным приказом Минтруда России от 28.03.2019 № 191н (зарегистрирован Минюстом России 25.04.2019, регистрационный N 54519), профессиональным стандартом «Специалист по инструкторской и методической работе в области физической культуры и спорта», утвержденным приказом Минтруда России от 21.04.2022 № 237н (зарегистрирован Минюстом России 27.05.2022, регистрационный N 68615), или Единым квалификационным справочником должностей руководителей, специалистов и служащих, раздел «Квалификационные характеристики должностей работников в области физической культуры и спорта», утвержденным приказом Минздравсоцразвития России от 15.08.2011 No 916н (зарегистрирован Минюстом России 14.10.2011, регистрационный № 22054).</w:t>
      </w:r>
    </w:p>
    <w:p w14:paraId="65A81845" w14:textId="5833CDDA" w:rsidR="00EC7904" w:rsidRDefault="00EC7904" w:rsidP="00491E3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904">
        <w:rPr>
          <w:rFonts w:ascii="Times New Roman" w:hAnsi="Times New Roman" w:cs="Times New Roman"/>
          <w:sz w:val="28"/>
          <w:szCs w:val="28"/>
        </w:rPr>
        <w:t>Для    проведения     учебно-тренировочных    занятий    и    участия в официальных спортивных соревнованиях на учебно-тренировочном этапе (этапе спортивной специализации), кроме основного тренера-преподавателя, допускается привлечение тренера-преподавателя по видам спортивной подготовки, с учетом специфики вида спорта «кикбоксинг», а также на всех этапах спортивной подготовки   привлечение   иных   специалистов (при условии их одновременной работы с обучающимися).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C617B7B" w14:textId="63D697C6" w:rsidR="00AE2AAF" w:rsidRPr="00C760DD" w:rsidRDefault="00FF7CB5" w:rsidP="00FF7CB5">
      <w:pPr>
        <w:pStyle w:val="aff1"/>
        <w:spacing w:line="240" w:lineRule="auto"/>
        <w:ind w:firstLine="708"/>
      </w:pPr>
      <w:r w:rsidRPr="00C760DD">
        <w:t>Н</w:t>
      </w:r>
      <w:r w:rsidR="001F203C" w:rsidRPr="00C760DD">
        <w:t>епрерывность профессионального развития тренеров-преподавателей Организации</w:t>
      </w:r>
      <w:r w:rsidR="003B150C">
        <w:t xml:space="preserve"> осуществляется на основании прохождения курсов повышения квалификации</w:t>
      </w:r>
      <w:r w:rsidR="00011E86">
        <w:t>.</w:t>
      </w:r>
    </w:p>
    <w:p w14:paraId="38F02923" w14:textId="77777777" w:rsidR="00CC64E7" w:rsidRDefault="00CC64E7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3A0E82C7" w14:textId="77777777" w:rsidR="00CC64E7" w:rsidRDefault="00CC64E7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15259E4F" w14:textId="77777777" w:rsidR="00CC64E7" w:rsidRDefault="00CC64E7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1ADDB706" w14:textId="59BBCFF4" w:rsidR="00CC64E7" w:rsidRDefault="00CC64E7">
      <w:pPr>
        <w:jc w:val="center"/>
        <w:rPr>
          <w:rFonts w:ascii="Times New Roman" w:hAnsi="Times New Roman" w:cs="Times New Roman"/>
          <w:sz w:val="28"/>
          <w:szCs w:val="28"/>
        </w:rPr>
        <w:sectPr w:rsidR="00CC64E7" w:rsidSect="00130C22">
          <w:pgSz w:w="11906" w:h="16838"/>
          <w:pgMar w:top="1134" w:right="567" w:bottom="1134" w:left="1134" w:header="709" w:footer="709" w:gutter="0"/>
          <w:pgNumType w:start="2"/>
          <w:cols w:space="720"/>
          <w:formProt w:val="0"/>
          <w:docGrid w:linePitch="299" w:charSpace="4096"/>
        </w:sectPr>
      </w:pPr>
    </w:p>
    <w:p w14:paraId="46C32A76" w14:textId="77777777" w:rsidR="00AE2AAF" w:rsidRDefault="001F203C">
      <w:pPr>
        <w:pStyle w:val="af7"/>
        <w:ind w:left="10065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>Приложение № 1</w:t>
      </w:r>
    </w:p>
    <w:p w14:paraId="14BC944F" w14:textId="155995DB" w:rsidR="00AE2AAF" w:rsidRDefault="001F203C" w:rsidP="00FC3D98">
      <w:pPr>
        <w:ind w:left="10065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к примерной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дополнительной образовательной программе спортивной подготовки</w:t>
      </w:r>
      <w:r>
        <w:rPr>
          <w:rFonts w:ascii="Times New Roman" w:hAnsi="Times New Roman" w:cs="Times New Roman"/>
          <w:sz w:val="28"/>
          <w:szCs w:val="28"/>
        </w:rPr>
        <w:t xml:space="preserve"> по виду спорта «</w:t>
      </w:r>
      <w:r w:rsidR="008146C1">
        <w:rPr>
          <w:rFonts w:ascii="Times New Roman" w:hAnsi="Times New Roman" w:cs="Times New Roman"/>
          <w:sz w:val="28"/>
          <w:szCs w:val="28"/>
        </w:rPr>
        <w:t>кикбоксинг</w:t>
      </w:r>
      <w:r>
        <w:rPr>
          <w:rFonts w:ascii="Times New Roman" w:hAnsi="Times New Roman" w:cs="Times New Roman"/>
          <w:sz w:val="28"/>
          <w:szCs w:val="28"/>
        </w:rPr>
        <w:t>»</w:t>
      </w:r>
    </w:p>
    <w:p w14:paraId="2192622F" w14:textId="77777777" w:rsidR="00AE2AAF" w:rsidRDefault="00AE2AAF">
      <w:pPr>
        <w:ind w:right="-283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07CD637E" w14:textId="77777777" w:rsidR="00AE2AAF" w:rsidRDefault="001F203C">
      <w:pPr>
        <w:ind w:left="720" w:right="-284"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Годовой </w:t>
      </w:r>
      <w:r>
        <w:rPr>
          <w:rFonts w:ascii="Times New Roman" w:hAnsi="Times New Roman" w:cs="Times New Roman"/>
          <w:b/>
          <w:sz w:val="28"/>
          <w:szCs w:val="28"/>
        </w:rPr>
        <w:t xml:space="preserve">учебно-тренировочный план </w:t>
      </w:r>
    </w:p>
    <w:tbl>
      <w:tblPr>
        <w:tblStyle w:val="TableNormal"/>
        <w:tblW w:w="4880" w:type="pct"/>
        <w:tblInd w:w="57" w:type="dxa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704"/>
        <w:gridCol w:w="3110"/>
        <w:gridCol w:w="2767"/>
        <w:gridCol w:w="2768"/>
        <w:gridCol w:w="2768"/>
        <w:gridCol w:w="2768"/>
      </w:tblGrid>
      <w:tr w:rsidR="00F413C3" w14:paraId="18ED0DC6" w14:textId="77777777" w:rsidTr="009B2653">
        <w:trPr>
          <w:trHeight w:val="262"/>
        </w:trPr>
        <w:tc>
          <w:tcPr>
            <w:tcW w:w="70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6CA909E" w14:textId="77777777" w:rsidR="00F413C3" w:rsidRDefault="00F413C3">
            <w:pPr>
              <w:pStyle w:val="TableParagraph"/>
              <w:jc w:val="center"/>
            </w:pPr>
            <w:r>
              <w:rPr>
                <w:bCs/>
                <w:sz w:val="24"/>
                <w:szCs w:val="24"/>
              </w:rPr>
              <w:t>№</w:t>
            </w:r>
            <w:r>
              <w:rPr>
                <w:bCs/>
                <w:spacing w:val="-57"/>
                <w:sz w:val="24"/>
                <w:szCs w:val="24"/>
              </w:rPr>
              <w:br/>
            </w:r>
            <w:r>
              <w:rPr>
                <w:bCs/>
                <w:sz w:val="24"/>
                <w:szCs w:val="24"/>
              </w:rPr>
              <w:t>п/п</w:t>
            </w:r>
          </w:p>
        </w:tc>
        <w:tc>
          <w:tcPr>
            <w:tcW w:w="31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1ADC08" w14:textId="1DD506B9" w:rsidR="00F413C3" w:rsidRPr="00207309" w:rsidRDefault="00F413C3">
            <w:pPr>
              <w:pStyle w:val="TableParagraph"/>
              <w:jc w:val="center"/>
              <w:rPr>
                <w:bCs/>
                <w:sz w:val="24"/>
                <w:szCs w:val="24"/>
                <w:lang w:val="ru-RU"/>
              </w:rPr>
            </w:pPr>
            <w:r w:rsidRPr="00207309">
              <w:rPr>
                <w:bCs/>
                <w:spacing w:val="-4"/>
                <w:sz w:val="24"/>
                <w:szCs w:val="24"/>
                <w:lang w:val="ru-RU"/>
              </w:rPr>
              <w:t xml:space="preserve">Виды </w:t>
            </w:r>
            <w:r w:rsidRPr="00207309">
              <w:rPr>
                <w:bCs/>
                <w:sz w:val="24"/>
                <w:szCs w:val="24"/>
                <w:lang w:val="ru-RU"/>
              </w:rPr>
              <w:t>подготовки и иные мероприятия</w:t>
            </w:r>
          </w:p>
        </w:tc>
        <w:tc>
          <w:tcPr>
            <w:tcW w:w="11071" w:type="dxa"/>
            <w:gridSpan w:val="4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CFBD3D4" w14:textId="77777777" w:rsidR="00F413C3" w:rsidRDefault="00F413C3" w:rsidP="00F413C3">
            <w:pPr>
              <w:pStyle w:val="TableParagraph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Этапы</w:t>
            </w:r>
            <w:r>
              <w:rPr>
                <w:bCs/>
                <w:spacing w:val="-2"/>
                <w:sz w:val="24"/>
                <w:szCs w:val="24"/>
              </w:rPr>
              <w:t xml:space="preserve"> и годы </w:t>
            </w:r>
            <w:r>
              <w:rPr>
                <w:bCs/>
                <w:sz w:val="24"/>
                <w:szCs w:val="24"/>
              </w:rPr>
              <w:t>подготовки</w:t>
            </w:r>
          </w:p>
        </w:tc>
      </w:tr>
      <w:tr w:rsidR="00F413C3" w14:paraId="336F63EA" w14:textId="77777777" w:rsidTr="009B2653">
        <w:trPr>
          <w:trHeight w:val="717"/>
        </w:trPr>
        <w:tc>
          <w:tcPr>
            <w:tcW w:w="7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93624D8" w14:textId="77777777" w:rsidR="00F413C3" w:rsidRDefault="00F413C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3049FD" w14:textId="77777777" w:rsidR="00F413C3" w:rsidRPr="00207309" w:rsidRDefault="00F413C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5" w:type="dxa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0932862" w14:textId="77777777" w:rsidR="00F413C3" w:rsidRDefault="00F413C3" w:rsidP="00F413C3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Этап начальной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подготовки</w:t>
            </w:r>
          </w:p>
        </w:tc>
        <w:tc>
          <w:tcPr>
            <w:tcW w:w="55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880F74A" w14:textId="30B47AF5" w:rsidR="00F413C3" w:rsidRPr="00254A8C" w:rsidRDefault="00F413C3" w:rsidP="00F413C3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254A8C">
              <w:rPr>
                <w:sz w:val="24"/>
                <w:szCs w:val="24"/>
                <w:lang w:val="ru-RU"/>
              </w:rPr>
              <w:t>Учебно-тренировочный этап</w:t>
            </w:r>
            <w:r w:rsidRPr="00254A8C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58"/>
                <w:sz w:val="24"/>
                <w:szCs w:val="24"/>
                <w:lang w:val="ru-RU"/>
              </w:rPr>
              <w:br/>
            </w:r>
            <w:r w:rsidRPr="00254A8C">
              <w:rPr>
                <w:sz w:val="24"/>
                <w:szCs w:val="24"/>
                <w:lang w:val="ru-RU"/>
              </w:rPr>
              <w:t>(этап спортивной</w:t>
            </w:r>
            <w:r w:rsidRPr="00254A8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54A8C">
              <w:rPr>
                <w:sz w:val="24"/>
                <w:szCs w:val="24"/>
                <w:lang w:val="ru-RU"/>
              </w:rPr>
              <w:t>специализации)</w:t>
            </w:r>
          </w:p>
        </w:tc>
      </w:tr>
      <w:tr w:rsidR="00F413C3" w14:paraId="51A7D32F" w14:textId="77777777" w:rsidTr="009B2653">
        <w:trPr>
          <w:trHeight w:val="829"/>
        </w:trPr>
        <w:tc>
          <w:tcPr>
            <w:tcW w:w="7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358D110" w14:textId="77777777" w:rsidR="00F413C3" w:rsidRPr="009B2653" w:rsidRDefault="00F413C3">
            <w:pPr>
              <w:widowControl w:val="0"/>
              <w:ind w:left="40" w:hanging="4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59307A" w14:textId="77777777" w:rsidR="00F413C3" w:rsidRPr="009B2653" w:rsidRDefault="00F413C3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76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5A56DBF" w14:textId="77777777" w:rsidR="00F413C3" w:rsidRDefault="00F413C3" w:rsidP="00F413C3">
            <w:pPr>
              <w:pStyle w:val="TableParagraph"/>
              <w:ind w:firstLine="11"/>
              <w:contextualSpacing/>
              <w:jc w:val="center"/>
            </w:pPr>
            <w:r>
              <w:rPr>
                <w:sz w:val="24"/>
                <w:szCs w:val="24"/>
              </w:rPr>
              <w:t xml:space="preserve">До 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года</w:t>
            </w:r>
          </w:p>
        </w:tc>
        <w:tc>
          <w:tcPr>
            <w:tcW w:w="276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66FFF6B" w14:textId="77777777" w:rsidR="00F413C3" w:rsidRDefault="00F413C3" w:rsidP="00F413C3">
            <w:pPr>
              <w:pStyle w:val="TableParagraph"/>
              <w:ind w:left="2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Свыше года</w:t>
            </w:r>
          </w:p>
        </w:tc>
        <w:tc>
          <w:tcPr>
            <w:tcW w:w="276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A68D35" w14:textId="77777777" w:rsidR="00F413C3" w:rsidRDefault="00F413C3" w:rsidP="00F413C3">
            <w:pPr>
              <w:pStyle w:val="TableParagraph"/>
              <w:ind w:left="302" w:right="116" w:hanging="144"/>
              <w:contextualSpacing/>
              <w:jc w:val="center"/>
              <w:rPr>
                <w:highlight w:val="yellow"/>
              </w:rPr>
            </w:pPr>
            <w:r w:rsidRPr="008146C1">
              <w:rPr>
                <w:sz w:val="24"/>
                <w:szCs w:val="24"/>
              </w:rPr>
              <w:t>До трех</w:t>
            </w:r>
            <w:r w:rsidRPr="008146C1">
              <w:rPr>
                <w:sz w:val="24"/>
                <w:szCs w:val="24"/>
              </w:rPr>
              <w:br/>
              <w:t>лет</w:t>
            </w:r>
          </w:p>
        </w:tc>
        <w:tc>
          <w:tcPr>
            <w:tcW w:w="2768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D83DBDC" w14:textId="77777777" w:rsidR="00F413C3" w:rsidRDefault="00F413C3" w:rsidP="00F413C3">
            <w:pPr>
              <w:pStyle w:val="TableParagraph"/>
              <w:ind w:left="92" w:right="78" w:hanging="1"/>
              <w:contextualSpacing/>
              <w:jc w:val="center"/>
              <w:rPr>
                <w:highlight w:val="yellow"/>
              </w:rPr>
            </w:pPr>
            <w:r w:rsidRPr="008146C1">
              <w:rPr>
                <w:sz w:val="24"/>
                <w:szCs w:val="24"/>
              </w:rPr>
              <w:t>Свыше трех</w:t>
            </w:r>
            <w:r w:rsidRPr="008146C1">
              <w:rPr>
                <w:sz w:val="24"/>
                <w:szCs w:val="24"/>
              </w:rPr>
              <w:br/>
              <w:t>лет</w:t>
            </w:r>
          </w:p>
        </w:tc>
      </w:tr>
      <w:tr w:rsidR="00F413C3" w14:paraId="23262FAC" w14:textId="77777777" w:rsidTr="009B2653">
        <w:trPr>
          <w:trHeight w:val="225"/>
        </w:trPr>
        <w:tc>
          <w:tcPr>
            <w:tcW w:w="7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E5D8924" w14:textId="77777777" w:rsidR="00F413C3" w:rsidRDefault="00F413C3">
            <w:pPr>
              <w:widowControl w:val="0"/>
              <w:ind w:left="40" w:hanging="4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630677" w14:textId="77777777" w:rsidR="00F413C3" w:rsidRPr="00207309" w:rsidRDefault="00F413C3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D9C9D7A" w14:textId="77777777" w:rsidR="00F413C3" w:rsidRDefault="00F413C3" w:rsidP="00F413C3">
            <w:pPr>
              <w:widowControl w:val="0"/>
              <w:contextualSpacing/>
              <w:jc w:val="center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Недельная нагрузка в часах</w:t>
            </w:r>
          </w:p>
        </w:tc>
      </w:tr>
      <w:tr w:rsidR="00F413C3" w14:paraId="1EEFDBFF" w14:textId="77777777" w:rsidTr="009B2653">
        <w:trPr>
          <w:trHeight w:val="240"/>
        </w:trPr>
        <w:tc>
          <w:tcPr>
            <w:tcW w:w="7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AFF8E16" w14:textId="77777777" w:rsidR="00F413C3" w:rsidRDefault="00F413C3">
            <w:pPr>
              <w:widowControl w:val="0"/>
              <w:ind w:left="40" w:hanging="4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FAA91A" w14:textId="77777777" w:rsidR="00F413C3" w:rsidRPr="00207309" w:rsidRDefault="00F413C3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3360C63" w14:textId="348B51F5" w:rsidR="00F413C3" w:rsidRPr="00CC64E7" w:rsidRDefault="00CC64E7" w:rsidP="00F413C3">
            <w:pPr>
              <w:pStyle w:val="TableParagraph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4,5-6</w:t>
            </w:r>
          </w:p>
        </w:tc>
        <w:tc>
          <w:tcPr>
            <w:tcW w:w="27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B85DF73" w14:textId="378E0726" w:rsidR="00F413C3" w:rsidRPr="00CC64E7" w:rsidRDefault="00CC64E7" w:rsidP="00F413C3">
            <w:pPr>
              <w:pStyle w:val="TableParagraph"/>
              <w:ind w:left="302" w:right="152" w:hanging="113"/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6-8</w:t>
            </w:r>
          </w:p>
        </w:tc>
        <w:tc>
          <w:tcPr>
            <w:tcW w:w="27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D9FC11" w14:textId="75EB79E7" w:rsidR="00F413C3" w:rsidRPr="00CC64E7" w:rsidRDefault="007D74E9" w:rsidP="00F413C3">
            <w:pPr>
              <w:pStyle w:val="TableParagraph"/>
              <w:ind w:left="302" w:right="116" w:hanging="144"/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8</w:t>
            </w:r>
            <w:r w:rsidR="00CC64E7">
              <w:rPr>
                <w:bCs/>
                <w:sz w:val="24"/>
                <w:szCs w:val="24"/>
                <w:lang w:val="ru-RU"/>
              </w:rPr>
              <w:t>-14</w:t>
            </w: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A80858" w14:textId="09089905" w:rsidR="00F413C3" w:rsidRPr="00CC64E7" w:rsidRDefault="00CC64E7" w:rsidP="00F413C3">
            <w:pPr>
              <w:pStyle w:val="TableParagraph"/>
              <w:ind w:left="720" w:right="230"/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1</w:t>
            </w:r>
            <w:r w:rsidR="005301D7">
              <w:rPr>
                <w:bCs/>
                <w:sz w:val="24"/>
                <w:szCs w:val="24"/>
                <w:lang w:val="ru-RU"/>
              </w:rPr>
              <w:t>4</w:t>
            </w:r>
            <w:r>
              <w:rPr>
                <w:bCs/>
                <w:sz w:val="24"/>
                <w:szCs w:val="24"/>
                <w:lang w:val="ru-RU"/>
              </w:rPr>
              <w:t>-18</w:t>
            </w:r>
          </w:p>
        </w:tc>
      </w:tr>
      <w:tr w:rsidR="00F413C3" w14:paraId="7EBD2ED7" w14:textId="77777777" w:rsidTr="009B2653">
        <w:tc>
          <w:tcPr>
            <w:tcW w:w="7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2D78420" w14:textId="77777777" w:rsidR="00F413C3" w:rsidRDefault="00F413C3">
            <w:pPr>
              <w:widowControl w:val="0"/>
              <w:ind w:left="40" w:hanging="4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F4AC32" w14:textId="77777777" w:rsidR="00F413C3" w:rsidRPr="00207309" w:rsidRDefault="00F413C3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FA04CBE" w14:textId="6844B7F3" w:rsidR="00F413C3" w:rsidRPr="00F413C3" w:rsidRDefault="00F413C3" w:rsidP="00F413C3">
            <w:pPr>
              <w:widowControl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254A8C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Максимальная продолжительность одного</w:t>
            </w:r>
            <w:r w:rsidRPr="00F413C3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учебно-тренировочного занятия в часах</w:t>
            </w:r>
          </w:p>
        </w:tc>
      </w:tr>
      <w:tr w:rsidR="00F413C3" w14:paraId="520255CC" w14:textId="77777777" w:rsidTr="009B2653">
        <w:trPr>
          <w:trHeight w:val="240"/>
        </w:trPr>
        <w:tc>
          <w:tcPr>
            <w:tcW w:w="7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ABAEF82" w14:textId="77777777" w:rsidR="00F413C3" w:rsidRPr="00254A8C" w:rsidRDefault="00F413C3">
            <w:pPr>
              <w:widowControl w:val="0"/>
              <w:ind w:left="40" w:hanging="4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831C61" w14:textId="77777777" w:rsidR="00F413C3" w:rsidRPr="00207309" w:rsidRDefault="00F413C3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0E47A06" w14:textId="7C5CAD0B" w:rsidR="00F413C3" w:rsidRPr="00254A8C" w:rsidRDefault="00A00272" w:rsidP="00F413C3">
            <w:pPr>
              <w:pStyle w:val="TableParagraph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27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82A0847" w14:textId="0A678965" w:rsidR="00F413C3" w:rsidRPr="00254A8C" w:rsidRDefault="00A00272" w:rsidP="00F413C3">
            <w:pPr>
              <w:pStyle w:val="TableParagraph"/>
              <w:ind w:left="302" w:right="152" w:hanging="113"/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27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8C6C4E" w14:textId="410E9E9D" w:rsidR="00F413C3" w:rsidRPr="00254A8C" w:rsidRDefault="00A00272" w:rsidP="00F413C3">
            <w:pPr>
              <w:pStyle w:val="TableParagraph"/>
              <w:ind w:left="302" w:right="116" w:hanging="144"/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239E04" w14:textId="68E7CC57" w:rsidR="00F413C3" w:rsidRPr="00254A8C" w:rsidRDefault="00A00272" w:rsidP="00F413C3">
            <w:pPr>
              <w:pStyle w:val="TableParagraph"/>
              <w:ind w:left="720" w:right="230"/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3</w:t>
            </w:r>
          </w:p>
        </w:tc>
      </w:tr>
      <w:tr w:rsidR="00F413C3" w14:paraId="16B54364" w14:textId="77777777" w:rsidTr="009B2653">
        <w:trPr>
          <w:trHeight w:val="240"/>
        </w:trPr>
        <w:tc>
          <w:tcPr>
            <w:tcW w:w="7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EA246A8" w14:textId="77777777" w:rsidR="00F413C3" w:rsidRPr="00254A8C" w:rsidRDefault="00F413C3">
            <w:pPr>
              <w:widowControl w:val="0"/>
              <w:ind w:left="40" w:hanging="4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7D62CF" w14:textId="77777777" w:rsidR="00F413C3" w:rsidRPr="00207309" w:rsidRDefault="00F413C3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0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CED04B6" w14:textId="77777777" w:rsidR="00F413C3" w:rsidRDefault="00F413C3" w:rsidP="00F413C3">
            <w:pPr>
              <w:widowControl w:val="0"/>
              <w:contextualSpacing/>
              <w:jc w:val="center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Наполняемость групп (человек)</w:t>
            </w:r>
          </w:p>
        </w:tc>
      </w:tr>
      <w:tr w:rsidR="009B2653" w14:paraId="6FBDFBE9" w14:textId="77777777" w:rsidTr="005B158A">
        <w:trPr>
          <w:trHeight w:val="240"/>
        </w:trPr>
        <w:tc>
          <w:tcPr>
            <w:tcW w:w="7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2E71AF6" w14:textId="77777777" w:rsidR="009B2653" w:rsidRDefault="009B2653">
            <w:pPr>
              <w:widowControl w:val="0"/>
              <w:ind w:left="40" w:hanging="4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021BB8" w14:textId="77777777" w:rsidR="009B2653" w:rsidRPr="00207309" w:rsidRDefault="009B2653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B706283" w14:textId="77777777" w:rsidR="009B2653" w:rsidRDefault="009B2653" w:rsidP="00F413C3">
            <w:pPr>
              <w:pStyle w:val="TableParagraph"/>
              <w:ind w:left="302" w:right="152" w:hanging="113"/>
              <w:contextualSpacing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6EE3F34" w14:textId="54D6B1D0" w:rsidR="009B2653" w:rsidRDefault="009B2653" w:rsidP="00F413C3">
            <w:pPr>
              <w:pStyle w:val="TableParagraph"/>
              <w:ind w:left="302" w:right="152" w:hanging="113"/>
              <w:contextualSpacing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7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AF2584" w14:textId="77777777" w:rsidR="009B2653" w:rsidRDefault="009B2653" w:rsidP="00F413C3">
            <w:pPr>
              <w:pStyle w:val="TableParagraph"/>
              <w:ind w:left="720" w:right="230"/>
              <w:contextualSpacing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7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FB942B" w14:textId="27C0133F" w:rsidR="009B2653" w:rsidRDefault="009B2653" w:rsidP="00F413C3">
            <w:pPr>
              <w:pStyle w:val="TableParagraph"/>
              <w:ind w:left="720" w:right="230"/>
              <w:contextualSpacing/>
              <w:jc w:val="center"/>
              <w:rPr>
                <w:bCs/>
                <w:sz w:val="24"/>
                <w:szCs w:val="24"/>
              </w:rPr>
            </w:pPr>
          </w:p>
        </w:tc>
      </w:tr>
      <w:tr w:rsidR="00F413C3" w14:paraId="42DC5117" w14:textId="77777777" w:rsidTr="009B2653">
        <w:trPr>
          <w:trHeight w:val="329"/>
        </w:trPr>
        <w:tc>
          <w:tcPr>
            <w:tcW w:w="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67602C4" w14:textId="77777777" w:rsidR="00F413C3" w:rsidRDefault="00F413C3">
            <w:pPr>
              <w:pStyle w:val="TableParagraph"/>
              <w:ind w:left="40" w:hanging="4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3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8551369" w14:textId="77777777" w:rsidR="00F413C3" w:rsidRPr="00207309" w:rsidRDefault="00F413C3">
            <w:pPr>
              <w:pStyle w:val="TableParagraph"/>
              <w:ind w:left="40"/>
              <w:contextualSpacing/>
              <w:rPr>
                <w:sz w:val="24"/>
                <w:szCs w:val="24"/>
              </w:rPr>
            </w:pPr>
            <w:r w:rsidRPr="00207309">
              <w:rPr>
                <w:sz w:val="24"/>
                <w:szCs w:val="24"/>
              </w:rPr>
              <w:t xml:space="preserve">Общая физическая </w:t>
            </w:r>
            <w:r w:rsidRPr="00207309">
              <w:rPr>
                <w:spacing w:val="-58"/>
                <w:sz w:val="24"/>
                <w:szCs w:val="24"/>
              </w:rPr>
              <w:t xml:space="preserve"> </w:t>
            </w:r>
            <w:r w:rsidRPr="00207309">
              <w:rPr>
                <w:sz w:val="24"/>
                <w:szCs w:val="24"/>
              </w:rPr>
              <w:t>подготовка</w:t>
            </w:r>
          </w:p>
        </w:tc>
        <w:tc>
          <w:tcPr>
            <w:tcW w:w="2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2D686CC" w14:textId="674A473F" w:rsidR="00F413C3" w:rsidRPr="008F7706" w:rsidRDefault="009E65A4" w:rsidP="00F413C3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  <w:r w:rsidR="00184251">
              <w:rPr>
                <w:sz w:val="24"/>
                <w:szCs w:val="24"/>
                <w:lang w:val="ru-RU"/>
              </w:rPr>
              <w:t>2</w:t>
            </w:r>
            <w:r w:rsidR="007D74E9">
              <w:rPr>
                <w:sz w:val="24"/>
                <w:szCs w:val="24"/>
                <w:lang w:val="ru-RU"/>
              </w:rPr>
              <w:t>-</w:t>
            </w:r>
            <w:r w:rsidR="008311B8">
              <w:rPr>
                <w:sz w:val="24"/>
                <w:szCs w:val="24"/>
                <w:lang w:val="ru-RU"/>
              </w:rPr>
              <w:t>1</w:t>
            </w:r>
            <w:r w:rsidR="007314A1">
              <w:rPr>
                <w:sz w:val="24"/>
                <w:szCs w:val="24"/>
                <w:lang w:val="ru-RU"/>
              </w:rPr>
              <w:t>08</w:t>
            </w:r>
          </w:p>
        </w:tc>
        <w:tc>
          <w:tcPr>
            <w:tcW w:w="27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AFE3048" w14:textId="3D91CB5A" w:rsidR="00F413C3" w:rsidRPr="00A362F2" w:rsidRDefault="006E31CF" w:rsidP="00F413C3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86</w:t>
            </w:r>
            <w:r w:rsidR="007D74E9">
              <w:rPr>
                <w:sz w:val="24"/>
                <w:szCs w:val="24"/>
                <w:lang w:val="ru-RU"/>
              </w:rPr>
              <w:t>-</w:t>
            </w:r>
            <w:r w:rsidR="00A362F2">
              <w:rPr>
                <w:sz w:val="24"/>
                <w:szCs w:val="24"/>
                <w:lang w:val="ru-RU"/>
              </w:rPr>
              <w:t>112</w:t>
            </w:r>
          </w:p>
        </w:tc>
        <w:tc>
          <w:tcPr>
            <w:tcW w:w="27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48EEA69" w14:textId="24D8C643" w:rsidR="00F413C3" w:rsidRPr="008816C4" w:rsidRDefault="00B30FBD" w:rsidP="00F413C3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104</w:t>
            </w:r>
            <w:r w:rsidR="007D74E9">
              <w:rPr>
                <w:sz w:val="24"/>
                <w:szCs w:val="24"/>
                <w:lang w:val="ru-RU"/>
              </w:rPr>
              <w:t>-</w:t>
            </w:r>
            <w:r>
              <w:rPr>
                <w:sz w:val="24"/>
                <w:szCs w:val="24"/>
                <w:lang w:val="ru-RU"/>
              </w:rPr>
              <w:t>162</w:t>
            </w:r>
            <w:r w:rsidR="007D74E9">
              <w:rPr>
                <w:sz w:val="24"/>
                <w:szCs w:val="24"/>
                <w:lang w:val="ru-RU"/>
              </w:rPr>
              <w:t>-</w:t>
            </w:r>
            <w:r w:rsidR="008816C4">
              <w:rPr>
                <w:sz w:val="24"/>
                <w:szCs w:val="24"/>
                <w:lang w:val="ru-RU"/>
              </w:rPr>
              <w:t>18</w:t>
            </w:r>
            <w:r w:rsidR="00AF7859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27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9C39717" w14:textId="38EC5ABA" w:rsidR="00F413C3" w:rsidRPr="0069792E" w:rsidRDefault="007D74E9" w:rsidP="00F413C3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116-130</w:t>
            </w:r>
            <w:r w:rsidR="006D0AC5">
              <w:rPr>
                <w:sz w:val="24"/>
                <w:szCs w:val="24"/>
                <w:lang w:val="ru-RU"/>
              </w:rPr>
              <w:t>-</w:t>
            </w:r>
            <w:r w:rsidR="0069792E">
              <w:rPr>
                <w:sz w:val="24"/>
                <w:szCs w:val="24"/>
                <w:lang w:val="ru-RU"/>
              </w:rPr>
              <w:t>1</w:t>
            </w:r>
            <w:r w:rsidR="005815E2">
              <w:rPr>
                <w:sz w:val="24"/>
                <w:szCs w:val="24"/>
                <w:lang w:val="ru-RU"/>
              </w:rPr>
              <w:t>5</w:t>
            </w:r>
            <w:r w:rsidR="00703710">
              <w:rPr>
                <w:sz w:val="24"/>
                <w:szCs w:val="24"/>
                <w:lang w:val="ru-RU"/>
              </w:rPr>
              <w:t>2</w:t>
            </w:r>
          </w:p>
        </w:tc>
      </w:tr>
      <w:tr w:rsidR="00F413C3" w14:paraId="46B45B03" w14:textId="77777777" w:rsidTr="009B2653">
        <w:trPr>
          <w:trHeight w:val="329"/>
        </w:trPr>
        <w:tc>
          <w:tcPr>
            <w:tcW w:w="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91FAF02" w14:textId="77777777" w:rsidR="00F413C3" w:rsidRDefault="00F413C3">
            <w:pPr>
              <w:pStyle w:val="TableParagraph"/>
              <w:ind w:left="40" w:hanging="4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3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F89966C" w14:textId="77777777" w:rsidR="00F413C3" w:rsidRPr="00207309" w:rsidRDefault="00F413C3">
            <w:pPr>
              <w:pStyle w:val="TableParagraph"/>
              <w:ind w:left="40"/>
              <w:contextualSpacing/>
              <w:rPr>
                <w:sz w:val="24"/>
                <w:szCs w:val="24"/>
              </w:rPr>
            </w:pPr>
            <w:r w:rsidRPr="00207309">
              <w:rPr>
                <w:sz w:val="24"/>
                <w:szCs w:val="24"/>
              </w:rPr>
              <w:t xml:space="preserve">Специальная </w:t>
            </w:r>
            <w:r w:rsidRPr="00207309">
              <w:rPr>
                <w:spacing w:val="-58"/>
                <w:sz w:val="24"/>
                <w:szCs w:val="24"/>
              </w:rPr>
              <w:t xml:space="preserve"> </w:t>
            </w:r>
            <w:r w:rsidRPr="00207309">
              <w:rPr>
                <w:sz w:val="24"/>
                <w:szCs w:val="24"/>
              </w:rPr>
              <w:t>физическая</w:t>
            </w:r>
            <w:r w:rsidRPr="00207309">
              <w:rPr>
                <w:spacing w:val="1"/>
                <w:sz w:val="24"/>
                <w:szCs w:val="24"/>
              </w:rPr>
              <w:t xml:space="preserve"> </w:t>
            </w:r>
            <w:r w:rsidRPr="00207309">
              <w:rPr>
                <w:sz w:val="24"/>
                <w:szCs w:val="24"/>
              </w:rPr>
              <w:t>подготовка</w:t>
            </w:r>
          </w:p>
        </w:tc>
        <w:tc>
          <w:tcPr>
            <w:tcW w:w="2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C5C9E01" w14:textId="499A93CA" w:rsidR="00F413C3" w:rsidRPr="008F7706" w:rsidRDefault="00114227" w:rsidP="00F413C3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  <w:r w:rsidR="00184251">
              <w:rPr>
                <w:sz w:val="24"/>
                <w:szCs w:val="24"/>
                <w:lang w:val="ru-RU"/>
              </w:rPr>
              <w:t>2</w:t>
            </w:r>
            <w:r w:rsidR="007D74E9">
              <w:rPr>
                <w:sz w:val="24"/>
                <w:szCs w:val="24"/>
                <w:lang w:val="ru-RU"/>
              </w:rPr>
              <w:t>-</w:t>
            </w:r>
            <w:r w:rsidR="008311B8">
              <w:rPr>
                <w:sz w:val="24"/>
                <w:szCs w:val="24"/>
                <w:lang w:val="ru-RU"/>
              </w:rPr>
              <w:t>4</w:t>
            </w:r>
            <w:r w:rsidR="006B2784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27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8264E13" w14:textId="2C19CA44" w:rsidR="00F413C3" w:rsidRPr="00A362F2" w:rsidRDefault="001539D2" w:rsidP="00F413C3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50</w:t>
            </w:r>
            <w:r w:rsidR="007D74E9">
              <w:rPr>
                <w:sz w:val="24"/>
                <w:szCs w:val="24"/>
                <w:lang w:val="ru-RU"/>
              </w:rPr>
              <w:t>-</w:t>
            </w:r>
            <w:r w:rsidR="00A362F2">
              <w:rPr>
                <w:sz w:val="24"/>
                <w:szCs w:val="24"/>
                <w:lang w:val="ru-RU"/>
              </w:rPr>
              <w:t>66</w:t>
            </w:r>
          </w:p>
        </w:tc>
        <w:tc>
          <w:tcPr>
            <w:tcW w:w="27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08E1434" w14:textId="7A36AEEB" w:rsidR="00F413C3" w:rsidRPr="008816C4" w:rsidRDefault="005037B9" w:rsidP="00F413C3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68</w:t>
            </w:r>
            <w:r w:rsidR="007D74E9">
              <w:rPr>
                <w:sz w:val="24"/>
                <w:szCs w:val="24"/>
                <w:lang w:val="ru-RU"/>
              </w:rPr>
              <w:t>-</w:t>
            </w:r>
            <w:r>
              <w:rPr>
                <w:sz w:val="24"/>
                <w:szCs w:val="24"/>
                <w:lang w:val="ru-RU"/>
              </w:rPr>
              <w:t>106</w:t>
            </w:r>
            <w:r w:rsidR="007D74E9">
              <w:rPr>
                <w:sz w:val="24"/>
                <w:szCs w:val="24"/>
                <w:lang w:val="ru-RU"/>
              </w:rPr>
              <w:t>-</w:t>
            </w:r>
            <w:r w:rsidR="008816C4">
              <w:rPr>
                <w:sz w:val="24"/>
                <w:szCs w:val="24"/>
                <w:lang w:val="ru-RU"/>
              </w:rPr>
              <w:t>13</w:t>
            </w:r>
            <w:r w:rsidR="00AF7859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27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5A9FEE8" w14:textId="37DD0EA3" w:rsidR="00F413C3" w:rsidRPr="0069792E" w:rsidRDefault="00F97D52" w:rsidP="00F413C3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164-18</w:t>
            </w:r>
            <w:r w:rsidR="005815E2">
              <w:rPr>
                <w:sz w:val="24"/>
                <w:szCs w:val="24"/>
                <w:lang w:val="ru-RU"/>
              </w:rPr>
              <w:t>6</w:t>
            </w:r>
            <w:r>
              <w:rPr>
                <w:sz w:val="24"/>
                <w:szCs w:val="24"/>
                <w:lang w:val="ru-RU"/>
              </w:rPr>
              <w:t>-</w:t>
            </w:r>
            <w:r w:rsidR="0069792E">
              <w:rPr>
                <w:sz w:val="24"/>
                <w:szCs w:val="24"/>
                <w:lang w:val="ru-RU"/>
              </w:rPr>
              <w:t>214</w:t>
            </w:r>
          </w:p>
        </w:tc>
      </w:tr>
      <w:tr w:rsidR="00F413C3" w14:paraId="77008E21" w14:textId="77777777" w:rsidTr="009B2653">
        <w:trPr>
          <w:trHeight w:val="329"/>
        </w:trPr>
        <w:tc>
          <w:tcPr>
            <w:tcW w:w="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0146586" w14:textId="77777777" w:rsidR="00F413C3" w:rsidRDefault="00F413C3">
            <w:pPr>
              <w:pStyle w:val="TableParagraph"/>
              <w:ind w:left="40" w:hanging="4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3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9877A93" w14:textId="369EFBE2" w:rsidR="00F413C3" w:rsidRPr="00207309" w:rsidRDefault="00F413C3">
            <w:pPr>
              <w:pStyle w:val="TableParagraph"/>
              <w:ind w:left="40"/>
              <w:contextualSpacing/>
              <w:rPr>
                <w:sz w:val="24"/>
                <w:szCs w:val="24"/>
              </w:rPr>
            </w:pPr>
            <w:r w:rsidRPr="00207309">
              <w:rPr>
                <w:sz w:val="24"/>
                <w:szCs w:val="24"/>
                <w:lang w:val="ru-RU" w:eastAsia="ru-RU"/>
              </w:rPr>
              <w:t>Участие в с</w:t>
            </w:r>
            <w:r w:rsidRPr="00207309">
              <w:rPr>
                <w:sz w:val="24"/>
                <w:szCs w:val="24"/>
                <w:lang w:eastAsia="ru-RU"/>
              </w:rPr>
              <w:t>портивны</w:t>
            </w:r>
            <w:r w:rsidRPr="00207309">
              <w:rPr>
                <w:sz w:val="24"/>
                <w:szCs w:val="24"/>
                <w:lang w:val="ru-RU" w:eastAsia="ru-RU"/>
              </w:rPr>
              <w:t>х</w:t>
            </w:r>
            <w:r w:rsidRPr="00207309">
              <w:rPr>
                <w:sz w:val="24"/>
                <w:szCs w:val="24"/>
                <w:lang w:eastAsia="ru-RU"/>
              </w:rPr>
              <w:t xml:space="preserve"> соревновани</w:t>
            </w:r>
            <w:r w:rsidRPr="00207309">
              <w:rPr>
                <w:sz w:val="24"/>
                <w:szCs w:val="24"/>
                <w:lang w:val="ru-RU" w:eastAsia="ru-RU"/>
              </w:rPr>
              <w:t>ях</w:t>
            </w:r>
          </w:p>
        </w:tc>
        <w:tc>
          <w:tcPr>
            <w:tcW w:w="2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D7662BF" w14:textId="767D4788" w:rsidR="00F413C3" w:rsidRPr="008F7706" w:rsidRDefault="00114227" w:rsidP="00F413C3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  <w:r w:rsidR="007D74E9">
              <w:rPr>
                <w:sz w:val="24"/>
                <w:szCs w:val="24"/>
                <w:lang w:val="ru-RU"/>
              </w:rPr>
              <w:t>-</w:t>
            </w:r>
            <w:r w:rsidR="006B2784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27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1B71148" w14:textId="70FAAE20" w:rsidR="00F413C3" w:rsidRPr="00A362F2" w:rsidRDefault="00F071A9" w:rsidP="00F413C3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  <w:r w:rsidR="007D74E9">
              <w:rPr>
                <w:sz w:val="24"/>
                <w:szCs w:val="24"/>
                <w:lang w:val="ru-RU"/>
              </w:rPr>
              <w:t>-</w:t>
            </w:r>
            <w:r w:rsidR="00C31E6B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27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71EAD1C" w14:textId="5D8EFF1B" w:rsidR="00F413C3" w:rsidRPr="008816C4" w:rsidRDefault="002C635A" w:rsidP="00F413C3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24</w:t>
            </w:r>
            <w:r w:rsidR="007D74E9">
              <w:rPr>
                <w:sz w:val="24"/>
                <w:szCs w:val="24"/>
                <w:lang w:val="ru-RU"/>
              </w:rPr>
              <w:t>-</w:t>
            </w:r>
            <w:r>
              <w:rPr>
                <w:sz w:val="24"/>
                <w:szCs w:val="24"/>
                <w:lang w:val="ru-RU"/>
              </w:rPr>
              <w:t>36</w:t>
            </w:r>
            <w:r w:rsidR="007D74E9">
              <w:rPr>
                <w:sz w:val="24"/>
                <w:szCs w:val="24"/>
                <w:lang w:val="ru-RU"/>
              </w:rPr>
              <w:t>-</w:t>
            </w:r>
            <w:r w:rsidR="00AF7859">
              <w:rPr>
                <w:sz w:val="24"/>
                <w:szCs w:val="24"/>
                <w:lang w:val="ru-RU"/>
              </w:rPr>
              <w:t>38</w:t>
            </w:r>
          </w:p>
        </w:tc>
        <w:tc>
          <w:tcPr>
            <w:tcW w:w="27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EE3B642" w14:textId="29B17706" w:rsidR="00F413C3" w:rsidRPr="0069792E" w:rsidRDefault="00C9720F" w:rsidP="00F413C3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  <w:r w:rsidR="00267FAF">
              <w:rPr>
                <w:sz w:val="24"/>
                <w:szCs w:val="24"/>
                <w:lang w:val="ru-RU"/>
              </w:rPr>
              <w:t>2</w:t>
            </w:r>
            <w:r>
              <w:rPr>
                <w:sz w:val="24"/>
                <w:szCs w:val="24"/>
                <w:lang w:val="ru-RU"/>
              </w:rPr>
              <w:t>-5</w:t>
            </w:r>
            <w:r w:rsidR="007C3C29">
              <w:rPr>
                <w:sz w:val="24"/>
                <w:szCs w:val="24"/>
                <w:lang w:val="ru-RU"/>
              </w:rPr>
              <w:t>8</w:t>
            </w:r>
            <w:r>
              <w:rPr>
                <w:sz w:val="24"/>
                <w:szCs w:val="24"/>
                <w:lang w:val="ru-RU"/>
              </w:rPr>
              <w:t>-</w:t>
            </w:r>
            <w:r w:rsidR="00771D8D">
              <w:rPr>
                <w:sz w:val="24"/>
                <w:szCs w:val="24"/>
                <w:lang w:val="ru-RU"/>
              </w:rPr>
              <w:t>60</w:t>
            </w:r>
          </w:p>
        </w:tc>
      </w:tr>
      <w:tr w:rsidR="00F413C3" w14:paraId="5A78B136" w14:textId="77777777" w:rsidTr="00FC3D98">
        <w:trPr>
          <w:trHeight w:val="329"/>
        </w:trPr>
        <w:tc>
          <w:tcPr>
            <w:tcW w:w="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B5984E4" w14:textId="77777777" w:rsidR="00F413C3" w:rsidRDefault="00F413C3">
            <w:pPr>
              <w:pStyle w:val="TableParagraph"/>
              <w:ind w:left="40" w:hanging="4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3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44C173C" w14:textId="77777777" w:rsidR="00F413C3" w:rsidRDefault="00F413C3">
            <w:pPr>
              <w:pStyle w:val="TableParagraph"/>
              <w:ind w:left="4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Техническая подготовка </w:t>
            </w:r>
          </w:p>
        </w:tc>
        <w:tc>
          <w:tcPr>
            <w:tcW w:w="2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624551A" w14:textId="13E423F3" w:rsidR="00F413C3" w:rsidRPr="00FA44FD" w:rsidRDefault="00426FC7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  <w:r w:rsidR="00484886">
              <w:rPr>
                <w:sz w:val="24"/>
                <w:szCs w:val="24"/>
                <w:lang w:val="ru-RU"/>
              </w:rPr>
              <w:t>6</w:t>
            </w:r>
            <w:r w:rsidR="007D74E9">
              <w:rPr>
                <w:sz w:val="24"/>
                <w:szCs w:val="24"/>
                <w:lang w:val="ru-RU"/>
              </w:rPr>
              <w:t>-</w:t>
            </w:r>
            <w:r w:rsidR="008311B8">
              <w:rPr>
                <w:sz w:val="24"/>
                <w:szCs w:val="24"/>
                <w:lang w:val="ru-RU"/>
              </w:rPr>
              <w:t>1</w:t>
            </w:r>
            <w:r w:rsidR="007314A1">
              <w:rPr>
                <w:sz w:val="24"/>
                <w:szCs w:val="24"/>
                <w:lang w:val="ru-RU"/>
              </w:rPr>
              <w:t>2</w:t>
            </w:r>
            <w:r w:rsidR="002B1EB0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27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AE1AD65" w14:textId="49D9A44C" w:rsidR="00F413C3" w:rsidRPr="00A362F2" w:rsidRDefault="00EC33F3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14</w:t>
            </w:r>
            <w:r w:rsidR="006E31CF">
              <w:rPr>
                <w:sz w:val="24"/>
                <w:szCs w:val="24"/>
                <w:lang w:val="ru-RU"/>
              </w:rPr>
              <w:t>4</w:t>
            </w:r>
            <w:r w:rsidR="007D74E9">
              <w:rPr>
                <w:sz w:val="24"/>
                <w:szCs w:val="24"/>
                <w:lang w:val="ru-RU"/>
              </w:rPr>
              <w:t>-</w:t>
            </w:r>
            <w:r w:rsidR="00A362F2">
              <w:rPr>
                <w:sz w:val="24"/>
                <w:szCs w:val="24"/>
                <w:lang w:val="ru-RU"/>
              </w:rPr>
              <w:t>19</w:t>
            </w:r>
            <w:r w:rsidR="00D74E2D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27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EC5EB8F" w14:textId="13DB1616" w:rsidR="00F413C3" w:rsidRPr="008816C4" w:rsidRDefault="00580BE5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16</w:t>
            </w:r>
            <w:r w:rsidR="00542FBE">
              <w:rPr>
                <w:sz w:val="24"/>
                <w:szCs w:val="24"/>
                <w:lang w:val="ru-RU"/>
              </w:rPr>
              <w:t>0</w:t>
            </w:r>
            <w:r w:rsidR="007D74E9">
              <w:rPr>
                <w:sz w:val="24"/>
                <w:szCs w:val="24"/>
                <w:lang w:val="ru-RU"/>
              </w:rPr>
              <w:t>-</w:t>
            </w:r>
            <w:r>
              <w:rPr>
                <w:sz w:val="24"/>
                <w:szCs w:val="24"/>
                <w:lang w:val="ru-RU"/>
              </w:rPr>
              <w:t>230</w:t>
            </w:r>
            <w:r w:rsidR="007D74E9">
              <w:rPr>
                <w:sz w:val="24"/>
                <w:szCs w:val="24"/>
                <w:lang w:val="ru-RU"/>
              </w:rPr>
              <w:t>-</w:t>
            </w:r>
            <w:r w:rsidR="008816C4">
              <w:rPr>
                <w:sz w:val="24"/>
                <w:szCs w:val="24"/>
                <w:lang w:val="ru-RU"/>
              </w:rPr>
              <w:t>268</w:t>
            </w:r>
          </w:p>
        </w:tc>
        <w:tc>
          <w:tcPr>
            <w:tcW w:w="27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9EAAE0F" w14:textId="14B77840" w:rsidR="00F413C3" w:rsidRPr="0069792E" w:rsidRDefault="003F0843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24</w:t>
            </w:r>
            <w:r w:rsidR="00267FAF">
              <w:rPr>
                <w:sz w:val="24"/>
                <w:szCs w:val="24"/>
                <w:lang w:val="ru-RU"/>
              </w:rPr>
              <w:t>4</w:t>
            </w:r>
            <w:r>
              <w:rPr>
                <w:sz w:val="24"/>
                <w:szCs w:val="24"/>
                <w:lang w:val="ru-RU"/>
              </w:rPr>
              <w:t>-288-</w:t>
            </w:r>
            <w:r w:rsidR="0069792E">
              <w:rPr>
                <w:sz w:val="24"/>
                <w:szCs w:val="24"/>
                <w:lang w:val="ru-RU"/>
              </w:rPr>
              <w:t>3</w:t>
            </w:r>
            <w:r w:rsidR="002E58A3">
              <w:rPr>
                <w:sz w:val="24"/>
                <w:szCs w:val="24"/>
                <w:lang w:val="ru-RU"/>
              </w:rPr>
              <w:t>2</w:t>
            </w:r>
            <w:r w:rsidR="005815E2">
              <w:rPr>
                <w:sz w:val="24"/>
                <w:szCs w:val="24"/>
                <w:lang w:val="ru-RU"/>
              </w:rPr>
              <w:t>0</w:t>
            </w:r>
          </w:p>
        </w:tc>
      </w:tr>
      <w:tr w:rsidR="00A07DB0" w14:paraId="6F055656" w14:textId="77777777" w:rsidTr="00FC3D98">
        <w:trPr>
          <w:trHeight w:val="1104"/>
        </w:trPr>
        <w:tc>
          <w:tcPr>
            <w:tcW w:w="70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3335A67" w14:textId="706C994A" w:rsidR="00A07DB0" w:rsidRPr="00FA44FD" w:rsidRDefault="00A07DB0">
            <w:pPr>
              <w:pStyle w:val="TableParagraph"/>
              <w:ind w:left="40" w:hanging="40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5.</w:t>
            </w:r>
          </w:p>
        </w:tc>
        <w:tc>
          <w:tcPr>
            <w:tcW w:w="311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CC902F1" w14:textId="77777777" w:rsidR="00A07DB0" w:rsidRPr="00982087" w:rsidRDefault="00A07DB0">
            <w:pPr>
              <w:pStyle w:val="TableParagraph"/>
              <w:ind w:left="40"/>
              <w:contextualSpacing/>
              <w:rPr>
                <w:sz w:val="24"/>
                <w:szCs w:val="24"/>
                <w:lang w:val="ru-RU"/>
              </w:rPr>
            </w:pPr>
            <w:r w:rsidRPr="00982087">
              <w:rPr>
                <w:sz w:val="24"/>
                <w:szCs w:val="24"/>
                <w:lang w:val="ru-RU"/>
              </w:rPr>
              <w:t>Тактическая подготовка</w:t>
            </w:r>
          </w:p>
          <w:p w14:paraId="5682B68F" w14:textId="77777777" w:rsidR="00A07DB0" w:rsidRPr="00FA44FD" w:rsidRDefault="00A07DB0">
            <w:pPr>
              <w:pStyle w:val="TableParagraph"/>
              <w:ind w:left="40"/>
              <w:contextualSpacing/>
              <w:rPr>
                <w:sz w:val="24"/>
                <w:szCs w:val="24"/>
                <w:lang w:val="ru-RU"/>
              </w:rPr>
            </w:pPr>
            <w:r w:rsidRPr="00FA44FD">
              <w:rPr>
                <w:sz w:val="24"/>
                <w:szCs w:val="24"/>
                <w:lang w:val="ru-RU"/>
              </w:rPr>
              <w:t>Теоретическая</w:t>
            </w:r>
            <w:r w:rsidRPr="00FA44FD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FA44FD">
              <w:rPr>
                <w:sz w:val="24"/>
                <w:szCs w:val="24"/>
                <w:lang w:val="ru-RU"/>
              </w:rPr>
              <w:t>под</w:t>
            </w:r>
            <w:r w:rsidRPr="00FA44F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FA44FD">
              <w:rPr>
                <w:sz w:val="24"/>
                <w:szCs w:val="24"/>
                <w:lang w:val="ru-RU"/>
              </w:rPr>
              <w:t>готовка</w:t>
            </w:r>
          </w:p>
          <w:p w14:paraId="44200FF0" w14:textId="6FA27213" w:rsidR="00A07DB0" w:rsidRPr="00FA44FD" w:rsidRDefault="00A07DB0" w:rsidP="005B158A">
            <w:pPr>
              <w:pStyle w:val="TableParagraph"/>
              <w:ind w:left="40"/>
              <w:contextualSpacing/>
              <w:rPr>
                <w:sz w:val="24"/>
                <w:szCs w:val="24"/>
                <w:lang w:val="ru-RU"/>
              </w:rPr>
            </w:pPr>
            <w:r w:rsidRPr="00FA44FD">
              <w:rPr>
                <w:sz w:val="24"/>
                <w:szCs w:val="24"/>
                <w:lang w:val="ru-RU"/>
              </w:rPr>
              <w:t xml:space="preserve">Психологическая </w:t>
            </w:r>
            <w:r w:rsidRPr="00FA44FD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FA44FD">
              <w:rPr>
                <w:sz w:val="24"/>
                <w:szCs w:val="24"/>
                <w:lang w:val="ru-RU"/>
              </w:rPr>
              <w:t>подготовка</w:t>
            </w:r>
          </w:p>
        </w:tc>
        <w:tc>
          <w:tcPr>
            <w:tcW w:w="276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D1040F5" w14:textId="34E86F00" w:rsidR="00A07DB0" w:rsidRPr="00FA44FD" w:rsidRDefault="00715B7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  <w:r w:rsidR="003522B7">
              <w:rPr>
                <w:sz w:val="24"/>
                <w:szCs w:val="24"/>
                <w:lang w:val="ru-RU"/>
              </w:rPr>
              <w:t>6</w:t>
            </w:r>
            <w:r w:rsidR="007D74E9">
              <w:rPr>
                <w:sz w:val="24"/>
                <w:szCs w:val="24"/>
                <w:lang w:val="ru-RU"/>
              </w:rPr>
              <w:t>-</w:t>
            </w:r>
            <w:r w:rsidR="00DC5144">
              <w:rPr>
                <w:sz w:val="24"/>
                <w:szCs w:val="24"/>
                <w:lang w:val="ru-RU"/>
              </w:rPr>
              <w:t>24</w:t>
            </w:r>
          </w:p>
        </w:tc>
        <w:tc>
          <w:tcPr>
            <w:tcW w:w="276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398B785" w14:textId="5B8519BD" w:rsidR="00A07DB0" w:rsidRPr="00A362F2" w:rsidRDefault="001A3A02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18</w:t>
            </w:r>
            <w:r w:rsidR="007D74E9">
              <w:rPr>
                <w:sz w:val="24"/>
                <w:szCs w:val="24"/>
                <w:lang w:val="ru-RU"/>
              </w:rPr>
              <w:t>-</w:t>
            </w:r>
            <w:r w:rsidR="00A362F2">
              <w:rPr>
                <w:sz w:val="24"/>
                <w:szCs w:val="24"/>
                <w:lang w:val="ru-RU"/>
              </w:rPr>
              <w:t>2</w:t>
            </w:r>
            <w:r w:rsidR="00B1419B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276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4C52BDA" w14:textId="6CB41362" w:rsidR="00A07DB0" w:rsidRPr="008816C4" w:rsidRDefault="00A12E62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44</w:t>
            </w:r>
            <w:r w:rsidR="007D74E9">
              <w:rPr>
                <w:sz w:val="24"/>
                <w:szCs w:val="24"/>
                <w:lang w:val="ru-RU"/>
              </w:rPr>
              <w:t>-</w:t>
            </w:r>
            <w:r>
              <w:rPr>
                <w:sz w:val="24"/>
                <w:szCs w:val="24"/>
                <w:lang w:val="ru-RU"/>
              </w:rPr>
              <w:t>68</w:t>
            </w:r>
            <w:r w:rsidR="007D74E9">
              <w:rPr>
                <w:sz w:val="24"/>
                <w:szCs w:val="24"/>
                <w:lang w:val="ru-RU"/>
              </w:rPr>
              <w:t>-</w:t>
            </w:r>
            <w:r w:rsidR="008816C4">
              <w:rPr>
                <w:sz w:val="24"/>
                <w:szCs w:val="24"/>
                <w:lang w:val="ru-RU"/>
              </w:rPr>
              <w:t>80</w:t>
            </w:r>
          </w:p>
        </w:tc>
        <w:tc>
          <w:tcPr>
            <w:tcW w:w="276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B302F6C" w14:textId="589A92B7" w:rsidR="00A07DB0" w:rsidRPr="0069792E" w:rsidRDefault="00736BC6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  <w:r w:rsidR="00267FAF">
              <w:rPr>
                <w:sz w:val="24"/>
                <w:szCs w:val="24"/>
                <w:lang w:val="ru-RU"/>
              </w:rPr>
              <w:t>20</w:t>
            </w:r>
            <w:r>
              <w:rPr>
                <w:sz w:val="24"/>
                <w:szCs w:val="24"/>
                <w:lang w:val="ru-RU"/>
              </w:rPr>
              <w:t>-134-</w:t>
            </w:r>
            <w:r w:rsidR="0069792E">
              <w:rPr>
                <w:sz w:val="24"/>
                <w:szCs w:val="24"/>
                <w:lang w:val="ru-RU"/>
              </w:rPr>
              <w:t>14</w:t>
            </w:r>
            <w:r w:rsidR="005815E2">
              <w:rPr>
                <w:sz w:val="24"/>
                <w:szCs w:val="24"/>
                <w:lang w:val="ru-RU"/>
              </w:rPr>
              <w:t>6</w:t>
            </w:r>
          </w:p>
        </w:tc>
      </w:tr>
      <w:tr w:rsidR="00696A15" w14:paraId="55E2804C" w14:textId="77777777" w:rsidTr="00FC3D98">
        <w:trPr>
          <w:trHeight w:val="760"/>
        </w:trPr>
        <w:tc>
          <w:tcPr>
            <w:tcW w:w="704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BE1BFAA" w14:textId="6AF98A88" w:rsidR="00696A15" w:rsidRDefault="00D114FD">
            <w:pPr>
              <w:pStyle w:val="TableParagraph"/>
              <w:ind w:left="40" w:hanging="4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>6</w:t>
            </w:r>
            <w:r w:rsidR="00696A15">
              <w:rPr>
                <w:sz w:val="24"/>
                <w:szCs w:val="24"/>
              </w:rPr>
              <w:t>.</w:t>
            </w:r>
          </w:p>
          <w:p w14:paraId="482F86FC" w14:textId="06948047" w:rsidR="00696A15" w:rsidRDefault="00696A15" w:rsidP="005B158A">
            <w:pPr>
              <w:pStyle w:val="TableParagraph"/>
              <w:ind w:left="40" w:hanging="4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3110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CC15AD5" w14:textId="77777777" w:rsidR="00696A15" w:rsidRDefault="00696A15">
            <w:pPr>
              <w:pStyle w:val="TableParagraph"/>
              <w:ind w:left="4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Инструкторская практика</w:t>
            </w:r>
          </w:p>
          <w:p w14:paraId="625A4D8F" w14:textId="60C668C1" w:rsidR="00696A15" w:rsidRDefault="00696A15" w:rsidP="005B158A">
            <w:pPr>
              <w:pStyle w:val="TableParagraph"/>
              <w:ind w:left="4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Судейская практика</w:t>
            </w:r>
          </w:p>
        </w:tc>
        <w:tc>
          <w:tcPr>
            <w:tcW w:w="276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D5E42E3" w14:textId="649B9EB6" w:rsidR="00696A15" w:rsidRPr="008311B8" w:rsidRDefault="00114227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  <w:r w:rsidR="007D74E9">
              <w:rPr>
                <w:sz w:val="24"/>
                <w:szCs w:val="24"/>
                <w:lang w:val="ru-RU"/>
              </w:rPr>
              <w:t>-</w:t>
            </w:r>
            <w:r w:rsidR="00DC5144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2768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438D36F" w14:textId="39F7DF5F" w:rsidR="00696A15" w:rsidRPr="006A47CF" w:rsidRDefault="00751FC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  <w:r w:rsidR="007D74E9">
              <w:rPr>
                <w:sz w:val="24"/>
                <w:szCs w:val="24"/>
                <w:lang w:val="ru-RU"/>
              </w:rPr>
              <w:t>-</w:t>
            </w:r>
            <w:r w:rsidR="006A47CF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2768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3142269" w14:textId="2E8439BA" w:rsidR="00696A15" w:rsidRPr="008816C4" w:rsidRDefault="00715DD6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  <w:r w:rsidR="007D74E9">
              <w:rPr>
                <w:sz w:val="24"/>
                <w:szCs w:val="24"/>
                <w:lang w:val="ru-RU"/>
              </w:rPr>
              <w:t>-</w:t>
            </w:r>
            <w:r>
              <w:rPr>
                <w:sz w:val="24"/>
                <w:szCs w:val="24"/>
                <w:lang w:val="ru-RU"/>
              </w:rPr>
              <w:t>10</w:t>
            </w:r>
            <w:r w:rsidR="007D74E9">
              <w:rPr>
                <w:sz w:val="24"/>
                <w:szCs w:val="24"/>
                <w:lang w:val="ru-RU"/>
              </w:rPr>
              <w:t>-</w:t>
            </w:r>
            <w:r w:rsidR="008816C4">
              <w:rPr>
                <w:sz w:val="24"/>
                <w:szCs w:val="24"/>
                <w:lang w:val="ru-RU"/>
              </w:rPr>
              <w:t>1</w:t>
            </w:r>
            <w:r w:rsidR="00CD3D19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2768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6791539" w14:textId="6FB00BED" w:rsidR="00696A15" w:rsidRPr="0069792E" w:rsidRDefault="00FB696F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  <w:r w:rsidR="00267FAF">
              <w:rPr>
                <w:sz w:val="24"/>
                <w:szCs w:val="24"/>
                <w:lang w:val="ru-RU"/>
              </w:rPr>
              <w:t>6</w:t>
            </w:r>
            <w:r>
              <w:rPr>
                <w:sz w:val="24"/>
                <w:szCs w:val="24"/>
                <w:lang w:val="ru-RU"/>
              </w:rPr>
              <w:t>-18-</w:t>
            </w:r>
            <w:r w:rsidR="0069792E">
              <w:rPr>
                <w:sz w:val="24"/>
                <w:szCs w:val="24"/>
                <w:lang w:val="ru-RU"/>
              </w:rPr>
              <w:t>2</w:t>
            </w:r>
            <w:r w:rsidR="00A7022B">
              <w:rPr>
                <w:sz w:val="24"/>
                <w:szCs w:val="24"/>
                <w:lang w:val="ru-RU"/>
              </w:rPr>
              <w:t>2</w:t>
            </w:r>
          </w:p>
        </w:tc>
      </w:tr>
      <w:tr w:rsidR="00696A15" w14:paraId="5A772144" w14:textId="77777777" w:rsidTr="005B158A">
        <w:trPr>
          <w:trHeight w:val="1104"/>
        </w:trPr>
        <w:tc>
          <w:tcPr>
            <w:tcW w:w="70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1B39279" w14:textId="1699EA87" w:rsidR="00696A15" w:rsidRDefault="00D114FD">
            <w:pPr>
              <w:pStyle w:val="TableParagraph"/>
              <w:ind w:left="40" w:hanging="4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7</w:t>
            </w:r>
            <w:r w:rsidR="00696A15">
              <w:rPr>
                <w:sz w:val="24"/>
                <w:szCs w:val="24"/>
              </w:rPr>
              <w:t>.</w:t>
            </w:r>
          </w:p>
          <w:p w14:paraId="5A6888DE" w14:textId="2FC853D5" w:rsidR="00696A15" w:rsidRDefault="00696A15" w:rsidP="005B158A">
            <w:pPr>
              <w:pStyle w:val="TableParagraph"/>
              <w:ind w:left="40" w:hanging="4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311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0E8CDCB" w14:textId="403EC24C" w:rsidR="00696A15" w:rsidRPr="00D114FD" w:rsidRDefault="00696A15">
            <w:pPr>
              <w:pStyle w:val="TableParagraph"/>
              <w:ind w:left="40"/>
              <w:contextualSpacing/>
              <w:rPr>
                <w:sz w:val="24"/>
                <w:szCs w:val="24"/>
                <w:lang w:val="ru-RU"/>
              </w:rPr>
            </w:pPr>
            <w:r w:rsidRPr="00D114FD">
              <w:rPr>
                <w:sz w:val="24"/>
                <w:szCs w:val="24"/>
                <w:lang w:val="ru-RU"/>
              </w:rPr>
              <w:t>Медицинские, медико-биологические мероприятия</w:t>
            </w:r>
            <w:r w:rsidR="00D114FD">
              <w:rPr>
                <w:sz w:val="24"/>
                <w:szCs w:val="24"/>
                <w:lang w:val="ru-RU"/>
              </w:rPr>
              <w:t>.</w:t>
            </w:r>
          </w:p>
          <w:p w14:paraId="0F787540" w14:textId="77777777" w:rsidR="00696A15" w:rsidRDefault="00696A15" w:rsidP="005B158A">
            <w:pPr>
              <w:pStyle w:val="TableParagraph"/>
              <w:ind w:left="40"/>
              <w:contextualSpacing/>
              <w:rPr>
                <w:sz w:val="24"/>
                <w:szCs w:val="24"/>
                <w:lang w:val="ru-RU"/>
              </w:rPr>
            </w:pPr>
            <w:r w:rsidRPr="00D114FD">
              <w:rPr>
                <w:sz w:val="24"/>
                <w:szCs w:val="24"/>
                <w:lang w:val="ru-RU"/>
              </w:rPr>
              <w:t>Восстановительные</w:t>
            </w:r>
            <w:r w:rsidRPr="00D114F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114FD">
              <w:rPr>
                <w:sz w:val="24"/>
                <w:szCs w:val="24"/>
                <w:lang w:val="ru-RU"/>
              </w:rPr>
              <w:t>мероприятия</w:t>
            </w:r>
            <w:r w:rsidR="00D114FD">
              <w:rPr>
                <w:sz w:val="24"/>
                <w:szCs w:val="24"/>
                <w:lang w:val="ru-RU"/>
              </w:rPr>
              <w:t>.</w:t>
            </w:r>
          </w:p>
          <w:p w14:paraId="77579E9C" w14:textId="1B36E13C" w:rsidR="00D114FD" w:rsidRPr="00D114FD" w:rsidRDefault="00D114FD" w:rsidP="005B158A">
            <w:pPr>
              <w:pStyle w:val="TableParagraph"/>
              <w:ind w:left="40"/>
              <w:contextualSpacing/>
              <w:rPr>
                <w:sz w:val="24"/>
                <w:szCs w:val="24"/>
                <w:lang w:val="ru-RU"/>
              </w:rPr>
            </w:pPr>
            <w:r w:rsidRPr="00254A8C">
              <w:rPr>
                <w:sz w:val="24"/>
                <w:szCs w:val="24"/>
                <w:lang w:val="ru-RU"/>
              </w:rPr>
              <w:t>Контрольные мероприятия (</w:t>
            </w:r>
            <w:r w:rsidRPr="00254A8C">
              <w:rPr>
                <w:sz w:val="24"/>
                <w:szCs w:val="24"/>
                <w:lang w:val="ru-RU" w:eastAsia="ru-RU"/>
              </w:rPr>
              <w:t>тестирование и контроль)</w:t>
            </w:r>
          </w:p>
        </w:tc>
        <w:tc>
          <w:tcPr>
            <w:tcW w:w="2767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76CD170" w14:textId="5EDFB726" w:rsidR="00696A15" w:rsidRPr="00D114FD" w:rsidRDefault="00114227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  <w:r w:rsidR="007D74E9">
              <w:rPr>
                <w:sz w:val="24"/>
                <w:szCs w:val="24"/>
                <w:lang w:val="ru-RU"/>
              </w:rPr>
              <w:t>-</w:t>
            </w:r>
            <w:r w:rsidR="006B2784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276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4AB9ED0" w14:textId="47A51FB6" w:rsidR="00696A15" w:rsidRPr="00D114FD" w:rsidRDefault="00657FC6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  <w:r w:rsidR="007D74E9">
              <w:rPr>
                <w:sz w:val="24"/>
                <w:szCs w:val="24"/>
                <w:lang w:val="ru-RU"/>
              </w:rPr>
              <w:t>-</w:t>
            </w:r>
            <w:r w:rsidR="00B1419B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276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6F86568" w14:textId="79F53FE3" w:rsidR="00696A15" w:rsidRPr="00D114FD" w:rsidRDefault="00AE2BB0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  <w:r w:rsidR="007D74E9">
              <w:rPr>
                <w:sz w:val="24"/>
                <w:szCs w:val="24"/>
                <w:lang w:val="ru-RU"/>
              </w:rPr>
              <w:t>-</w:t>
            </w:r>
            <w:r>
              <w:rPr>
                <w:sz w:val="24"/>
                <w:szCs w:val="24"/>
                <w:lang w:val="ru-RU"/>
              </w:rPr>
              <w:t>12</w:t>
            </w:r>
            <w:r w:rsidR="007D74E9">
              <w:rPr>
                <w:sz w:val="24"/>
                <w:szCs w:val="24"/>
                <w:lang w:val="ru-RU"/>
              </w:rPr>
              <w:t>-</w:t>
            </w:r>
            <w:r w:rsidR="008816C4">
              <w:rPr>
                <w:sz w:val="24"/>
                <w:szCs w:val="24"/>
                <w:lang w:val="ru-RU"/>
              </w:rPr>
              <w:t>14</w:t>
            </w:r>
          </w:p>
        </w:tc>
        <w:tc>
          <w:tcPr>
            <w:tcW w:w="276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2572A6F" w14:textId="09A5C0F8" w:rsidR="00696A15" w:rsidRPr="00D114FD" w:rsidRDefault="00DB1D79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  <w:r w:rsidR="00267FAF">
              <w:rPr>
                <w:sz w:val="24"/>
                <w:szCs w:val="24"/>
                <w:lang w:val="ru-RU"/>
              </w:rPr>
              <w:t>6</w:t>
            </w:r>
            <w:r>
              <w:rPr>
                <w:sz w:val="24"/>
                <w:szCs w:val="24"/>
                <w:lang w:val="ru-RU"/>
              </w:rPr>
              <w:t>-18-</w:t>
            </w:r>
            <w:r w:rsidR="0069792E">
              <w:rPr>
                <w:sz w:val="24"/>
                <w:szCs w:val="24"/>
                <w:lang w:val="ru-RU"/>
              </w:rPr>
              <w:t>2</w:t>
            </w:r>
            <w:r w:rsidR="00A7022B">
              <w:rPr>
                <w:sz w:val="24"/>
                <w:szCs w:val="24"/>
                <w:lang w:val="ru-RU"/>
              </w:rPr>
              <w:t>2</w:t>
            </w:r>
          </w:p>
        </w:tc>
      </w:tr>
      <w:tr w:rsidR="00F413C3" w14:paraId="6B913D75" w14:textId="77777777" w:rsidTr="005374D7">
        <w:trPr>
          <w:trHeight w:val="407"/>
        </w:trPr>
        <w:tc>
          <w:tcPr>
            <w:tcW w:w="381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A538202" w14:textId="77777777" w:rsidR="00F413C3" w:rsidRPr="00254A8C" w:rsidRDefault="00F413C3">
            <w:pPr>
              <w:pStyle w:val="TableParagraph"/>
              <w:ind w:left="40" w:hanging="40"/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  <w:r w:rsidRPr="00254A8C">
              <w:rPr>
                <w:bCs/>
                <w:sz w:val="24"/>
                <w:szCs w:val="24"/>
                <w:lang w:val="ru-RU"/>
              </w:rPr>
              <w:t>Общее количество часов в год</w:t>
            </w:r>
          </w:p>
        </w:tc>
        <w:tc>
          <w:tcPr>
            <w:tcW w:w="2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0AF6477" w14:textId="493EC8E1" w:rsidR="00F413C3" w:rsidRPr="00254A8C" w:rsidRDefault="00CC64E7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234-312</w:t>
            </w:r>
          </w:p>
        </w:tc>
        <w:tc>
          <w:tcPr>
            <w:tcW w:w="27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3ADE59F" w14:textId="6D79EA64" w:rsidR="00F413C3" w:rsidRPr="00254A8C" w:rsidRDefault="00CC64E7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CC64E7">
              <w:rPr>
                <w:sz w:val="24"/>
                <w:szCs w:val="24"/>
                <w:lang w:val="ru-RU"/>
              </w:rPr>
              <w:t>312-416</w:t>
            </w:r>
          </w:p>
        </w:tc>
        <w:tc>
          <w:tcPr>
            <w:tcW w:w="27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14EEE0A" w14:textId="155DB867" w:rsidR="00F413C3" w:rsidRPr="00254A8C" w:rsidRDefault="00CC64E7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CC64E7">
              <w:rPr>
                <w:sz w:val="24"/>
                <w:szCs w:val="24"/>
                <w:lang w:val="ru-RU"/>
              </w:rPr>
              <w:t>416</w:t>
            </w:r>
            <w:r w:rsidR="00D91386">
              <w:rPr>
                <w:sz w:val="24"/>
                <w:szCs w:val="24"/>
                <w:lang w:val="ru-RU"/>
              </w:rPr>
              <w:t>-624-</w:t>
            </w:r>
            <w:r w:rsidRPr="00CC64E7">
              <w:rPr>
                <w:sz w:val="24"/>
                <w:szCs w:val="24"/>
                <w:lang w:val="ru-RU"/>
              </w:rPr>
              <w:t>728</w:t>
            </w:r>
          </w:p>
        </w:tc>
        <w:tc>
          <w:tcPr>
            <w:tcW w:w="27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C0EBC70" w14:textId="169ADFA6" w:rsidR="00F413C3" w:rsidRPr="00254A8C" w:rsidRDefault="00BB747D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728</w:t>
            </w:r>
            <w:r w:rsidR="00CC64E7" w:rsidRPr="00CC64E7">
              <w:rPr>
                <w:sz w:val="24"/>
                <w:szCs w:val="24"/>
                <w:lang w:val="ru-RU"/>
              </w:rPr>
              <w:t>-</w:t>
            </w:r>
            <w:r w:rsidR="00492E6B">
              <w:rPr>
                <w:sz w:val="24"/>
                <w:szCs w:val="24"/>
                <w:lang w:val="ru-RU"/>
              </w:rPr>
              <w:t>832-</w:t>
            </w:r>
            <w:r w:rsidR="00CC64E7" w:rsidRPr="00CC64E7">
              <w:rPr>
                <w:sz w:val="24"/>
                <w:szCs w:val="24"/>
                <w:lang w:val="ru-RU"/>
              </w:rPr>
              <w:t>936</w:t>
            </w:r>
          </w:p>
        </w:tc>
      </w:tr>
    </w:tbl>
    <w:p w14:paraId="3DEFAFC2" w14:textId="77777777" w:rsidR="00AE2AAF" w:rsidRDefault="00AE2AAF">
      <w:pPr>
        <w:contextualSpacing/>
        <w:rPr>
          <w:rFonts w:ascii="Times New Roman" w:hAnsi="Times New Roman" w:cs="Times New Roman"/>
          <w:b/>
          <w:bCs/>
          <w:sz w:val="28"/>
          <w:szCs w:val="28"/>
        </w:rPr>
        <w:sectPr w:rsidR="00AE2AAF" w:rsidSect="00130C22">
          <w:headerReference w:type="default" r:id="rId12"/>
          <w:footerReference w:type="default" r:id="rId13"/>
          <w:pgSz w:w="16838" w:h="11906" w:orient="landscape"/>
          <w:pgMar w:top="1134" w:right="567" w:bottom="1134" w:left="1134" w:header="1134" w:footer="0" w:gutter="0"/>
          <w:cols w:space="720"/>
          <w:formProt w:val="0"/>
          <w:docGrid w:linePitch="299" w:charSpace="4096"/>
        </w:sectPr>
      </w:pPr>
    </w:p>
    <w:p w14:paraId="2F3681DD" w14:textId="77777777" w:rsidR="00AE2AAF" w:rsidRDefault="00AE2AAF">
      <w:pPr>
        <w:jc w:val="right"/>
        <w:rPr>
          <w:rFonts w:ascii="Times New Roman" w:hAnsi="Times New Roman" w:cs="Times New Roman"/>
          <w:iCs/>
          <w:sz w:val="24"/>
          <w:szCs w:val="24"/>
        </w:rPr>
      </w:pPr>
    </w:p>
    <w:p w14:paraId="5920D3B3" w14:textId="77777777" w:rsidR="00AE2AAF" w:rsidRDefault="001F203C">
      <w:pPr>
        <w:pStyle w:val="af7"/>
        <w:ind w:left="4820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Приложение № 2</w:t>
      </w:r>
    </w:p>
    <w:p w14:paraId="4FF231D0" w14:textId="5F156BDB" w:rsidR="00AE2AAF" w:rsidRDefault="001F203C" w:rsidP="00A837B7">
      <w:pPr>
        <w:ind w:left="48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к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дополнительной образовательной программе спортивной подготовки</w:t>
      </w:r>
      <w:r>
        <w:rPr>
          <w:rFonts w:ascii="Times New Roman" w:hAnsi="Times New Roman" w:cs="Times New Roman"/>
          <w:sz w:val="28"/>
          <w:szCs w:val="28"/>
        </w:rPr>
        <w:t xml:space="preserve"> по виду спорта «</w:t>
      </w:r>
      <w:r w:rsidR="008146C1">
        <w:rPr>
          <w:rFonts w:ascii="Times New Roman" w:hAnsi="Times New Roman" w:cs="Times New Roman"/>
          <w:sz w:val="28"/>
          <w:szCs w:val="28"/>
        </w:rPr>
        <w:t>кикбоксинг</w:t>
      </w:r>
      <w:r>
        <w:rPr>
          <w:rFonts w:ascii="Times New Roman" w:hAnsi="Times New Roman" w:cs="Times New Roman"/>
          <w:sz w:val="28"/>
          <w:szCs w:val="28"/>
        </w:rPr>
        <w:t>»</w:t>
      </w:r>
    </w:p>
    <w:p w14:paraId="196DD7E9" w14:textId="77777777" w:rsidR="00AE2AAF" w:rsidRDefault="00AE2AAF">
      <w:pPr>
        <w:pStyle w:val="af8"/>
        <w:ind w:left="5387"/>
        <w:jc w:val="right"/>
        <w:rPr>
          <w:rFonts w:ascii="Times New Roman" w:hAnsi="Times New Roman" w:cs="Times New Roman"/>
          <w:sz w:val="24"/>
          <w:szCs w:val="24"/>
        </w:rPr>
      </w:pPr>
    </w:p>
    <w:p w14:paraId="2600D1A0" w14:textId="67D639F5" w:rsidR="00AE2AAF" w:rsidRDefault="001F203C">
      <w:pPr>
        <w:contextualSpacing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Календарный план воспитательной работы </w:t>
      </w:r>
    </w:p>
    <w:tbl>
      <w:tblPr>
        <w:tblW w:w="5000" w:type="pct"/>
        <w:tblInd w:w="1" w:type="dxa"/>
        <w:tblLook w:val="0000" w:firstRow="0" w:lastRow="0" w:firstColumn="0" w:lastColumn="0" w:noHBand="0" w:noVBand="0"/>
      </w:tblPr>
      <w:tblGrid>
        <w:gridCol w:w="688"/>
        <w:gridCol w:w="2983"/>
        <w:gridCol w:w="3967"/>
        <w:gridCol w:w="2783"/>
      </w:tblGrid>
      <w:tr w:rsidR="00A42124" w:rsidRPr="00A42124" w14:paraId="21212F87" w14:textId="77777777" w:rsidTr="00B016BC">
        <w:trPr>
          <w:trHeight w:val="275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A98AA0" w14:textId="77777777" w:rsidR="00A42124" w:rsidRPr="00A42124" w:rsidRDefault="00A42124" w:rsidP="00A42124">
            <w:pPr>
              <w:widowControl w:val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421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№ п/п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37DD9D" w14:textId="77777777" w:rsidR="00A42124" w:rsidRPr="00A42124" w:rsidRDefault="00A42124" w:rsidP="00A42124">
            <w:pPr>
              <w:widowControl w:val="0"/>
              <w:ind w:left="142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A4212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Направление</w:t>
            </w:r>
            <w:r w:rsidRPr="00A42124">
              <w:rPr>
                <w:rFonts w:ascii="Times New Roman" w:eastAsia="Times New Roman" w:hAnsi="Times New Roman" w:cs="Times New Roman"/>
                <w:bCs/>
                <w:spacing w:val="-5"/>
                <w:sz w:val="24"/>
                <w:szCs w:val="24"/>
                <w:lang w:val="en-US"/>
              </w:rPr>
              <w:t xml:space="preserve"> </w:t>
            </w:r>
            <w:r w:rsidRPr="00A4212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работы</w:t>
            </w:r>
          </w:p>
        </w:tc>
        <w:tc>
          <w:tcPr>
            <w:tcW w:w="3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3DA06F" w14:textId="77777777" w:rsidR="00A42124" w:rsidRPr="00A42124" w:rsidRDefault="00A42124" w:rsidP="00A42124">
            <w:pPr>
              <w:widowControl w:val="0"/>
              <w:ind w:left="142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A4212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Мероприятия</w:t>
            </w:r>
          </w:p>
        </w:tc>
        <w:tc>
          <w:tcPr>
            <w:tcW w:w="2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409858" w14:textId="77777777" w:rsidR="00A42124" w:rsidRPr="00A42124" w:rsidRDefault="00A42124" w:rsidP="00A42124">
            <w:pPr>
              <w:widowControl w:val="0"/>
              <w:ind w:left="142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A4212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Сроки</w:t>
            </w:r>
            <w:r w:rsidRPr="00A42124"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  <w:lang w:val="en-US"/>
              </w:rPr>
              <w:t xml:space="preserve"> </w:t>
            </w:r>
            <w:r w:rsidRPr="00A4212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проведения</w:t>
            </w:r>
          </w:p>
        </w:tc>
      </w:tr>
      <w:tr w:rsidR="00A42124" w:rsidRPr="00A42124" w14:paraId="441DCB2B" w14:textId="77777777" w:rsidTr="00B016BC">
        <w:trPr>
          <w:trHeight w:val="567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29136E" w14:textId="77777777" w:rsidR="00A42124" w:rsidRPr="00A42124" w:rsidRDefault="00A42124" w:rsidP="00A42124">
            <w:pPr>
              <w:widowControl w:val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421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97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DB1E14" w14:textId="77777777" w:rsidR="00A42124" w:rsidRPr="00A42124" w:rsidRDefault="00A42124" w:rsidP="00A42124">
            <w:pPr>
              <w:widowContro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421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Профориентационная деятельность</w:t>
            </w:r>
          </w:p>
        </w:tc>
      </w:tr>
      <w:tr w:rsidR="00A42124" w:rsidRPr="00A42124" w14:paraId="0CE7C8F1" w14:textId="77777777" w:rsidTr="00B016BC">
        <w:trPr>
          <w:trHeight w:val="275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080BA9" w14:textId="77777777" w:rsidR="00A42124" w:rsidRPr="00A42124" w:rsidRDefault="00A42124" w:rsidP="00A4212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2124">
              <w:rPr>
                <w:rFonts w:ascii="Times New Roman" w:eastAsia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B42078" w14:textId="77777777" w:rsidR="00A42124" w:rsidRPr="00A42124" w:rsidRDefault="00A42124" w:rsidP="00A4212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2124">
              <w:rPr>
                <w:rFonts w:ascii="Times New Roman" w:eastAsia="Times New Roman" w:hAnsi="Times New Roman" w:cs="Times New Roman"/>
                <w:sz w:val="24"/>
                <w:szCs w:val="24"/>
              </w:rPr>
              <w:t>Судейская практика</w:t>
            </w:r>
          </w:p>
        </w:tc>
        <w:tc>
          <w:tcPr>
            <w:tcW w:w="3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0E8FFB" w14:textId="77777777" w:rsidR="00A42124" w:rsidRDefault="00A42124" w:rsidP="00A4212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2124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Спортивные соревнования различного типа</w:t>
            </w:r>
            <w:r w:rsidR="00425894">
              <w:rPr>
                <w:rFonts w:ascii="Times New Roman" w:eastAsia="Times New Roman" w:hAnsi="Times New Roman" w:cs="Times New Roman"/>
                <w:sz w:val="24"/>
                <w:szCs w:val="24"/>
              </w:rPr>
              <w:t>, включенные в календарный план СШ</w:t>
            </w:r>
            <w:r w:rsidR="005750B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39D4BC70" w14:textId="7DE46A5A" w:rsidR="005750BA" w:rsidRPr="005750BA" w:rsidRDefault="005750BA" w:rsidP="005750BA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50BA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Спортивная терминология. Правила соревнований. Судейская терминология,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750BA">
              <w:rPr>
                <w:rFonts w:ascii="Times New Roman" w:eastAsia="Times New Roman" w:hAnsi="Times New Roman" w:cs="Times New Roman"/>
                <w:sz w:val="24"/>
                <w:szCs w:val="24"/>
              </w:rPr>
              <w:t>жесты. Определение победителей.</w:t>
            </w:r>
            <w:r w:rsidR="0090549A">
              <w:t xml:space="preserve"> П</w:t>
            </w:r>
            <w:r w:rsidR="0090549A" w:rsidRPr="0090549A">
              <w:rPr>
                <w:rFonts w:ascii="Times New Roman" w:eastAsia="Times New Roman" w:hAnsi="Times New Roman" w:cs="Times New Roman"/>
                <w:sz w:val="24"/>
                <w:szCs w:val="24"/>
              </w:rPr>
              <w:t>риобретение навыков самостоятельного судейства спортивных соревнований</w:t>
            </w:r>
            <w:r w:rsidR="009054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5750BA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Выявление типичных ошибок при проведении</w:t>
            </w:r>
          </w:p>
          <w:p w14:paraId="424E7FC6" w14:textId="168DB9AA" w:rsidR="005750BA" w:rsidRPr="00A42124" w:rsidRDefault="005750BA" w:rsidP="00A4212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50BA">
              <w:rPr>
                <w:rFonts w:ascii="Times New Roman" w:eastAsia="Times New Roman" w:hAnsi="Times New Roman" w:cs="Times New Roman"/>
                <w:sz w:val="24"/>
                <w:szCs w:val="24"/>
              </w:rPr>
              <w:t>поединка.</w:t>
            </w:r>
          </w:p>
        </w:tc>
        <w:tc>
          <w:tcPr>
            <w:tcW w:w="2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88A326" w14:textId="6E68F4BE" w:rsidR="00A42124" w:rsidRPr="00A42124" w:rsidRDefault="006D6313" w:rsidP="00A4212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A42124" w:rsidRPr="00A42124" w14:paraId="759047E6" w14:textId="77777777" w:rsidTr="00B016BC">
        <w:trPr>
          <w:trHeight w:val="275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147AC0" w14:textId="77777777" w:rsidR="00A42124" w:rsidRPr="00A42124" w:rsidRDefault="00A42124" w:rsidP="00A4212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2124">
              <w:rPr>
                <w:rFonts w:ascii="Times New Roman" w:eastAsia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B5F03E" w14:textId="77777777" w:rsidR="00A42124" w:rsidRPr="00A42124" w:rsidRDefault="00A42124" w:rsidP="00A4212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2124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Инструкторская практика</w:t>
            </w:r>
          </w:p>
        </w:tc>
        <w:tc>
          <w:tcPr>
            <w:tcW w:w="3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38EAD1" w14:textId="77777777" w:rsidR="005750BA" w:rsidRPr="005750BA" w:rsidRDefault="005750BA" w:rsidP="005750BA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50BA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методические принципы организации и проведения</w:t>
            </w:r>
          </w:p>
          <w:p w14:paraId="5B4F094D" w14:textId="2BF41112" w:rsidR="005750BA" w:rsidRPr="005750BA" w:rsidRDefault="005750BA" w:rsidP="005750BA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50BA">
              <w:rPr>
                <w:rFonts w:ascii="Times New Roman" w:eastAsia="Times New Roman" w:hAnsi="Times New Roman" w:cs="Times New Roman"/>
                <w:sz w:val="24"/>
                <w:szCs w:val="24"/>
              </w:rPr>
              <w:t>тренировочных занятий. Умение провести подготовительную часть урока.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750BA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проведения утренней зарядки, самостоятельного занятия.</w:t>
            </w:r>
          </w:p>
          <w:p w14:paraId="0339D833" w14:textId="77777777" w:rsidR="005750BA" w:rsidRPr="005750BA" w:rsidRDefault="005750BA" w:rsidP="005750BA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50BA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на оценку основной части урока. Проведение разминки.</w:t>
            </w:r>
          </w:p>
          <w:p w14:paraId="1E5D969F" w14:textId="77777777" w:rsidR="00A42124" w:rsidRDefault="005750BA" w:rsidP="005750BA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50BA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зарядки в условиях спортивно-тренировочного сбора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65CE41DA" w14:textId="089C19BA" w:rsidR="00752037" w:rsidRPr="00A42124" w:rsidRDefault="00752037" w:rsidP="005750BA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752037">
              <w:rPr>
                <w:rFonts w:ascii="Times New Roman" w:eastAsia="Times New Roman" w:hAnsi="Times New Roman" w:cs="Times New Roman"/>
                <w:sz w:val="24"/>
                <w:szCs w:val="24"/>
              </w:rPr>
              <w:t>оставление конспекта учебно-тренировочного занятия в соответствии с поставленной задачей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C14567" w14:textId="04D26D98" w:rsidR="00A42124" w:rsidRPr="00A42124" w:rsidRDefault="00A42124" w:rsidP="00A4212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2124">
              <w:rPr>
                <w:rFonts w:ascii="Times New Roman" w:eastAsia="Times New Roman" w:hAnsi="Times New Roman" w:cs="Times New Roman"/>
                <w:sz w:val="24"/>
                <w:szCs w:val="24"/>
              </w:rPr>
              <w:t>Режим учебно-тренировочного процесса</w:t>
            </w:r>
            <w:r w:rsidR="00C01A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(по расписанию)</w:t>
            </w:r>
          </w:p>
        </w:tc>
      </w:tr>
      <w:tr w:rsidR="00A42124" w:rsidRPr="00A42124" w14:paraId="3CE2AD15" w14:textId="77777777" w:rsidTr="00FC3D98">
        <w:trPr>
          <w:trHeight w:val="373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232755" w14:textId="77777777" w:rsidR="00A42124" w:rsidRPr="00A42124" w:rsidRDefault="00A42124" w:rsidP="00A42124">
            <w:pPr>
              <w:widowControl w:val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421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97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A8CD8E" w14:textId="77777777" w:rsidR="00A42124" w:rsidRPr="00A42124" w:rsidRDefault="00A42124" w:rsidP="00A42124">
            <w:pPr>
              <w:widowContro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421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Здоровье сбережение</w:t>
            </w:r>
          </w:p>
        </w:tc>
      </w:tr>
      <w:tr w:rsidR="00A42124" w:rsidRPr="00A42124" w14:paraId="331A0B9F" w14:textId="77777777" w:rsidTr="00FC3D98">
        <w:trPr>
          <w:trHeight w:val="275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16D911" w14:textId="77777777" w:rsidR="00A42124" w:rsidRPr="00A42124" w:rsidRDefault="00A42124" w:rsidP="00A42124">
            <w:pPr>
              <w:widowControl w:val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421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2.1.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92443C" w14:textId="77777777" w:rsidR="00A42124" w:rsidRPr="00A42124" w:rsidRDefault="00A42124" w:rsidP="00A42124">
            <w:pPr>
              <w:widowContro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421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Медико-биологическое исследование</w:t>
            </w:r>
          </w:p>
        </w:tc>
        <w:tc>
          <w:tcPr>
            <w:tcW w:w="3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A05464" w14:textId="77777777" w:rsidR="00A42124" w:rsidRDefault="00A42124" w:rsidP="00A4212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2124">
              <w:rPr>
                <w:rFonts w:ascii="Times New Roman" w:eastAsia="Times New Roman" w:hAnsi="Times New Roman" w:cs="Times New Roman"/>
                <w:sz w:val="24"/>
                <w:szCs w:val="24"/>
              </w:rPr>
              <w:t>Исследование организма спортсмена после/до тренировочной и соревновательной деятельности</w:t>
            </w:r>
          </w:p>
          <w:p w14:paraId="28506A38" w14:textId="7DE93B99" w:rsidR="0049450C" w:rsidRPr="00A42124" w:rsidRDefault="0049450C" w:rsidP="00A4212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07B791" w14:textId="69A4CFC0" w:rsidR="00A42124" w:rsidRPr="00A42124" w:rsidRDefault="00DE6E14" w:rsidP="00A4212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E906CE" w:rsidRPr="00A42124" w14:paraId="6592866C" w14:textId="77777777" w:rsidTr="00FC3D98">
        <w:trPr>
          <w:trHeight w:val="275"/>
        </w:trPr>
        <w:tc>
          <w:tcPr>
            <w:tcW w:w="6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F1460E" w14:textId="4FA674AE" w:rsidR="00E906CE" w:rsidRPr="00A42124" w:rsidRDefault="00E906CE" w:rsidP="00A42124">
            <w:pPr>
              <w:widowControl w:val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2.2.</w:t>
            </w:r>
          </w:p>
        </w:tc>
        <w:tc>
          <w:tcPr>
            <w:tcW w:w="29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197800" w14:textId="0F8DE50A" w:rsidR="00E906CE" w:rsidRPr="00A42124" w:rsidRDefault="00E906CE" w:rsidP="00A42124">
            <w:pPr>
              <w:widowContro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2752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Организация и проведение мероприятий, направленных на формирование здорового образа жизни</w:t>
            </w:r>
          </w:p>
        </w:tc>
        <w:tc>
          <w:tcPr>
            <w:tcW w:w="3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1D8DF1" w14:textId="5FC3C7C3" w:rsidR="00E906CE" w:rsidRPr="00B016BC" w:rsidRDefault="00E906CE" w:rsidP="00B016BC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мероприятий и игр на свежем воздухе во время зимних каникул.</w:t>
            </w:r>
          </w:p>
        </w:tc>
        <w:tc>
          <w:tcPr>
            <w:tcW w:w="2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DB066E" w14:textId="6337EBD9" w:rsidR="00E906CE" w:rsidRDefault="00E906CE" w:rsidP="00A4212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E906CE" w:rsidRPr="00A42124" w14:paraId="642B36F6" w14:textId="77777777" w:rsidTr="00FC3D98">
        <w:trPr>
          <w:trHeight w:val="275"/>
        </w:trPr>
        <w:tc>
          <w:tcPr>
            <w:tcW w:w="6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9B7F23" w14:textId="77777777" w:rsidR="00E906CE" w:rsidRDefault="00E906CE" w:rsidP="00A42124">
            <w:pPr>
              <w:widowControl w:val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694691" w14:textId="77777777" w:rsidR="00E906CE" w:rsidRPr="00927523" w:rsidRDefault="00E906CE" w:rsidP="00A42124">
            <w:pPr>
              <w:widowContro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C51567" w14:textId="49215CEE" w:rsidR="00E906CE" w:rsidRDefault="00E906CE" w:rsidP="00B016BC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Веселые старты «Мы за ЗОЖ»</w:t>
            </w:r>
          </w:p>
        </w:tc>
        <w:tc>
          <w:tcPr>
            <w:tcW w:w="2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D2B309" w14:textId="1D107E8C" w:rsidR="00E906CE" w:rsidRDefault="00E906CE" w:rsidP="00A4212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течении года</w:t>
            </w:r>
          </w:p>
        </w:tc>
      </w:tr>
      <w:tr w:rsidR="005362CD" w:rsidRPr="00A42124" w14:paraId="5C978CB5" w14:textId="77777777" w:rsidTr="00FC3D98">
        <w:trPr>
          <w:trHeight w:val="275"/>
        </w:trPr>
        <w:tc>
          <w:tcPr>
            <w:tcW w:w="6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2E480C" w14:textId="77777777" w:rsidR="005362CD" w:rsidRDefault="005362CD" w:rsidP="00A42124">
            <w:pPr>
              <w:widowControl w:val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8EF4B6" w14:textId="77777777" w:rsidR="005362CD" w:rsidRPr="00927523" w:rsidRDefault="005362CD" w:rsidP="00A42124">
            <w:pPr>
              <w:widowContro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4EC9CD" w14:textId="338CF70C" w:rsidR="005362CD" w:rsidRDefault="005362CD" w:rsidP="00B016BC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Спортивное мероприятие со спортсменами и их родителями «Спорт-наш друг»</w:t>
            </w:r>
          </w:p>
        </w:tc>
        <w:tc>
          <w:tcPr>
            <w:tcW w:w="2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A09596" w14:textId="7BB5C61E" w:rsidR="005362CD" w:rsidRDefault="005362CD" w:rsidP="00A4212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5362CD" w:rsidRPr="00A42124" w14:paraId="7D054B94" w14:textId="77777777" w:rsidTr="00FC3D98">
        <w:trPr>
          <w:trHeight w:val="275"/>
        </w:trPr>
        <w:tc>
          <w:tcPr>
            <w:tcW w:w="6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61258B81" w14:textId="77777777" w:rsidR="005362CD" w:rsidRDefault="005362CD" w:rsidP="00A42124">
            <w:pPr>
              <w:widowControl w:val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7865BDBC" w14:textId="77777777" w:rsidR="005362CD" w:rsidRPr="00927523" w:rsidRDefault="005362CD" w:rsidP="00A42124">
            <w:pPr>
              <w:widowContro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9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722CC862" w14:textId="740BA7B9" w:rsidR="005362CD" w:rsidRDefault="005362CD" w:rsidP="00B016BC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лекции о ЗОЖ</w:t>
            </w:r>
          </w:p>
        </w:tc>
        <w:tc>
          <w:tcPr>
            <w:tcW w:w="27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3B1057CE" w14:textId="6B923748" w:rsidR="005362CD" w:rsidRDefault="005362CD" w:rsidP="00A4212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5362CD" w:rsidRPr="00A42124" w14:paraId="08CB697F" w14:textId="77777777" w:rsidTr="00FC3D98">
        <w:trPr>
          <w:trHeight w:val="275"/>
        </w:trPr>
        <w:tc>
          <w:tcPr>
            <w:tcW w:w="688" w:type="dxa"/>
            <w:vMerge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1C7EFACA" w14:textId="77777777" w:rsidR="005362CD" w:rsidRDefault="005362CD" w:rsidP="00A42124">
            <w:pPr>
              <w:widowControl w:val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83" w:type="dxa"/>
            <w:vMerge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4E67EB3A" w14:textId="77777777" w:rsidR="005362CD" w:rsidRPr="00927523" w:rsidRDefault="005362CD" w:rsidP="00A42124">
            <w:pPr>
              <w:widowContro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B7F3BB" w14:textId="3B66C181" w:rsidR="005362CD" w:rsidRDefault="005362CD" w:rsidP="00B016BC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спортивного мероприятия «Папа, мама, я – спортивная семья!»</w:t>
            </w:r>
          </w:p>
        </w:tc>
        <w:tc>
          <w:tcPr>
            <w:tcW w:w="278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0DF060" w14:textId="6FFEB499" w:rsidR="005362CD" w:rsidRDefault="005362CD" w:rsidP="00A4212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D478E7" w:rsidRPr="00A42124" w14:paraId="5C414B84" w14:textId="77777777" w:rsidTr="00C15287">
        <w:trPr>
          <w:trHeight w:val="275"/>
        </w:trPr>
        <w:tc>
          <w:tcPr>
            <w:tcW w:w="68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789DC767" w14:textId="77777777" w:rsidR="00D478E7" w:rsidRDefault="00D478E7" w:rsidP="00A42124">
            <w:pPr>
              <w:widowControl w:val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8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57F7BDEA" w14:textId="77777777" w:rsidR="00D478E7" w:rsidRPr="00927523" w:rsidRDefault="00D478E7" w:rsidP="00A42124">
            <w:pPr>
              <w:widowContro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3DB1D1" w14:textId="7D9444F1" w:rsidR="00D478E7" w:rsidRDefault="00D478E7" w:rsidP="00B016BC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Спортивный праздник «День здоровья»</w:t>
            </w:r>
          </w:p>
        </w:tc>
        <w:tc>
          <w:tcPr>
            <w:tcW w:w="2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DB89C7" w14:textId="47EF6FDB" w:rsidR="00D478E7" w:rsidRDefault="00D478E7" w:rsidP="00A4212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560610" w:rsidRPr="00A42124" w14:paraId="21E48379" w14:textId="77777777" w:rsidTr="00C15287">
        <w:trPr>
          <w:trHeight w:val="275"/>
        </w:trPr>
        <w:tc>
          <w:tcPr>
            <w:tcW w:w="68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172044E0" w14:textId="77777777" w:rsidR="00560610" w:rsidRDefault="00560610" w:rsidP="00A42124">
            <w:pPr>
              <w:widowControl w:val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8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4BFF0EE1" w14:textId="77777777" w:rsidR="00560610" w:rsidRPr="00927523" w:rsidRDefault="00560610" w:rsidP="00A42124">
            <w:pPr>
              <w:widowContro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EAAED9" w14:textId="04EB6D52" w:rsidR="00560610" w:rsidRDefault="00560610" w:rsidP="00B016BC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Веселые старты «Мы выбираем спорт»</w:t>
            </w:r>
          </w:p>
        </w:tc>
        <w:tc>
          <w:tcPr>
            <w:tcW w:w="2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427DE4" w14:textId="37175B8C" w:rsidR="00560610" w:rsidRDefault="00560610" w:rsidP="00A4212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течении года</w:t>
            </w:r>
          </w:p>
        </w:tc>
      </w:tr>
      <w:tr w:rsidR="005362CD" w:rsidRPr="00A42124" w14:paraId="37FAFEA7" w14:textId="77777777" w:rsidTr="00C15287">
        <w:trPr>
          <w:trHeight w:val="275"/>
        </w:trPr>
        <w:tc>
          <w:tcPr>
            <w:tcW w:w="68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4CC7DEAD" w14:textId="77777777" w:rsidR="005362CD" w:rsidRDefault="005362CD" w:rsidP="00A42124">
            <w:pPr>
              <w:widowControl w:val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8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2AB66233" w14:textId="77777777" w:rsidR="005362CD" w:rsidRPr="00927523" w:rsidRDefault="005362CD" w:rsidP="00A42124">
            <w:pPr>
              <w:widowContro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E1FFB7" w14:textId="2DB1167D" w:rsidR="005362CD" w:rsidRDefault="005362CD" w:rsidP="00B016BC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рисунков «Стоп ВИЧ/СПИД»</w:t>
            </w:r>
          </w:p>
        </w:tc>
        <w:tc>
          <w:tcPr>
            <w:tcW w:w="2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1BEA5E" w14:textId="6B415B91" w:rsidR="005362CD" w:rsidRDefault="005362CD" w:rsidP="00A4212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Июнь-июль</w:t>
            </w:r>
          </w:p>
        </w:tc>
      </w:tr>
      <w:tr w:rsidR="00560610" w:rsidRPr="00A42124" w14:paraId="58816626" w14:textId="77777777" w:rsidTr="00C15287">
        <w:trPr>
          <w:trHeight w:val="275"/>
        </w:trPr>
        <w:tc>
          <w:tcPr>
            <w:tcW w:w="68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1EC71E76" w14:textId="77777777" w:rsidR="00560610" w:rsidRDefault="00560610" w:rsidP="00A42124">
            <w:pPr>
              <w:widowControl w:val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8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57E84E90" w14:textId="77777777" w:rsidR="00560610" w:rsidRPr="00927523" w:rsidRDefault="00560610" w:rsidP="00A42124">
            <w:pPr>
              <w:widowContro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1ABEE9" w14:textId="3BB2926A" w:rsidR="00560610" w:rsidRDefault="00560610" w:rsidP="00B016BC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 и лекции на тему «Мое здоровье в моих руках», «Курить - здоровью вредить!»</w:t>
            </w:r>
          </w:p>
        </w:tc>
        <w:tc>
          <w:tcPr>
            <w:tcW w:w="2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1AA6E4" w14:textId="2D600422" w:rsidR="00560610" w:rsidRDefault="00560610" w:rsidP="00A4212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Август-сентябрь</w:t>
            </w:r>
          </w:p>
        </w:tc>
      </w:tr>
      <w:tr w:rsidR="00D478E7" w:rsidRPr="00A42124" w14:paraId="58E5059D" w14:textId="77777777" w:rsidTr="00C15287">
        <w:trPr>
          <w:trHeight w:val="275"/>
        </w:trPr>
        <w:tc>
          <w:tcPr>
            <w:tcW w:w="68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292FE690" w14:textId="77777777" w:rsidR="00D478E7" w:rsidRDefault="00D478E7" w:rsidP="00A42124">
            <w:pPr>
              <w:widowControl w:val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8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2DACF82F" w14:textId="77777777" w:rsidR="00D478E7" w:rsidRPr="00927523" w:rsidRDefault="00D478E7" w:rsidP="00A42124">
            <w:pPr>
              <w:widowContro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B9DCB1" w14:textId="1594B579" w:rsidR="00D478E7" w:rsidRDefault="00D478E7" w:rsidP="00B016BC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бесед со спортсменами «Влияние алкоголя на детский организм»</w:t>
            </w:r>
          </w:p>
        </w:tc>
        <w:tc>
          <w:tcPr>
            <w:tcW w:w="2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546649" w14:textId="7F17E90C" w:rsidR="00D478E7" w:rsidRDefault="00D478E7" w:rsidP="00A4212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527E41" w:rsidRPr="00A42124" w14:paraId="3542A5EF" w14:textId="77777777" w:rsidTr="00C15287">
        <w:trPr>
          <w:trHeight w:val="275"/>
        </w:trPr>
        <w:tc>
          <w:tcPr>
            <w:tcW w:w="68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57276EE1" w14:textId="77777777" w:rsidR="00527E41" w:rsidRDefault="00527E41" w:rsidP="00527E41">
            <w:pPr>
              <w:widowControl w:val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8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1ED5834F" w14:textId="77777777" w:rsidR="00527E41" w:rsidRPr="00927523" w:rsidRDefault="00527E41" w:rsidP="00527E41">
            <w:pPr>
              <w:widowContro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1B31D0" w14:textId="23E43496" w:rsidR="00527E41" w:rsidRDefault="00527E41" w:rsidP="00527E4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спортивного мероприятия «Спорт против наркотиков»</w:t>
            </w:r>
          </w:p>
        </w:tc>
        <w:tc>
          <w:tcPr>
            <w:tcW w:w="2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52B050" w14:textId="04C21C89" w:rsidR="00527E41" w:rsidRDefault="00527E41" w:rsidP="00527E4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527E41" w:rsidRPr="00A42124" w14:paraId="055BA7B7" w14:textId="77777777" w:rsidTr="00C15287">
        <w:trPr>
          <w:trHeight w:val="275"/>
        </w:trPr>
        <w:tc>
          <w:tcPr>
            <w:tcW w:w="68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51C587E5" w14:textId="77777777" w:rsidR="00527E41" w:rsidRDefault="00527E41" w:rsidP="00527E41">
            <w:pPr>
              <w:widowControl w:val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8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21FB2F5D" w14:textId="77777777" w:rsidR="00527E41" w:rsidRPr="00927523" w:rsidRDefault="00527E41" w:rsidP="00527E41">
            <w:pPr>
              <w:widowContro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54CE17" w14:textId="25CD7688" w:rsidR="00527E41" w:rsidRDefault="00527E41" w:rsidP="00527E4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лекции и просмотр фильма «Правда о наркотиках»</w:t>
            </w:r>
          </w:p>
        </w:tc>
        <w:tc>
          <w:tcPr>
            <w:tcW w:w="2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7310E3" w14:textId="5649132D" w:rsidR="00527E41" w:rsidRDefault="00527E41" w:rsidP="00527E4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E906CE" w:rsidRPr="00A42124" w14:paraId="1D4CBA77" w14:textId="77777777" w:rsidTr="00C15287">
        <w:trPr>
          <w:trHeight w:val="275"/>
        </w:trPr>
        <w:tc>
          <w:tcPr>
            <w:tcW w:w="68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1C4CAB71" w14:textId="77777777" w:rsidR="00E906CE" w:rsidRDefault="00E906CE" w:rsidP="00A42124">
            <w:pPr>
              <w:widowControl w:val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8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4459CD11" w14:textId="77777777" w:rsidR="00E906CE" w:rsidRPr="00927523" w:rsidRDefault="00E906CE" w:rsidP="00A42124">
            <w:pPr>
              <w:widowContro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1CD5CC" w14:textId="5A14EB99" w:rsidR="00E906CE" w:rsidRDefault="00E906CE" w:rsidP="00B016BC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Беседа со спортсменами на тему «ВИЧ/СПИД. Как защитить себя и близких»</w:t>
            </w:r>
          </w:p>
        </w:tc>
        <w:tc>
          <w:tcPr>
            <w:tcW w:w="2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42DE09" w14:textId="6190AC4B" w:rsidR="00E906CE" w:rsidRDefault="00E906CE" w:rsidP="00A4212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E906CE" w:rsidRPr="00A42124" w14:paraId="50B3E5A1" w14:textId="77777777" w:rsidTr="00C15287">
        <w:trPr>
          <w:trHeight w:val="275"/>
        </w:trPr>
        <w:tc>
          <w:tcPr>
            <w:tcW w:w="68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0D18AC94" w14:textId="77777777" w:rsidR="00E906CE" w:rsidRDefault="00E906CE" w:rsidP="00A42124">
            <w:pPr>
              <w:widowControl w:val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8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06A16BEE" w14:textId="77777777" w:rsidR="00E906CE" w:rsidRPr="00927523" w:rsidRDefault="00E906CE" w:rsidP="00A42124">
            <w:pPr>
              <w:widowContro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B64BD8" w14:textId="7864C4CE" w:rsidR="00E906CE" w:rsidRPr="00D478E7" w:rsidRDefault="00D478E7" w:rsidP="005362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Флешмоб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#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СТОПВИЧСПИД</w:t>
            </w:r>
          </w:p>
        </w:tc>
        <w:tc>
          <w:tcPr>
            <w:tcW w:w="2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889B1F" w14:textId="23F6CBBC" w:rsidR="00E906CE" w:rsidRDefault="00D478E7" w:rsidP="00A4212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A42124" w:rsidRPr="00A42124" w14:paraId="2AD3AB13" w14:textId="77777777" w:rsidTr="00B016BC">
        <w:trPr>
          <w:trHeight w:val="275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3C935B" w14:textId="2F22CFC2" w:rsidR="00A42124" w:rsidRPr="00A42124" w:rsidRDefault="00A42124" w:rsidP="00A42124">
            <w:pPr>
              <w:widowControl w:val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421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</w:t>
            </w:r>
            <w:r w:rsidR="0092752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 w:rsidRPr="00A421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EDAD32" w14:textId="77777777" w:rsidR="00A42124" w:rsidRPr="00A42124" w:rsidRDefault="00A42124" w:rsidP="00A42124">
            <w:pPr>
              <w:widowContro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421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Режим питания</w:t>
            </w:r>
            <w:r w:rsidRPr="00A421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br/>
              <w:t>и отдыха</w:t>
            </w:r>
          </w:p>
        </w:tc>
        <w:tc>
          <w:tcPr>
            <w:tcW w:w="3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1A5EA3" w14:textId="07028238" w:rsidR="00A42124" w:rsidRPr="00A42124" w:rsidRDefault="00A42124" w:rsidP="00A4212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2124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деятельность и восстановительные процессы</w:t>
            </w:r>
            <w:r w:rsidR="00967BE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r w:rsidR="00967BE7" w:rsidRPr="00967BE7">
              <w:rPr>
                <w:rFonts w:ascii="Times New Roman" w:eastAsia="Times New Roman" w:hAnsi="Times New Roman" w:cs="Times New Roman"/>
                <w:sz w:val="24"/>
                <w:szCs w:val="24"/>
              </w:rPr>
              <w:t>- формирование навыков правильного режима дня с учетом спортивного режима (продолжительности учебно-тренировочного процесса, периодов сна, отдыха, восстановительных мероприятий после тренировки, оптимальное питание, профилактика переутомления и травм, поддержка физических кондиций, знание способов закаливания и укрепления иммунитета)</w:t>
            </w:r>
          </w:p>
        </w:tc>
        <w:tc>
          <w:tcPr>
            <w:tcW w:w="2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AD5647" w14:textId="77777777" w:rsidR="00A42124" w:rsidRPr="00A42124" w:rsidRDefault="00A42124" w:rsidP="00A4212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2124">
              <w:rPr>
                <w:rFonts w:ascii="Times New Roman" w:eastAsia="Times New Roman" w:hAnsi="Times New Roman" w:cs="Times New Roman"/>
                <w:sz w:val="24"/>
                <w:szCs w:val="24"/>
              </w:rPr>
              <w:t>Режим учебно-тренировочного процесса</w:t>
            </w:r>
          </w:p>
        </w:tc>
      </w:tr>
      <w:tr w:rsidR="00A42124" w:rsidRPr="00A42124" w14:paraId="15C9C175" w14:textId="77777777" w:rsidTr="00B016BC">
        <w:trPr>
          <w:trHeight w:val="567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56D27A" w14:textId="77777777" w:rsidR="00A42124" w:rsidRPr="00A42124" w:rsidRDefault="00A42124" w:rsidP="00A4212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2124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97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D53E74" w14:textId="77777777" w:rsidR="00A42124" w:rsidRPr="00A42124" w:rsidRDefault="00A42124" w:rsidP="00A4212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2124">
              <w:rPr>
                <w:rFonts w:ascii="Times New Roman" w:eastAsia="Times New Roman" w:hAnsi="Times New Roman" w:cs="Times New Roman"/>
                <w:sz w:val="24"/>
                <w:szCs w:val="24"/>
              </w:rPr>
              <w:t>Патриотическое воспитание спортсменов</w:t>
            </w:r>
          </w:p>
        </w:tc>
      </w:tr>
      <w:tr w:rsidR="00544235" w:rsidRPr="00A42124" w14:paraId="28F3F4E4" w14:textId="77777777" w:rsidTr="00144DA3">
        <w:trPr>
          <w:trHeight w:val="275"/>
        </w:trPr>
        <w:tc>
          <w:tcPr>
            <w:tcW w:w="6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780F6CC2" w14:textId="77777777" w:rsidR="00544235" w:rsidRPr="00A42124" w:rsidRDefault="00544235" w:rsidP="00A42124">
            <w:pPr>
              <w:widowControl w:val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421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3.1.</w:t>
            </w:r>
          </w:p>
        </w:tc>
        <w:tc>
          <w:tcPr>
            <w:tcW w:w="29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02CC44B8" w14:textId="77777777" w:rsidR="00544235" w:rsidRPr="00A42124" w:rsidRDefault="00544235" w:rsidP="00A42124">
            <w:pPr>
              <w:widowContro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421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Теоретическая подготовка</w:t>
            </w:r>
          </w:p>
        </w:tc>
        <w:tc>
          <w:tcPr>
            <w:tcW w:w="39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7174EC3B" w14:textId="1547C451" w:rsidR="00544235" w:rsidRPr="00A42124" w:rsidRDefault="00544235" w:rsidP="00A4212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беседы со спортсменами на тему «День неизвестного солдата»</w:t>
            </w:r>
          </w:p>
        </w:tc>
        <w:tc>
          <w:tcPr>
            <w:tcW w:w="2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9785C7" w14:textId="02829D2E" w:rsidR="00544235" w:rsidRPr="00A42124" w:rsidRDefault="00544235" w:rsidP="00A4212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544235" w:rsidRPr="00A42124" w14:paraId="7F192894" w14:textId="77777777" w:rsidTr="00144DA3">
        <w:trPr>
          <w:trHeight w:val="275"/>
        </w:trPr>
        <w:tc>
          <w:tcPr>
            <w:tcW w:w="688" w:type="dxa"/>
            <w:vMerge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7EB6F739" w14:textId="77777777" w:rsidR="00544235" w:rsidRPr="00A42124" w:rsidRDefault="00544235" w:rsidP="00A42124">
            <w:pPr>
              <w:widowControl w:val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83" w:type="dxa"/>
            <w:vMerge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4C3742B0" w14:textId="77777777" w:rsidR="00544235" w:rsidRPr="00A42124" w:rsidRDefault="00544235" w:rsidP="00A42124">
            <w:pPr>
              <w:widowContro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0632E0" w14:textId="10C99035" w:rsidR="00544235" w:rsidRDefault="007F6722" w:rsidP="00A4212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акции «Свеча памяти»</w:t>
            </w:r>
          </w:p>
        </w:tc>
        <w:tc>
          <w:tcPr>
            <w:tcW w:w="2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DAAC85" w14:textId="06BE9677" w:rsidR="00544235" w:rsidRDefault="007F6722" w:rsidP="00A4212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Июнь</w:t>
            </w:r>
          </w:p>
        </w:tc>
      </w:tr>
      <w:tr w:rsidR="00544235" w:rsidRPr="00A42124" w14:paraId="41104B5C" w14:textId="77777777" w:rsidTr="00FC3D98">
        <w:trPr>
          <w:trHeight w:val="275"/>
        </w:trPr>
        <w:tc>
          <w:tcPr>
            <w:tcW w:w="6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CF2924" w14:textId="77777777" w:rsidR="00544235" w:rsidRPr="00A42124" w:rsidRDefault="00544235" w:rsidP="00A42124">
            <w:pPr>
              <w:widowControl w:val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8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6A3141" w14:textId="77777777" w:rsidR="00544235" w:rsidRPr="00A42124" w:rsidRDefault="00544235" w:rsidP="00A42124">
            <w:pPr>
              <w:widowContro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F06905" w14:textId="3184AB37" w:rsidR="00544235" w:rsidRDefault="00B85A05" w:rsidP="00A4212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Встречи и беседы с участниками </w:t>
            </w:r>
            <w:r w:rsidR="00C05EE9">
              <w:rPr>
                <w:rFonts w:ascii="Times New Roman" w:eastAsia="Times New Roman" w:hAnsi="Times New Roman" w:cs="Times New Roman"/>
                <w:sz w:val="24"/>
                <w:szCs w:val="24"/>
              </w:rPr>
              <w:t>и ветеранами боевых действий</w:t>
            </w:r>
          </w:p>
        </w:tc>
        <w:tc>
          <w:tcPr>
            <w:tcW w:w="2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F9DFEC" w14:textId="7AEF995F" w:rsidR="00544235" w:rsidRDefault="00C05EE9" w:rsidP="00A4212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течении года</w:t>
            </w:r>
          </w:p>
        </w:tc>
      </w:tr>
      <w:tr w:rsidR="007435DA" w:rsidRPr="00A42124" w14:paraId="0E0E3CDC" w14:textId="77777777" w:rsidTr="00FC3D98">
        <w:trPr>
          <w:trHeight w:val="275"/>
        </w:trPr>
        <w:tc>
          <w:tcPr>
            <w:tcW w:w="6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7BF09138" w14:textId="7FCF6231" w:rsidR="007435DA" w:rsidRPr="00A42124" w:rsidRDefault="007435DA" w:rsidP="007435DA">
            <w:pPr>
              <w:widowControl w:val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3.2.</w:t>
            </w:r>
          </w:p>
        </w:tc>
        <w:tc>
          <w:tcPr>
            <w:tcW w:w="29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57001D3C" w14:textId="355B0522" w:rsidR="007435DA" w:rsidRPr="00A42124" w:rsidRDefault="007435DA" w:rsidP="007435DA">
            <w:pPr>
              <w:widowContro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Практическая подготовка</w:t>
            </w:r>
          </w:p>
        </w:tc>
        <w:tc>
          <w:tcPr>
            <w:tcW w:w="39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01BBB187" w14:textId="77777777" w:rsidR="007435DA" w:rsidRPr="00815DA2" w:rsidRDefault="007435DA" w:rsidP="007435DA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5DA2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в:</w:t>
            </w:r>
          </w:p>
          <w:p w14:paraId="3A6E656F" w14:textId="189632AE" w:rsidR="007435DA" w:rsidRPr="00A42124" w:rsidRDefault="007435DA" w:rsidP="007435DA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5D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физкультурных и спортивно-массовых мероприятиях, спортивных соревнованиях, в том числе в парадах, церемониях </w:t>
            </w:r>
            <w:r w:rsidRPr="00815DA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открытия (закрытия), награждения на указанных мероприятиях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поднятием флагов РФ и РТ, звучанием гимна РФ и РТ</w:t>
            </w:r>
          </w:p>
        </w:tc>
        <w:tc>
          <w:tcPr>
            <w:tcW w:w="27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3836169C" w14:textId="5522FE40" w:rsidR="007435DA" w:rsidRDefault="007435DA" w:rsidP="007435DA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 течении года, согласно календарному плану спортивных мероприятий СШ, РТ, РФ</w:t>
            </w:r>
          </w:p>
        </w:tc>
      </w:tr>
      <w:tr w:rsidR="007435DA" w:rsidRPr="00A42124" w14:paraId="4742628D" w14:textId="77777777" w:rsidTr="00FC3D98">
        <w:trPr>
          <w:trHeight w:val="275"/>
        </w:trPr>
        <w:tc>
          <w:tcPr>
            <w:tcW w:w="688" w:type="dxa"/>
            <w:vMerge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6A8A5B20" w14:textId="77777777" w:rsidR="007435DA" w:rsidRDefault="007435DA" w:rsidP="007435DA">
            <w:pPr>
              <w:widowControl w:val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83" w:type="dxa"/>
            <w:vMerge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58D6DB20" w14:textId="77777777" w:rsidR="007435DA" w:rsidRDefault="007435DA" w:rsidP="007435DA">
            <w:pPr>
              <w:widowContro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A1482C" w14:textId="28A75623" w:rsidR="007435DA" w:rsidRDefault="007435DA" w:rsidP="007435DA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акции «Бессмертный полк»</w:t>
            </w:r>
          </w:p>
        </w:tc>
        <w:tc>
          <w:tcPr>
            <w:tcW w:w="278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5A88E3" w14:textId="36A04E2A" w:rsidR="007435DA" w:rsidRDefault="007435DA" w:rsidP="007435DA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7435DA" w:rsidRPr="00A42124" w14:paraId="61A0B180" w14:textId="77777777" w:rsidTr="00C15287">
        <w:trPr>
          <w:trHeight w:val="275"/>
        </w:trPr>
        <w:tc>
          <w:tcPr>
            <w:tcW w:w="68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6994A9AB" w14:textId="77777777" w:rsidR="007435DA" w:rsidRDefault="007435DA" w:rsidP="007435DA">
            <w:pPr>
              <w:widowControl w:val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8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073DFAB0" w14:textId="77777777" w:rsidR="007435DA" w:rsidRDefault="007435DA" w:rsidP="007435DA">
            <w:pPr>
              <w:widowContro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C6E530" w14:textId="32700C0D" w:rsidR="007435DA" w:rsidRDefault="007435DA" w:rsidP="007435DA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митинге посвященном «Героям Отечества»</w:t>
            </w:r>
          </w:p>
        </w:tc>
        <w:tc>
          <w:tcPr>
            <w:tcW w:w="2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534591" w14:textId="0F8B244B" w:rsidR="007435DA" w:rsidRDefault="007435DA" w:rsidP="007435DA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A42124" w:rsidRPr="00A42124" w14:paraId="10EF46F7" w14:textId="77777777" w:rsidTr="00B016BC">
        <w:trPr>
          <w:trHeight w:val="567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06A140" w14:textId="77777777" w:rsidR="00A42124" w:rsidRPr="00A42124" w:rsidRDefault="00A42124" w:rsidP="00A4212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2124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97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64E699" w14:textId="77777777" w:rsidR="00A42124" w:rsidRPr="00A42124" w:rsidRDefault="00A42124" w:rsidP="00A4212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2124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творческого мышления</w:t>
            </w:r>
          </w:p>
        </w:tc>
      </w:tr>
      <w:tr w:rsidR="00285261" w:rsidRPr="00A42124" w14:paraId="33F8E90C" w14:textId="77777777" w:rsidTr="00C15287">
        <w:trPr>
          <w:trHeight w:val="275"/>
        </w:trPr>
        <w:tc>
          <w:tcPr>
            <w:tcW w:w="6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46821ADE" w14:textId="77777777" w:rsidR="00285261" w:rsidRPr="00A42124" w:rsidRDefault="00285261" w:rsidP="00A42124">
            <w:pPr>
              <w:widowControl w:val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421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4.1.</w:t>
            </w:r>
          </w:p>
        </w:tc>
        <w:tc>
          <w:tcPr>
            <w:tcW w:w="298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084D85C7" w14:textId="77777777" w:rsidR="00285261" w:rsidRPr="00A42124" w:rsidRDefault="00285261" w:rsidP="00A42124">
            <w:pPr>
              <w:widowContro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421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Практическая подготовка</w:t>
            </w:r>
          </w:p>
        </w:tc>
        <w:tc>
          <w:tcPr>
            <w:tcW w:w="3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11CF94" w14:textId="77777777" w:rsidR="00285261" w:rsidRPr="00A42124" w:rsidRDefault="00285261" w:rsidP="00A4212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2124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умений и навыков, способствующих достижению спортивных результатов</w:t>
            </w:r>
          </w:p>
        </w:tc>
        <w:tc>
          <w:tcPr>
            <w:tcW w:w="2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5521A7" w14:textId="0E2E3894" w:rsidR="00285261" w:rsidRPr="00A42124" w:rsidRDefault="00285261" w:rsidP="00A4212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285261" w:rsidRPr="00A42124" w14:paraId="7F202821" w14:textId="77777777" w:rsidTr="00285261">
        <w:trPr>
          <w:trHeight w:val="275"/>
        </w:trPr>
        <w:tc>
          <w:tcPr>
            <w:tcW w:w="6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786849C8" w14:textId="77777777" w:rsidR="00285261" w:rsidRPr="00A42124" w:rsidRDefault="00285261" w:rsidP="00A42124">
            <w:pPr>
              <w:widowControl w:val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8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53E376F7" w14:textId="77777777" w:rsidR="00285261" w:rsidRPr="00A42124" w:rsidRDefault="00285261" w:rsidP="00A42124">
            <w:pPr>
              <w:widowContro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57BE91" w14:textId="6C7007E8" w:rsidR="00285261" w:rsidRPr="00A42124" w:rsidRDefault="00285261" w:rsidP="00A4212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Показательные выступления спортсменов</w:t>
            </w:r>
          </w:p>
        </w:tc>
        <w:tc>
          <w:tcPr>
            <w:tcW w:w="2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369C8A" w14:textId="20092F64" w:rsidR="00285261" w:rsidRDefault="00285261" w:rsidP="00A4212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285261" w:rsidRPr="00A42124" w14:paraId="3F34D45D" w14:textId="77777777" w:rsidTr="00C15287">
        <w:trPr>
          <w:trHeight w:val="275"/>
        </w:trPr>
        <w:tc>
          <w:tcPr>
            <w:tcW w:w="6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CE294F" w14:textId="77777777" w:rsidR="00285261" w:rsidRPr="00A42124" w:rsidRDefault="00285261" w:rsidP="00A42124">
            <w:pPr>
              <w:widowControl w:val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1376E5" w14:textId="77777777" w:rsidR="00285261" w:rsidRPr="00A42124" w:rsidRDefault="00285261" w:rsidP="00A42124">
            <w:pPr>
              <w:widowContro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C4F5B2" w14:textId="35143514" w:rsidR="00285261" w:rsidRPr="00A42124" w:rsidRDefault="00285261" w:rsidP="00A4212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Беседы по </w:t>
            </w:r>
            <w:r w:rsidRPr="00285261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ю </w:t>
            </w:r>
            <w:r w:rsidRPr="00285261">
              <w:rPr>
                <w:rFonts w:ascii="Times New Roman" w:eastAsia="Times New Roman" w:hAnsi="Times New Roman" w:cs="Times New Roman"/>
                <w:sz w:val="24"/>
                <w:szCs w:val="24"/>
              </w:rPr>
              <w:t>толерантности и взаимоуважения</w:t>
            </w:r>
          </w:p>
        </w:tc>
        <w:tc>
          <w:tcPr>
            <w:tcW w:w="2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12AAF2" w14:textId="3AA847DC" w:rsidR="00285261" w:rsidRDefault="00285261" w:rsidP="00A4212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</w:tbl>
    <w:p w14:paraId="5A0DBE99" w14:textId="3D98BBB5" w:rsidR="00A42124" w:rsidRDefault="00A42124">
      <w:pPr>
        <w:contextualSpacing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14:paraId="2765D6C3" w14:textId="08ECBFAD" w:rsidR="00A42124" w:rsidRDefault="00A42124">
      <w:pPr>
        <w:contextualSpacing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14:paraId="7D81F23C" w14:textId="7D36F64F" w:rsidR="00A42124" w:rsidRDefault="00A42124">
      <w:pPr>
        <w:contextualSpacing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14:paraId="4094211F" w14:textId="0DC775CF" w:rsidR="00A42124" w:rsidRDefault="00A42124">
      <w:pPr>
        <w:contextualSpacing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14:paraId="37FF4DFB" w14:textId="585F7079" w:rsidR="00A42124" w:rsidRDefault="00A42124">
      <w:pPr>
        <w:contextualSpacing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14:paraId="606AA713" w14:textId="76986AED" w:rsidR="00A42124" w:rsidRDefault="00A42124">
      <w:pPr>
        <w:contextualSpacing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14:paraId="504AFCEF" w14:textId="77777777" w:rsidR="00A42124" w:rsidRDefault="00A42124">
      <w:pPr>
        <w:contextualSpacing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14:paraId="6476E5BB" w14:textId="77777777" w:rsidR="00A42124" w:rsidRDefault="00A42124">
      <w:pPr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AD238E8" w14:textId="77777777" w:rsidR="00207309" w:rsidRPr="00341785" w:rsidRDefault="00207309" w:rsidP="00207309">
      <w:pPr>
        <w:pStyle w:val="af8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14:paraId="157628A5" w14:textId="77777777" w:rsidR="00207309" w:rsidRPr="00341785" w:rsidRDefault="00207309" w:rsidP="00207309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2947AC0" w14:textId="77777777" w:rsidR="00AE2AAF" w:rsidRDefault="00AE2AAF">
      <w:pPr>
        <w:sectPr w:rsidR="00AE2AAF" w:rsidSect="00130C22">
          <w:headerReference w:type="default" r:id="rId14"/>
          <w:footerReference w:type="default" r:id="rId15"/>
          <w:pgSz w:w="11906" w:h="16838"/>
          <w:pgMar w:top="1134" w:right="567" w:bottom="1134" w:left="1134" w:header="709" w:footer="0" w:gutter="0"/>
          <w:cols w:space="720"/>
          <w:formProt w:val="0"/>
          <w:docGrid w:linePitch="299" w:charSpace="4096"/>
        </w:sectPr>
      </w:pPr>
    </w:p>
    <w:p w14:paraId="25360C0A" w14:textId="77777777" w:rsidR="00AE2AAF" w:rsidRDefault="001F203C">
      <w:pPr>
        <w:pStyle w:val="af7"/>
        <w:ind w:left="8505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>Приложение № 3</w:t>
      </w:r>
    </w:p>
    <w:p w14:paraId="7FBB453A" w14:textId="29FA7455" w:rsidR="00AE2AAF" w:rsidRDefault="001F203C" w:rsidP="00A837B7">
      <w:pPr>
        <w:ind w:left="8505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к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дополнительной образовательной программе спортивной подготовки</w:t>
      </w:r>
      <w:r>
        <w:rPr>
          <w:rFonts w:ascii="Times New Roman" w:hAnsi="Times New Roman" w:cs="Times New Roman"/>
          <w:sz w:val="28"/>
          <w:szCs w:val="28"/>
        </w:rPr>
        <w:t xml:space="preserve"> по виду спорта «</w:t>
      </w:r>
      <w:r w:rsidR="008146C1">
        <w:rPr>
          <w:rFonts w:ascii="Times New Roman" w:hAnsi="Times New Roman" w:cs="Times New Roman"/>
          <w:sz w:val="28"/>
          <w:szCs w:val="28"/>
        </w:rPr>
        <w:t>кикбоксинг</w:t>
      </w:r>
      <w:r>
        <w:rPr>
          <w:rFonts w:ascii="Times New Roman" w:hAnsi="Times New Roman" w:cs="Times New Roman"/>
          <w:sz w:val="28"/>
          <w:szCs w:val="28"/>
        </w:rPr>
        <w:t>»</w:t>
      </w:r>
    </w:p>
    <w:p w14:paraId="31724697" w14:textId="77777777" w:rsidR="00AE2AAF" w:rsidRDefault="001F203C">
      <w:pPr>
        <w:pStyle w:val="af8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План мероприятий, направленный на предотвращение допинга в спорте и борьбу с ним </w:t>
      </w:r>
    </w:p>
    <w:tbl>
      <w:tblPr>
        <w:tblStyle w:val="aff2"/>
        <w:tblW w:w="4973" w:type="pct"/>
        <w:tblInd w:w="57" w:type="dxa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133"/>
        <w:gridCol w:w="5238"/>
        <w:gridCol w:w="1560"/>
        <w:gridCol w:w="6238"/>
      </w:tblGrid>
      <w:tr w:rsidR="00AE2AAF" w14:paraId="49B8F9C4" w14:textId="77777777" w:rsidTr="00264652">
        <w:trPr>
          <w:trHeight w:val="20"/>
        </w:trPr>
        <w:tc>
          <w:tcPr>
            <w:tcW w:w="2133" w:type="dxa"/>
            <w:tcBorders>
              <w:right w:val="nil"/>
            </w:tcBorders>
            <w:shd w:val="clear" w:color="auto" w:fill="auto"/>
            <w:vAlign w:val="center"/>
          </w:tcPr>
          <w:p w14:paraId="25AD64EA" w14:textId="77777777" w:rsidR="00AE2AAF" w:rsidRDefault="001F20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Этап спортивной подготовки</w:t>
            </w:r>
          </w:p>
        </w:tc>
        <w:tc>
          <w:tcPr>
            <w:tcW w:w="5238" w:type="dxa"/>
            <w:tcBorders>
              <w:right w:val="nil"/>
            </w:tcBorders>
            <w:shd w:val="clear" w:color="auto" w:fill="auto"/>
            <w:vAlign w:val="center"/>
          </w:tcPr>
          <w:p w14:paraId="0805376F" w14:textId="77777777" w:rsidR="00AE2AAF" w:rsidRDefault="001F20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мероприятия и его форма</w:t>
            </w:r>
          </w:p>
        </w:tc>
        <w:tc>
          <w:tcPr>
            <w:tcW w:w="1560" w:type="dxa"/>
            <w:tcBorders>
              <w:right w:val="nil"/>
            </w:tcBorders>
            <w:shd w:val="clear" w:color="auto" w:fill="auto"/>
            <w:vAlign w:val="center"/>
          </w:tcPr>
          <w:p w14:paraId="4B2C494F" w14:textId="77777777" w:rsidR="00AE2AAF" w:rsidRDefault="001F20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6238" w:type="dxa"/>
            <w:shd w:val="clear" w:color="auto" w:fill="auto"/>
            <w:vAlign w:val="center"/>
          </w:tcPr>
          <w:p w14:paraId="7D052713" w14:textId="77777777" w:rsidR="00AE2AAF" w:rsidRDefault="001F20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Рекомендации по проведению мероприятий</w:t>
            </w:r>
          </w:p>
        </w:tc>
      </w:tr>
      <w:tr w:rsidR="008C5D19" w14:paraId="21863C27" w14:textId="77777777" w:rsidTr="00264652">
        <w:trPr>
          <w:trHeight w:val="20"/>
        </w:trPr>
        <w:tc>
          <w:tcPr>
            <w:tcW w:w="2133" w:type="dxa"/>
            <w:vMerge w:val="restart"/>
            <w:tcBorders>
              <w:top w:val="nil"/>
              <w:right w:val="nil"/>
            </w:tcBorders>
            <w:shd w:val="clear" w:color="auto" w:fill="auto"/>
            <w:vAlign w:val="center"/>
          </w:tcPr>
          <w:p w14:paraId="7271CF92" w14:textId="2DACE48D" w:rsidR="008C5D19" w:rsidRDefault="008C5D19" w:rsidP="003C51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Этап начальной подготовки</w:t>
            </w:r>
          </w:p>
          <w:p w14:paraId="5852A367" w14:textId="30B9232C" w:rsidR="008C5D19" w:rsidRDefault="008C5D19" w:rsidP="008A2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8" w:type="dxa"/>
            <w:tcBorders>
              <w:top w:val="nil"/>
              <w:right w:val="nil"/>
            </w:tcBorders>
            <w:shd w:val="clear" w:color="auto" w:fill="auto"/>
            <w:vAlign w:val="center"/>
          </w:tcPr>
          <w:p w14:paraId="75538007" w14:textId="586D83AB" w:rsidR="008C5D19" w:rsidRDefault="008C5D19" w:rsidP="00751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инструктажа по антидопинговому законодательству для всех тренеров</w:t>
            </w:r>
          </w:p>
        </w:tc>
        <w:tc>
          <w:tcPr>
            <w:tcW w:w="1560" w:type="dxa"/>
            <w:tcBorders>
              <w:top w:val="nil"/>
              <w:right w:val="nil"/>
            </w:tcBorders>
            <w:shd w:val="clear" w:color="auto" w:fill="auto"/>
            <w:vAlign w:val="center"/>
          </w:tcPr>
          <w:p w14:paraId="1F63960A" w14:textId="38C7E900" w:rsidR="008C5D19" w:rsidRDefault="008C5D19" w:rsidP="007512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6238" w:type="dxa"/>
            <w:tcBorders>
              <w:top w:val="nil"/>
            </w:tcBorders>
            <w:shd w:val="clear" w:color="auto" w:fill="auto"/>
            <w:vAlign w:val="center"/>
          </w:tcPr>
          <w:p w14:paraId="4A7FBD19" w14:textId="6086FE9F" w:rsidR="008C5D19" w:rsidRDefault="008C5D19" w:rsidP="002646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652">
              <w:rPr>
                <w:rFonts w:ascii="Times New Roman" w:hAnsi="Times New Roman" w:cs="Times New Roman"/>
                <w:sz w:val="24"/>
                <w:szCs w:val="24"/>
              </w:rPr>
              <w:t>Ознакомление работника с настоящей инструкцией осуществляется при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4652">
              <w:rPr>
                <w:rFonts w:ascii="Times New Roman" w:hAnsi="Times New Roman" w:cs="Times New Roman"/>
                <w:sz w:val="24"/>
                <w:szCs w:val="24"/>
              </w:rPr>
              <w:t>приеме на работу (до подписания трудового договора).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4652">
              <w:rPr>
                <w:rFonts w:ascii="Times New Roman" w:hAnsi="Times New Roman" w:cs="Times New Roman"/>
                <w:sz w:val="24"/>
                <w:szCs w:val="24"/>
              </w:rPr>
              <w:t>Факт ознакомления работника с настоящей инструкцие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й </w:t>
            </w:r>
            <w:r w:rsidRPr="00264652">
              <w:rPr>
                <w:rFonts w:ascii="Times New Roman" w:hAnsi="Times New Roman" w:cs="Times New Roman"/>
                <w:sz w:val="24"/>
                <w:szCs w:val="24"/>
              </w:rPr>
              <w:t>подтверждается подписью в журнале регистрации антидопингового инструктажа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C5D19" w14:paraId="0B469937" w14:textId="77777777" w:rsidTr="00736E5D">
        <w:trPr>
          <w:trHeight w:val="20"/>
        </w:trPr>
        <w:tc>
          <w:tcPr>
            <w:tcW w:w="2133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431FA884" w14:textId="77777777" w:rsidR="008C5D19" w:rsidRDefault="008C5D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8" w:type="dxa"/>
            <w:tcBorders>
              <w:top w:val="nil"/>
              <w:right w:val="nil"/>
            </w:tcBorders>
            <w:shd w:val="clear" w:color="auto" w:fill="auto"/>
            <w:vAlign w:val="center"/>
          </w:tcPr>
          <w:p w14:paraId="3090A599" w14:textId="10C35A53" w:rsidR="008C5D19" w:rsidRDefault="008C5D19" w:rsidP="007512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инструктажа по антидопинговому обеспечению для всех спортсменов</w:t>
            </w:r>
          </w:p>
        </w:tc>
        <w:tc>
          <w:tcPr>
            <w:tcW w:w="1560" w:type="dxa"/>
            <w:tcBorders>
              <w:top w:val="nil"/>
              <w:right w:val="nil"/>
            </w:tcBorders>
            <w:shd w:val="clear" w:color="auto" w:fill="auto"/>
            <w:vAlign w:val="center"/>
          </w:tcPr>
          <w:p w14:paraId="382DA9A9" w14:textId="372B118C" w:rsidR="008C5D19" w:rsidRDefault="008C5D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6238" w:type="dxa"/>
            <w:tcBorders>
              <w:top w:val="nil"/>
            </w:tcBorders>
            <w:shd w:val="clear" w:color="auto" w:fill="auto"/>
            <w:vAlign w:val="center"/>
          </w:tcPr>
          <w:p w14:paraId="4AD29262" w14:textId="3DBD5754" w:rsidR="008C5D19" w:rsidRDefault="008C5D19" w:rsidP="002646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4652">
              <w:rPr>
                <w:rFonts w:ascii="Times New Roman" w:hAnsi="Times New Roman" w:cs="Times New Roman"/>
                <w:sz w:val="24"/>
                <w:szCs w:val="24"/>
              </w:rPr>
              <w:t>Ознакомление спортсмена с настоящей инструкцией осуществляется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4652">
              <w:rPr>
                <w:rFonts w:ascii="Times New Roman" w:hAnsi="Times New Roman" w:cs="Times New Roman"/>
                <w:sz w:val="24"/>
                <w:szCs w:val="24"/>
              </w:rPr>
              <w:t>тренером.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4652">
              <w:rPr>
                <w:rFonts w:ascii="Times New Roman" w:hAnsi="Times New Roman" w:cs="Times New Roman"/>
                <w:sz w:val="24"/>
                <w:szCs w:val="24"/>
              </w:rPr>
              <w:t xml:space="preserve">Факт ознакомления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спортсмена</w:t>
            </w:r>
            <w:r w:rsidRPr="00264652">
              <w:rPr>
                <w:rFonts w:ascii="Times New Roman" w:hAnsi="Times New Roman" w:cs="Times New Roman"/>
                <w:sz w:val="24"/>
                <w:szCs w:val="24"/>
              </w:rPr>
              <w:t xml:space="preserve"> с настоящей инструкцие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й </w:t>
            </w:r>
            <w:r w:rsidRPr="00264652">
              <w:rPr>
                <w:rFonts w:ascii="Times New Roman" w:hAnsi="Times New Roman" w:cs="Times New Roman"/>
                <w:sz w:val="24"/>
                <w:szCs w:val="24"/>
              </w:rPr>
              <w:t>подтверждается подписью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64652">
              <w:rPr>
                <w:rFonts w:ascii="Times New Roman" w:hAnsi="Times New Roman" w:cs="Times New Roman"/>
                <w:sz w:val="24"/>
                <w:szCs w:val="24"/>
              </w:rPr>
              <w:t xml:space="preserve"> Требования Инструкции являются обязательными для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Pr="00264652">
              <w:rPr>
                <w:rFonts w:ascii="Times New Roman" w:hAnsi="Times New Roman" w:cs="Times New Roman"/>
                <w:sz w:val="24"/>
                <w:szCs w:val="24"/>
              </w:rPr>
              <w:t>портсмена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C5D19" w14:paraId="25B4F4CC" w14:textId="77777777" w:rsidTr="00736E5D">
        <w:trPr>
          <w:trHeight w:val="20"/>
        </w:trPr>
        <w:tc>
          <w:tcPr>
            <w:tcW w:w="2133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34383037" w14:textId="77777777" w:rsidR="008C5D19" w:rsidRDefault="008C5D19" w:rsidP="006F4A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8" w:type="dxa"/>
            <w:tcBorders>
              <w:top w:val="nil"/>
              <w:right w:val="nil"/>
            </w:tcBorders>
            <w:shd w:val="clear" w:color="auto" w:fill="auto"/>
            <w:vAlign w:val="center"/>
          </w:tcPr>
          <w:p w14:paraId="6A9E8400" w14:textId="3EAF5DE9" w:rsidR="008C5D19" w:rsidRDefault="008C5D19" w:rsidP="006F4A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Веселые старты «Честная игра»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3AD28F" w14:textId="0FFC1682" w:rsidR="008C5D19" w:rsidRDefault="008C5D19" w:rsidP="006F4A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1-2 раза в год </w:t>
            </w:r>
          </w:p>
        </w:tc>
        <w:tc>
          <w:tcPr>
            <w:tcW w:w="6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AC9AA2" w14:textId="54F8335F" w:rsidR="008C5D19" w:rsidRPr="00264652" w:rsidRDefault="008C5D19" w:rsidP="006F4A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отчета о проведении мероприятия: сценарий/программа, фото/видео</w:t>
            </w:r>
          </w:p>
        </w:tc>
      </w:tr>
      <w:tr w:rsidR="008C5D19" w14:paraId="007F650D" w14:textId="77777777" w:rsidTr="00736E5D">
        <w:trPr>
          <w:trHeight w:val="20"/>
        </w:trPr>
        <w:tc>
          <w:tcPr>
            <w:tcW w:w="2133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4D27E729" w14:textId="77777777" w:rsidR="008C5D19" w:rsidRDefault="008C5D19" w:rsidP="008C5D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8" w:type="dxa"/>
            <w:tcBorders>
              <w:top w:val="nil"/>
              <w:right w:val="nil"/>
            </w:tcBorders>
            <w:shd w:val="clear" w:color="auto" w:fill="auto"/>
            <w:vAlign w:val="center"/>
          </w:tcPr>
          <w:p w14:paraId="0EDBFEB8" w14:textId="38253FFB" w:rsidR="008C5D19" w:rsidRDefault="008C5D19" w:rsidP="008C5D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Теоретическое занятие «Ценности в спорте. Честная игра»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C77EC2" w14:textId="35CCB128" w:rsidR="008C5D19" w:rsidRDefault="008C5D19" w:rsidP="008C5D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раз в год </w:t>
            </w:r>
          </w:p>
        </w:tc>
        <w:tc>
          <w:tcPr>
            <w:tcW w:w="6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56AEDF" w14:textId="08B51783" w:rsidR="008C5D19" w:rsidRDefault="008C5D19" w:rsidP="008C5D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с ответственным за антидопинговое обеспечение в регионе</w:t>
            </w:r>
          </w:p>
        </w:tc>
      </w:tr>
      <w:tr w:rsidR="008A2F51" w14:paraId="63E31BC9" w14:textId="77777777" w:rsidTr="00264652">
        <w:trPr>
          <w:trHeight w:val="20"/>
        </w:trPr>
        <w:tc>
          <w:tcPr>
            <w:tcW w:w="2133" w:type="dxa"/>
            <w:vMerge w:val="restart"/>
            <w:tcBorders>
              <w:top w:val="nil"/>
              <w:right w:val="nil"/>
            </w:tcBorders>
            <w:shd w:val="clear" w:color="auto" w:fill="auto"/>
            <w:vAlign w:val="center"/>
          </w:tcPr>
          <w:p w14:paraId="3CCBBBD4" w14:textId="77777777" w:rsidR="008A2F51" w:rsidRDefault="008A2F51" w:rsidP="008A2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Учебно-тренировочный</w:t>
            </w:r>
          </w:p>
          <w:p w14:paraId="5F95B113" w14:textId="6EF18B28" w:rsidR="008A2F51" w:rsidRDefault="008A2F51" w:rsidP="008A2F51">
            <w:pPr>
              <w:pStyle w:val="Default"/>
              <w:jc w:val="center"/>
            </w:pPr>
            <w:r>
              <w:t>этап (этап спортивной специализации)</w:t>
            </w:r>
          </w:p>
        </w:tc>
        <w:tc>
          <w:tcPr>
            <w:tcW w:w="5238" w:type="dxa"/>
            <w:tcBorders>
              <w:top w:val="nil"/>
              <w:right w:val="nil"/>
            </w:tcBorders>
            <w:shd w:val="clear" w:color="auto" w:fill="auto"/>
            <w:vAlign w:val="center"/>
          </w:tcPr>
          <w:p w14:paraId="0CB71207" w14:textId="249147BE" w:rsidR="008A2F51" w:rsidRDefault="008A2F51" w:rsidP="008A2F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Прохождение онлайн обучения по антидопинговому обеспечению для тренеров и инструкторов-методистов</w:t>
            </w:r>
            <w:r w:rsidR="003C51C4">
              <w:rPr>
                <w:rFonts w:ascii="Times New Roman" w:hAnsi="Times New Roman" w:cs="Times New Roman"/>
                <w:sz w:val="24"/>
                <w:szCs w:val="24"/>
              </w:rPr>
              <w:t xml:space="preserve"> на сайте РУСАДА</w:t>
            </w:r>
          </w:p>
        </w:tc>
        <w:tc>
          <w:tcPr>
            <w:tcW w:w="1560" w:type="dxa"/>
            <w:tcBorders>
              <w:top w:val="nil"/>
              <w:right w:val="nil"/>
            </w:tcBorders>
            <w:shd w:val="clear" w:color="auto" w:fill="auto"/>
            <w:vAlign w:val="center"/>
          </w:tcPr>
          <w:p w14:paraId="663B4E23" w14:textId="0CCD0803" w:rsidR="008A2F51" w:rsidRDefault="003C51C4" w:rsidP="008A2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6238" w:type="dxa"/>
            <w:tcBorders>
              <w:top w:val="nil"/>
            </w:tcBorders>
            <w:shd w:val="clear" w:color="auto" w:fill="auto"/>
            <w:vAlign w:val="center"/>
          </w:tcPr>
          <w:p w14:paraId="0C318C61" w14:textId="61D582D4" w:rsidR="008A2F51" w:rsidRDefault="003C51C4" w:rsidP="008A2F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1C4">
              <w:rPr>
                <w:rFonts w:ascii="Times New Roman" w:hAnsi="Times New Roman" w:cs="Times New Roman"/>
                <w:sz w:val="24"/>
                <w:szCs w:val="24"/>
              </w:rPr>
              <w:t>Прохождение онлайн-курса – это неотъемлемая часть системы антидопингового образования.</w:t>
            </w:r>
          </w:p>
        </w:tc>
      </w:tr>
      <w:tr w:rsidR="008A2F51" w14:paraId="229E737A" w14:textId="77777777" w:rsidTr="008C5D19">
        <w:trPr>
          <w:trHeight w:val="20"/>
        </w:trPr>
        <w:tc>
          <w:tcPr>
            <w:tcW w:w="2133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31E44325" w14:textId="7BC48268" w:rsidR="008A2F51" w:rsidRDefault="008A2F51" w:rsidP="00BF0215">
            <w:pPr>
              <w:pStyle w:val="Default"/>
              <w:jc w:val="center"/>
            </w:pPr>
          </w:p>
        </w:tc>
        <w:tc>
          <w:tcPr>
            <w:tcW w:w="5238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CF0A880" w14:textId="58E36DC3" w:rsidR="008A2F51" w:rsidRDefault="008A2F51" w:rsidP="008A2F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Лекция </w:t>
            </w:r>
            <w:r w:rsidRPr="007F4A86">
              <w:rPr>
                <w:rFonts w:ascii="Times New Roman" w:hAnsi="Times New Roman" w:cs="Times New Roman"/>
                <w:sz w:val="24"/>
                <w:szCs w:val="24"/>
              </w:rPr>
              <w:t>«Антидопинговые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4A86">
              <w:rPr>
                <w:rFonts w:ascii="Times New Roman" w:hAnsi="Times New Roman" w:cs="Times New Roman"/>
                <w:sz w:val="24"/>
                <w:szCs w:val="24"/>
              </w:rPr>
              <w:t>правила,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4A86">
              <w:rPr>
                <w:rFonts w:ascii="Times New Roman" w:hAnsi="Times New Roman" w:cs="Times New Roman"/>
                <w:sz w:val="24"/>
                <w:szCs w:val="24"/>
              </w:rPr>
              <w:t>запрещенный список,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 w:rsidRPr="007F4A86">
              <w:rPr>
                <w:rFonts w:ascii="Times New Roman" w:hAnsi="Times New Roman" w:cs="Times New Roman"/>
                <w:sz w:val="24"/>
                <w:szCs w:val="24"/>
              </w:rPr>
              <w:t>роцедура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4A86">
              <w:rPr>
                <w:rFonts w:ascii="Times New Roman" w:hAnsi="Times New Roman" w:cs="Times New Roman"/>
                <w:sz w:val="24"/>
                <w:szCs w:val="24"/>
              </w:rPr>
              <w:t>прохождения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4A86">
              <w:rPr>
                <w:rFonts w:ascii="Times New Roman" w:hAnsi="Times New Roman" w:cs="Times New Roman"/>
                <w:sz w:val="24"/>
                <w:szCs w:val="24"/>
              </w:rPr>
              <w:t>доп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F4A86">
              <w:rPr>
                <w:rFonts w:ascii="Times New Roman" w:hAnsi="Times New Roman" w:cs="Times New Roman"/>
                <w:sz w:val="24"/>
                <w:szCs w:val="24"/>
              </w:rPr>
              <w:t>нг-контроля»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77D09F8" w14:textId="778081E5" w:rsidR="008A2F51" w:rsidRDefault="008A2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623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2F45644" w14:textId="401A6563" w:rsidR="008A2F51" w:rsidRDefault="002B3186" w:rsidP="008A2F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Ответственные: тренеры</w:t>
            </w:r>
          </w:p>
        </w:tc>
      </w:tr>
      <w:tr w:rsidR="008A2F51" w14:paraId="0EAA7695" w14:textId="77777777" w:rsidTr="00A837B7">
        <w:trPr>
          <w:trHeight w:val="665"/>
        </w:trPr>
        <w:tc>
          <w:tcPr>
            <w:tcW w:w="2133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8C5EA4A" w14:textId="1A6B5186" w:rsidR="008A2F51" w:rsidRDefault="008A2F51" w:rsidP="00BF0215">
            <w:pPr>
              <w:pStyle w:val="Default"/>
              <w:jc w:val="center"/>
            </w:pPr>
          </w:p>
        </w:tc>
        <w:tc>
          <w:tcPr>
            <w:tcW w:w="5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B9D13A" w14:textId="5E00C7DF" w:rsidR="008A2F51" w:rsidRDefault="00B0535B" w:rsidP="00B053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Лекция </w:t>
            </w:r>
            <w:r w:rsidRPr="00B0535B">
              <w:rPr>
                <w:rFonts w:ascii="Times New Roman" w:hAnsi="Times New Roman" w:cs="Times New Roman"/>
                <w:sz w:val="24"/>
                <w:szCs w:val="24"/>
              </w:rPr>
              <w:t>«Этика в спорте: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0535B">
              <w:rPr>
                <w:rFonts w:ascii="Times New Roman" w:hAnsi="Times New Roman" w:cs="Times New Roman"/>
                <w:sz w:val="24"/>
                <w:szCs w:val="24"/>
              </w:rPr>
              <w:t>ключевые аспекты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0535B">
              <w:rPr>
                <w:rFonts w:ascii="Times New Roman" w:hAnsi="Times New Roman" w:cs="Times New Roman"/>
                <w:sz w:val="24"/>
                <w:szCs w:val="24"/>
              </w:rPr>
              <w:t>антидопинговой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0535B">
              <w:rPr>
                <w:rFonts w:ascii="Times New Roman" w:hAnsi="Times New Roman" w:cs="Times New Roman"/>
                <w:sz w:val="24"/>
                <w:szCs w:val="24"/>
              </w:rPr>
              <w:t>деятельности»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9C8EB0" w14:textId="5783832F" w:rsidR="008A2F51" w:rsidRDefault="002B3186" w:rsidP="00BF02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1AD000" w14:textId="168AE539" w:rsidR="008A2F51" w:rsidRDefault="00B0535B" w:rsidP="00B053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Для </w:t>
            </w:r>
            <w:r w:rsidRPr="00B0535B">
              <w:rPr>
                <w:rFonts w:ascii="Times New Roman" w:hAnsi="Times New Roman" w:cs="Times New Roman"/>
                <w:sz w:val="24"/>
                <w:szCs w:val="24"/>
              </w:rPr>
              <w:t>спортсмен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ов, </w:t>
            </w:r>
            <w:r w:rsidRPr="00B0535B">
              <w:rPr>
                <w:rFonts w:ascii="Times New Roman" w:hAnsi="Times New Roman" w:cs="Times New Roman"/>
                <w:sz w:val="24"/>
                <w:szCs w:val="24"/>
              </w:rPr>
              <w:t>включенны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B0535B">
              <w:rPr>
                <w:rFonts w:ascii="Times New Roman" w:hAnsi="Times New Roman" w:cs="Times New Roman"/>
                <w:sz w:val="24"/>
                <w:szCs w:val="24"/>
              </w:rPr>
              <w:t xml:space="preserve"> в списки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0535B">
              <w:rPr>
                <w:rFonts w:ascii="Times New Roman" w:hAnsi="Times New Roman" w:cs="Times New Roman"/>
                <w:sz w:val="24"/>
                <w:szCs w:val="24"/>
              </w:rPr>
              <w:t>сборных команд</w:t>
            </w:r>
          </w:p>
        </w:tc>
      </w:tr>
      <w:tr w:rsidR="008C5D19" w14:paraId="6031175B" w14:textId="77777777" w:rsidTr="008C5D19">
        <w:trPr>
          <w:trHeight w:val="333"/>
        </w:trPr>
        <w:tc>
          <w:tcPr>
            <w:tcW w:w="2133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78B567D4" w14:textId="77777777" w:rsidR="008C5D19" w:rsidRDefault="008C5D19" w:rsidP="00BF0215">
            <w:pPr>
              <w:pStyle w:val="Default"/>
              <w:jc w:val="center"/>
            </w:pPr>
          </w:p>
        </w:tc>
        <w:tc>
          <w:tcPr>
            <w:tcW w:w="5238" w:type="dxa"/>
            <w:tcBorders>
              <w:top w:val="single" w:sz="4" w:space="0" w:color="auto"/>
              <w:right w:val="nil"/>
            </w:tcBorders>
            <w:shd w:val="clear" w:color="auto" w:fill="auto"/>
            <w:vAlign w:val="center"/>
          </w:tcPr>
          <w:p w14:paraId="625D24AD" w14:textId="139ECEF2" w:rsidR="008C5D19" w:rsidRDefault="008C5D19" w:rsidP="00B053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Антидопинговая викторина «Играй честно»</w:t>
            </w:r>
          </w:p>
        </w:tc>
        <w:tc>
          <w:tcPr>
            <w:tcW w:w="1560" w:type="dxa"/>
            <w:tcBorders>
              <w:top w:val="single" w:sz="4" w:space="0" w:color="auto"/>
              <w:right w:val="nil"/>
            </w:tcBorders>
            <w:shd w:val="clear" w:color="auto" w:fill="auto"/>
            <w:vAlign w:val="center"/>
          </w:tcPr>
          <w:p w14:paraId="2A54FA02" w14:textId="4C7E101E" w:rsidR="008C5D19" w:rsidRDefault="008C5D19" w:rsidP="00BF02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назначению</w:t>
            </w:r>
          </w:p>
        </w:tc>
        <w:tc>
          <w:tcPr>
            <w:tcW w:w="623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907ED8E" w14:textId="36AF9A9F" w:rsidR="008C5D19" w:rsidRDefault="008C5D19" w:rsidP="00B053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5D19">
              <w:rPr>
                <w:rFonts w:ascii="Times New Roman" w:hAnsi="Times New Roman" w:cs="Times New Roman"/>
                <w:sz w:val="24"/>
                <w:szCs w:val="24"/>
              </w:rPr>
              <w:t>Проведение викторины на спортивных мероприятиях</w:t>
            </w:r>
          </w:p>
        </w:tc>
      </w:tr>
      <w:tr w:rsidR="008C5D19" w14:paraId="4AA8FD4D" w14:textId="77777777" w:rsidTr="00736E5D">
        <w:trPr>
          <w:trHeight w:val="333"/>
        </w:trPr>
        <w:tc>
          <w:tcPr>
            <w:tcW w:w="2133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16935279" w14:textId="77777777" w:rsidR="008C5D19" w:rsidRDefault="008C5D19" w:rsidP="008C5D19">
            <w:pPr>
              <w:pStyle w:val="Default"/>
              <w:jc w:val="center"/>
            </w:pPr>
          </w:p>
        </w:tc>
        <w:tc>
          <w:tcPr>
            <w:tcW w:w="5238" w:type="dxa"/>
            <w:tcBorders>
              <w:top w:val="nil"/>
              <w:right w:val="nil"/>
            </w:tcBorders>
            <w:shd w:val="clear" w:color="auto" w:fill="auto"/>
            <w:vAlign w:val="center"/>
          </w:tcPr>
          <w:p w14:paraId="2CCF983E" w14:textId="0219BD7E" w:rsidR="008C5D19" w:rsidRDefault="008C5D19" w:rsidP="008C5D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Веселые старты «Честная игра»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10436A" w14:textId="30873E07" w:rsidR="008C5D19" w:rsidRDefault="008C5D19" w:rsidP="008C5D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1-2 раза в год </w:t>
            </w:r>
          </w:p>
        </w:tc>
        <w:tc>
          <w:tcPr>
            <w:tcW w:w="6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F6F887" w14:textId="4F634F50" w:rsidR="008C5D19" w:rsidRPr="008C5D19" w:rsidRDefault="008C5D19" w:rsidP="008C5D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отчета о проведении мероприятия: сценарий/программа, фото/видео</w:t>
            </w:r>
          </w:p>
        </w:tc>
      </w:tr>
      <w:tr w:rsidR="008A2F51" w14:paraId="51DD6C66" w14:textId="77777777" w:rsidTr="00736E5D">
        <w:trPr>
          <w:trHeight w:val="20"/>
        </w:trPr>
        <w:tc>
          <w:tcPr>
            <w:tcW w:w="2133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66CFB196" w14:textId="6170BDB3" w:rsidR="008A2F51" w:rsidRDefault="008A2F51" w:rsidP="00BF0215">
            <w:pPr>
              <w:pStyle w:val="Default"/>
              <w:jc w:val="center"/>
            </w:pPr>
          </w:p>
        </w:tc>
        <w:tc>
          <w:tcPr>
            <w:tcW w:w="5238" w:type="dxa"/>
            <w:tcBorders>
              <w:top w:val="nil"/>
              <w:right w:val="nil"/>
            </w:tcBorders>
            <w:shd w:val="clear" w:color="auto" w:fill="auto"/>
            <w:vAlign w:val="center"/>
          </w:tcPr>
          <w:p w14:paraId="48DCC599" w14:textId="755AA5DD" w:rsidR="008A2F51" w:rsidRDefault="002B3186" w:rsidP="002B31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 «За чистый спорт»</w:t>
            </w:r>
          </w:p>
        </w:tc>
        <w:tc>
          <w:tcPr>
            <w:tcW w:w="1560" w:type="dxa"/>
            <w:tcBorders>
              <w:top w:val="nil"/>
              <w:right w:val="nil"/>
            </w:tcBorders>
            <w:shd w:val="clear" w:color="auto" w:fill="auto"/>
            <w:vAlign w:val="center"/>
          </w:tcPr>
          <w:p w14:paraId="58954CF5" w14:textId="6B60E7A0" w:rsidR="008A2F51" w:rsidRDefault="002B3186" w:rsidP="00BF02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6238" w:type="dxa"/>
            <w:tcBorders>
              <w:top w:val="nil"/>
            </w:tcBorders>
            <w:shd w:val="clear" w:color="auto" w:fill="auto"/>
            <w:vAlign w:val="center"/>
          </w:tcPr>
          <w:p w14:paraId="72B62CB1" w14:textId="37C2DD49" w:rsidR="008A2F51" w:rsidRDefault="002B3186" w:rsidP="00BF02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Ответственные: тренеры</w:t>
            </w:r>
          </w:p>
        </w:tc>
      </w:tr>
    </w:tbl>
    <w:p w14:paraId="20CFA46C" w14:textId="1A0BA12B" w:rsidR="00B1414C" w:rsidRPr="00B1414C" w:rsidRDefault="00B1414C" w:rsidP="00B1414C">
      <w:pPr>
        <w:ind w:left="8505"/>
        <w:contextualSpacing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  <w:bookmarkStart w:id="4" w:name="_Hlk109834383"/>
      <w:r w:rsidRPr="00B1414C">
        <w:rPr>
          <w:rFonts w:ascii="Times New Roman" w:eastAsia="Calibri" w:hAnsi="Times New Roman" w:cs="Times New Roman"/>
          <w:bCs/>
          <w:sz w:val="28"/>
          <w:szCs w:val="28"/>
        </w:rPr>
        <w:lastRenderedPageBreak/>
        <w:t>Приложение № 4</w:t>
      </w:r>
    </w:p>
    <w:p w14:paraId="10412AFD" w14:textId="44EFE169" w:rsidR="00B1414C" w:rsidRDefault="00B1414C" w:rsidP="00E46EA4">
      <w:pPr>
        <w:ind w:left="8505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B1414C">
        <w:rPr>
          <w:rFonts w:ascii="Times New Roman" w:eastAsia="Calibri" w:hAnsi="Times New Roman" w:cs="Times New Roman"/>
          <w:sz w:val="28"/>
          <w:szCs w:val="28"/>
        </w:rPr>
        <w:t xml:space="preserve">к </w:t>
      </w:r>
      <w:r w:rsidRPr="00B1414C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дополнительной образовательной программе спортивной подготовки</w:t>
      </w:r>
      <w:r w:rsidRPr="00B1414C">
        <w:rPr>
          <w:rFonts w:ascii="Times New Roman" w:eastAsia="Calibri" w:hAnsi="Times New Roman" w:cs="Times New Roman"/>
          <w:sz w:val="28"/>
          <w:szCs w:val="28"/>
        </w:rPr>
        <w:t xml:space="preserve"> по виду спорта «</w:t>
      </w:r>
      <w:r w:rsidR="00EB3D01">
        <w:rPr>
          <w:rFonts w:ascii="Times New Roman" w:eastAsia="Calibri" w:hAnsi="Times New Roman" w:cs="Times New Roman"/>
          <w:sz w:val="28"/>
          <w:szCs w:val="28"/>
        </w:rPr>
        <w:t>кикбоксинг</w:t>
      </w:r>
      <w:r w:rsidRPr="00B1414C">
        <w:rPr>
          <w:rFonts w:ascii="Times New Roman" w:eastAsia="Calibri" w:hAnsi="Times New Roman" w:cs="Times New Roman"/>
          <w:sz w:val="28"/>
          <w:szCs w:val="28"/>
        </w:rPr>
        <w:t>»</w:t>
      </w:r>
    </w:p>
    <w:p w14:paraId="41A7512F" w14:textId="77777777" w:rsidR="006D73A8" w:rsidRPr="00B1414C" w:rsidRDefault="006D73A8" w:rsidP="00E46EA4">
      <w:pPr>
        <w:ind w:left="8505"/>
        <w:jc w:val="center"/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</w:pPr>
    </w:p>
    <w:p w14:paraId="2F1AF75D" w14:textId="77777777" w:rsidR="00B1414C" w:rsidRPr="00B1414C" w:rsidRDefault="00B1414C" w:rsidP="00B1414C">
      <w:pPr>
        <w:widowControl w:val="0"/>
        <w:autoSpaceDE w:val="0"/>
        <w:autoSpaceDN w:val="0"/>
        <w:spacing w:before="5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1414C">
        <w:rPr>
          <w:rFonts w:ascii="Times New Roman" w:eastAsia="Calibri" w:hAnsi="Times New Roman" w:cs="Times New Roman"/>
          <w:b/>
          <w:bCs/>
          <w:sz w:val="28"/>
          <w:szCs w:val="28"/>
        </w:rPr>
        <w:t>Учебно-тематический план</w:t>
      </w:r>
    </w:p>
    <w:tbl>
      <w:tblPr>
        <w:tblStyle w:val="aff2"/>
        <w:tblW w:w="4840" w:type="pct"/>
        <w:jc w:val="center"/>
        <w:tblLayout w:type="fixed"/>
        <w:tblLook w:val="04A0" w:firstRow="1" w:lastRow="0" w:firstColumn="1" w:lastColumn="0" w:noHBand="0" w:noVBand="1"/>
      </w:tblPr>
      <w:tblGrid>
        <w:gridCol w:w="1564"/>
        <w:gridCol w:w="3402"/>
        <w:gridCol w:w="1134"/>
        <w:gridCol w:w="1318"/>
        <w:gridCol w:w="7444"/>
      </w:tblGrid>
      <w:tr w:rsidR="00207309" w:rsidRPr="00C612B3" w14:paraId="59C45676" w14:textId="77777777" w:rsidTr="00730368">
        <w:trPr>
          <w:trHeight w:val="20"/>
          <w:jc w:val="center"/>
        </w:trPr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bookmarkEnd w:id="4"/>
          <w:p w14:paraId="5A0DA72E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2B3">
              <w:rPr>
                <w:rFonts w:ascii="Times New Roman" w:hAnsi="Times New Roman" w:cs="Times New Roman"/>
                <w:sz w:val="24"/>
                <w:szCs w:val="24"/>
              </w:rPr>
              <w:t>Этап спортивной подготовки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D36C52" w14:textId="77777777" w:rsidR="00207309" w:rsidRPr="001628AD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8AD">
              <w:rPr>
                <w:rFonts w:ascii="Times New Roman" w:hAnsi="Times New Roman" w:cs="Times New Roman"/>
                <w:sz w:val="24"/>
                <w:szCs w:val="24"/>
              </w:rPr>
              <w:t>Темы по теоретической подготовке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F731C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Объем времени </w:t>
            </w:r>
            <w:r w:rsidRPr="00C612B3">
              <w:rPr>
                <w:rFonts w:ascii="Times New Roman" w:hAnsi="Times New Roman" w:cs="Times New Roman"/>
                <w:sz w:val="24"/>
                <w:szCs w:val="24"/>
              </w:rPr>
              <w:t>в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(минут)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FD38A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2B3">
              <w:rPr>
                <w:rFonts w:ascii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030ADB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2B3">
              <w:rPr>
                <w:rFonts w:ascii="Times New Roman" w:hAnsi="Times New Roman" w:cs="Times New Roman"/>
                <w:sz w:val="24"/>
                <w:szCs w:val="24"/>
              </w:rPr>
              <w:t>Краткое содержание</w:t>
            </w:r>
          </w:p>
        </w:tc>
      </w:tr>
      <w:tr w:rsidR="00207309" w:rsidRPr="00C612B3" w14:paraId="19AE49F9" w14:textId="77777777" w:rsidTr="00730368">
        <w:trPr>
          <w:trHeight w:val="20"/>
          <w:jc w:val="center"/>
        </w:trPr>
        <w:tc>
          <w:tcPr>
            <w:tcW w:w="15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C35E414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2B3">
              <w:rPr>
                <w:rFonts w:ascii="Times New Roman" w:hAnsi="Times New Roman" w:cs="Times New Roman"/>
                <w:sz w:val="24"/>
                <w:szCs w:val="24"/>
              </w:rPr>
              <w:t>Этап начальной подготовки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BACBC" w14:textId="77777777" w:rsidR="00207309" w:rsidRPr="001628AD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628AD">
              <w:rPr>
                <w:rFonts w:ascii="Times New Roman" w:hAnsi="Times New Roman" w:cs="Times New Roman"/>
                <w:b/>
                <w:bCs/>
              </w:rPr>
              <w:t>Всего на этапе начальной подготовки до одного года обучения/ свыше одного года обучения: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E5721" w14:textId="77777777" w:rsidR="00207309" w:rsidRPr="00D46817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46817">
              <w:rPr>
                <w:rFonts w:ascii="Times New Roman" w:hAnsi="Times New Roman" w:cs="Times New Roman"/>
                <w:b/>
                <w:bCs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D468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120/180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81549E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8241D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7309" w:rsidRPr="00C612B3" w14:paraId="6AC9EF2F" w14:textId="77777777" w:rsidTr="00730368">
        <w:trPr>
          <w:trHeight w:val="20"/>
          <w:jc w:val="center"/>
        </w:trPr>
        <w:tc>
          <w:tcPr>
            <w:tcW w:w="15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589C57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728900" w14:textId="77777777" w:rsidR="00207309" w:rsidRPr="001628AD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>История возникновения вида спорта и его развитие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FEA536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D468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13/20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14C4C8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E2763" w14:textId="179FDB60" w:rsidR="00207309" w:rsidRPr="00C612B3" w:rsidRDefault="006B7D12" w:rsidP="006B7D12">
            <w:pPr>
              <w:tabs>
                <w:tab w:val="left" w:pos="5812"/>
              </w:tabs>
              <w:ind w:left="57"/>
              <w:contextualSpacing/>
              <w:mirrorIndents/>
              <w:jc w:val="both"/>
              <w:rPr>
                <w:rFonts w:ascii="Times New Roman" w:hAnsi="Times New Roman" w:cs="Times New Roman"/>
              </w:rPr>
            </w:pPr>
            <w:r w:rsidRPr="006B7D12">
              <w:rPr>
                <w:rFonts w:ascii="Times New Roman" w:hAnsi="Times New Roman" w:cs="Times New Roman"/>
              </w:rPr>
              <w:t>Краткий обзор развития кикбоксинга.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B7D12">
              <w:rPr>
                <w:rFonts w:ascii="Times New Roman" w:hAnsi="Times New Roman" w:cs="Times New Roman"/>
              </w:rPr>
              <w:t xml:space="preserve">История первых соревнований по кикбоксингу и боксу.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B7D12">
              <w:rPr>
                <w:rFonts w:ascii="Times New Roman" w:hAnsi="Times New Roman" w:cs="Times New Roman"/>
              </w:rPr>
              <w:t>Развитие кикбоксинга в СССР, РФ.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207309" w:rsidRPr="00C612B3">
              <w:rPr>
                <w:rFonts w:ascii="Times New Roman" w:hAnsi="Times New Roman" w:cs="Times New Roman"/>
              </w:rPr>
              <w:t xml:space="preserve">Автобиографии выдающихся спортсменов. Чемпионы и призеры </w:t>
            </w:r>
            <w:r>
              <w:rPr>
                <w:rFonts w:ascii="Times New Roman" w:hAnsi="Times New Roman" w:cs="Times New Roman"/>
              </w:rPr>
              <w:t>Чемпионатов Мира.</w:t>
            </w:r>
          </w:p>
        </w:tc>
      </w:tr>
      <w:tr w:rsidR="00207309" w:rsidRPr="00C612B3" w14:paraId="43A49F1D" w14:textId="77777777" w:rsidTr="00730368">
        <w:trPr>
          <w:trHeight w:val="20"/>
          <w:jc w:val="center"/>
        </w:trPr>
        <w:tc>
          <w:tcPr>
            <w:tcW w:w="15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FE9BF54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DF107" w14:textId="77777777" w:rsidR="00207309" w:rsidRPr="001628AD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>Физическая культура – важное средство физического развития и укрепления здоровья человека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46885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D468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13/20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5A7B06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E84AC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both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Понятие о физической культуре и спорте. Формы физической культуры. Физическая культура как средство воспитания трудолюбия, организованности, воли, нравственных качеств и жизненно важных умений и навыков.</w:t>
            </w:r>
          </w:p>
        </w:tc>
      </w:tr>
      <w:tr w:rsidR="00207309" w:rsidRPr="00C612B3" w14:paraId="369A4D80" w14:textId="77777777" w:rsidTr="00730368">
        <w:trPr>
          <w:trHeight w:val="570"/>
          <w:jc w:val="center"/>
        </w:trPr>
        <w:tc>
          <w:tcPr>
            <w:tcW w:w="15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78F347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9B92B" w14:textId="33E3CF3A" w:rsidR="00207309" w:rsidRPr="001628AD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 xml:space="preserve">Гигиенические основы физической культуры и спорта, гигиена обучающихся при занятиях </w:t>
            </w:r>
            <w:r w:rsidR="006B7D12">
              <w:rPr>
                <w:rFonts w:ascii="Times New Roman" w:hAnsi="Times New Roman" w:cs="Times New Roman"/>
              </w:rPr>
              <w:t>кикбоксингом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18050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D468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13/20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440CC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6B3BD" w14:textId="4591C3E7" w:rsidR="00207309" w:rsidRPr="00C612B3" w:rsidRDefault="006B7D12" w:rsidP="00D57589">
            <w:pPr>
              <w:tabs>
                <w:tab w:val="left" w:pos="5812"/>
              </w:tabs>
              <w:ind w:left="57"/>
              <w:contextualSpacing/>
              <w:mirrorIndents/>
              <w:jc w:val="both"/>
              <w:rPr>
                <w:rFonts w:ascii="Times New Roman" w:hAnsi="Times New Roman" w:cs="Times New Roman"/>
              </w:rPr>
            </w:pPr>
            <w:r w:rsidRPr="006B7D12">
              <w:rPr>
                <w:rFonts w:ascii="Times New Roman" w:hAnsi="Times New Roman" w:cs="Times New Roman"/>
              </w:rPr>
              <w:t>Соблюдение санитарно-гигиенических требований во время занятий в зале кикбоксинга. Режим дня, питания. Использование естественных факторов природы: солнца, воздуха и воды в целях укрепления здоровья и закаливания.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207309" w:rsidRPr="00C612B3">
              <w:rPr>
                <w:rFonts w:ascii="Times New Roman" w:hAnsi="Times New Roman" w:cs="Times New Roman"/>
              </w:rPr>
              <w:t>Уход за телом, полостью рта и зубами. Гигиенические требования к одежде и обуви. Соблюдение гигиены на спортивных объектах.</w:t>
            </w:r>
          </w:p>
        </w:tc>
      </w:tr>
      <w:tr w:rsidR="00207309" w:rsidRPr="00C612B3" w14:paraId="606D750B" w14:textId="77777777" w:rsidTr="00730368">
        <w:trPr>
          <w:trHeight w:val="20"/>
          <w:jc w:val="center"/>
        </w:trPr>
        <w:tc>
          <w:tcPr>
            <w:tcW w:w="15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89BFA72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3C42C" w14:textId="1844042E" w:rsidR="00207309" w:rsidRPr="001628AD" w:rsidRDefault="00F2061F" w:rsidP="00F2061F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F2061F">
              <w:rPr>
                <w:rFonts w:ascii="Times New Roman" w:eastAsia="Times New Roman" w:hAnsi="Times New Roman" w:cs="Times New Roman"/>
                <w:bCs/>
                <w:lang w:eastAsia="ru-RU"/>
              </w:rPr>
              <w:t>Психологическая и волевая</w:t>
            </w:r>
            <w:r w:rsidR="00DC070D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 </w:t>
            </w:r>
            <w:r w:rsidRPr="00F2061F">
              <w:rPr>
                <w:rFonts w:ascii="Times New Roman" w:eastAsia="Times New Roman" w:hAnsi="Times New Roman" w:cs="Times New Roman"/>
                <w:bCs/>
                <w:lang w:eastAsia="ru-RU"/>
              </w:rPr>
              <w:t>подготовка кикбоксера</w:t>
            </w:r>
            <w:r w:rsidRPr="00F2061F">
              <w:rPr>
                <w:rFonts w:ascii="Times New Roman" w:hAnsi="Times New Roman" w:cs="Times New Roman"/>
              </w:rPr>
              <w:tab/>
              <w:t>Психологическая и волевая подготовка кикбоксера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9C73E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D468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13/20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D67B8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0E1A6" w14:textId="4EDB5A10" w:rsidR="00207309" w:rsidRPr="00C612B3" w:rsidRDefault="00F2061F" w:rsidP="00D57589">
            <w:pPr>
              <w:tabs>
                <w:tab w:val="left" w:pos="5812"/>
              </w:tabs>
              <w:ind w:left="57"/>
              <w:contextualSpacing/>
              <w:mirrorIndents/>
              <w:jc w:val="both"/>
              <w:rPr>
                <w:rFonts w:ascii="Times New Roman" w:hAnsi="Times New Roman" w:cs="Times New Roman"/>
              </w:rPr>
            </w:pPr>
            <w:r w:rsidRPr="00F2061F">
              <w:rPr>
                <w:rFonts w:ascii="Times New Roman" w:hAnsi="Times New Roman" w:cs="Times New Roman"/>
              </w:rPr>
              <w:t>Морально-волевой облик кикбоксера. Подготовка кикбоксера к участию в соревнованиях, режим дня спортсмена в соревновательный период.</w:t>
            </w:r>
          </w:p>
        </w:tc>
      </w:tr>
      <w:tr w:rsidR="00207309" w:rsidRPr="00C612B3" w14:paraId="7345B688" w14:textId="77777777" w:rsidTr="00730368">
        <w:trPr>
          <w:trHeight w:val="20"/>
          <w:jc w:val="center"/>
        </w:trPr>
        <w:tc>
          <w:tcPr>
            <w:tcW w:w="15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301BBC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A4D4FC" w14:textId="77777777" w:rsidR="00207309" w:rsidRPr="001628AD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>Самоконтроль в процессе занятий физической культуры и спортом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8BB1A5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D468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13/20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2AE893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91CE0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both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Ознакомление с понятием о самоконтроле при занятиях физической культурой и спортом. Дневник самоконтроля. Его формы и содержание. Понятие о травматизме.</w:t>
            </w:r>
          </w:p>
        </w:tc>
      </w:tr>
      <w:tr w:rsidR="00207309" w:rsidRPr="00C612B3" w14:paraId="22FA3754" w14:textId="77777777" w:rsidTr="00730368">
        <w:trPr>
          <w:trHeight w:val="20"/>
          <w:jc w:val="center"/>
        </w:trPr>
        <w:tc>
          <w:tcPr>
            <w:tcW w:w="15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47874AB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0A84D" w14:textId="77777777" w:rsidR="00207309" w:rsidRPr="001628AD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>Теоретические основы обучения базовым элементам техники и тактики вида спорта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E56630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D468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13/20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E45EF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DBD76" w14:textId="5F9F7A8A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Понятие о технических элементах вида спорта</w:t>
            </w:r>
            <w:r w:rsidR="00DC070D">
              <w:rPr>
                <w:rFonts w:ascii="Times New Roman" w:hAnsi="Times New Roman" w:cs="Times New Roman"/>
              </w:rPr>
              <w:t xml:space="preserve"> кикбоксинг</w:t>
            </w:r>
            <w:r w:rsidRPr="00C612B3">
              <w:rPr>
                <w:rFonts w:ascii="Times New Roman" w:hAnsi="Times New Roman" w:cs="Times New Roman"/>
              </w:rPr>
              <w:t>. Теоретические знания по технике их выполнения.</w:t>
            </w:r>
          </w:p>
        </w:tc>
      </w:tr>
      <w:tr w:rsidR="00207309" w:rsidRPr="00C612B3" w14:paraId="6B08A865" w14:textId="77777777" w:rsidTr="00730368">
        <w:trPr>
          <w:trHeight w:val="20"/>
          <w:jc w:val="center"/>
        </w:trPr>
        <w:tc>
          <w:tcPr>
            <w:tcW w:w="15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42954B9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43AC9" w14:textId="77777777" w:rsidR="00207309" w:rsidRPr="001628AD" w:rsidRDefault="00207309" w:rsidP="00D57589">
            <w:pPr>
              <w:tabs>
                <w:tab w:val="left" w:pos="5812"/>
              </w:tabs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 xml:space="preserve">Теоретические основы судейства. </w:t>
            </w:r>
            <w:r w:rsidRPr="001628AD">
              <w:rPr>
                <w:rFonts w:ascii="Times New Roman" w:hAnsi="Times New Roman" w:cs="Times New Roman"/>
              </w:rPr>
              <w:lastRenderedPageBreak/>
              <w:t>Правила вида спорта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01B57" w14:textId="77777777" w:rsidR="00207309" w:rsidRPr="00C612B3" w:rsidRDefault="00207309" w:rsidP="00D57589">
            <w:pPr>
              <w:tabs>
                <w:tab w:val="left" w:pos="5812"/>
              </w:tabs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lastRenderedPageBreak/>
              <w:t>≈</w:t>
            </w:r>
            <w:r w:rsidRPr="00D468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14/20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D5CF37" w14:textId="77777777" w:rsidR="00207309" w:rsidRPr="00C612B3" w:rsidRDefault="00207309" w:rsidP="00D57589">
            <w:pPr>
              <w:tabs>
                <w:tab w:val="left" w:pos="5812"/>
              </w:tabs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июнь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B5F6C" w14:textId="77777777" w:rsidR="00207309" w:rsidRPr="00AE5440" w:rsidRDefault="00207309" w:rsidP="00D57589">
            <w:pPr>
              <w:tabs>
                <w:tab w:val="left" w:pos="5812"/>
              </w:tabs>
              <w:contextualSpacing/>
              <w:mirrorIndents/>
              <w:jc w:val="both"/>
              <w:rPr>
                <w:rFonts w:ascii="Times New Roman" w:hAnsi="Times New Roman" w:cs="Times New Roman"/>
              </w:rPr>
            </w:pPr>
            <w:r w:rsidRPr="00AE5440">
              <w:rPr>
                <w:rFonts w:ascii="Times New Roman" w:hAnsi="Times New Roman" w:cs="Times New Roman"/>
              </w:rPr>
              <w:t xml:space="preserve">Понятийность. Классификация спортивных соревнований. Команды </w:t>
            </w:r>
            <w:r w:rsidRPr="00AE5440">
              <w:rPr>
                <w:rFonts w:ascii="Times New Roman" w:hAnsi="Times New Roman" w:cs="Times New Roman"/>
              </w:rPr>
              <w:lastRenderedPageBreak/>
              <w:t>(жесты) спортивных судей. Положение о спортивном соревновании. Организационная работа по подготовке спортивных соревнований. Состав и обязанности спортивных судейских бригад. Обязанности и права участников спортивных соревнований. Система зачета в спортивных соревнованиях по виду спорта.</w:t>
            </w:r>
          </w:p>
        </w:tc>
      </w:tr>
      <w:tr w:rsidR="00207309" w:rsidRPr="00C612B3" w14:paraId="0701FAC4" w14:textId="77777777" w:rsidTr="00730368">
        <w:trPr>
          <w:trHeight w:val="20"/>
          <w:jc w:val="center"/>
        </w:trPr>
        <w:tc>
          <w:tcPr>
            <w:tcW w:w="15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63115C4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CC968" w14:textId="77777777" w:rsidR="00207309" w:rsidRPr="001628AD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>Режим дня и питание обучающихся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678661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D468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14/20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9B0ACA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 xml:space="preserve">    август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988CD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  <w:shd w:val="clear" w:color="auto" w:fill="FFFFFF"/>
              </w:rPr>
              <w:t>Расписание учебно-тренировочного и учебного процесса. Роль питания в жизнедеятельности. Рациональное, сбалансированное питание.</w:t>
            </w:r>
          </w:p>
        </w:tc>
      </w:tr>
      <w:tr w:rsidR="00207309" w:rsidRPr="00C612B3" w14:paraId="52B59180" w14:textId="77777777" w:rsidTr="00730368">
        <w:trPr>
          <w:trHeight w:val="20"/>
          <w:jc w:val="center"/>
        </w:trPr>
        <w:tc>
          <w:tcPr>
            <w:tcW w:w="15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FDEB75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EDD2E" w14:textId="77777777" w:rsidR="00207309" w:rsidRPr="001628AD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Оборудование и спортивный инвентарь по виду спорта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B7FEB5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D468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14/20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34D27" w14:textId="77777777" w:rsidR="00207309" w:rsidRPr="00C612B3" w:rsidRDefault="00207309" w:rsidP="0098180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ноябрь-май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3C47C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both"/>
              <w:rPr>
                <w:rFonts w:ascii="Times New Roman" w:hAnsi="Times New Roman" w:cs="Times New Roman"/>
              </w:rPr>
            </w:pPr>
            <w:r w:rsidRPr="00AE5440">
              <w:rPr>
                <w:rFonts w:ascii="Times New Roman" w:hAnsi="Times New Roman" w:cs="Times New Roman"/>
              </w:rPr>
              <w:t>Правила эксплуатации и безопасного использования оборудования и спортивного инвентаря.</w:t>
            </w:r>
          </w:p>
        </w:tc>
      </w:tr>
      <w:tr w:rsidR="00207309" w:rsidRPr="00C612B3" w14:paraId="0B335518" w14:textId="77777777" w:rsidTr="00730368">
        <w:trPr>
          <w:trHeight w:val="20"/>
          <w:jc w:val="center"/>
        </w:trPr>
        <w:tc>
          <w:tcPr>
            <w:tcW w:w="156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665E0DD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Учебно-трениро</w:t>
            </w:r>
            <w:r>
              <w:rPr>
                <w:rFonts w:ascii="Times New Roman" w:hAnsi="Times New Roman" w:cs="Times New Roman"/>
              </w:rPr>
              <w:t>-</w:t>
            </w:r>
            <w:r w:rsidRPr="00C612B3">
              <w:rPr>
                <w:rFonts w:ascii="Times New Roman" w:hAnsi="Times New Roman" w:cs="Times New Roman"/>
              </w:rPr>
              <w:t>вочный</w:t>
            </w:r>
          </w:p>
          <w:p w14:paraId="3D707C17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этап (этап спортивной специализа</w:t>
            </w:r>
            <w:r>
              <w:rPr>
                <w:rFonts w:ascii="Times New Roman" w:hAnsi="Times New Roman" w:cs="Times New Roman"/>
              </w:rPr>
              <w:t>-</w:t>
            </w:r>
            <w:r w:rsidRPr="00C612B3">
              <w:rPr>
                <w:rFonts w:ascii="Times New Roman" w:hAnsi="Times New Roman" w:cs="Times New Roman"/>
              </w:rPr>
              <w:t>ции)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5574C" w14:textId="77777777" w:rsidR="00207309" w:rsidRPr="001628AD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628AD">
              <w:rPr>
                <w:rFonts w:ascii="Times New Roman" w:hAnsi="Times New Roman" w:cs="Times New Roman"/>
                <w:b/>
                <w:bCs/>
              </w:rPr>
              <w:t xml:space="preserve">Всего на учебно-тренировочном этапе до </w:t>
            </w:r>
            <w:r>
              <w:rPr>
                <w:rFonts w:ascii="Times New Roman" w:hAnsi="Times New Roman" w:cs="Times New Roman"/>
                <w:b/>
                <w:bCs/>
              </w:rPr>
              <w:t>трех</w:t>
            </w:r>
            <w:r w:rsidRPr="001628AD">
              <w:rPr>
                <w:rFonts w:ascii="Times New Roman" w:hAnsi="Times New Roman" w:cs="Times New Roman"/>
                <w:b/>
                <w:bCs/>
              </w:rPr>
              <w:t xml:space="preserve"> лет обучения/ свыше </w:t>
            </w:r>
            <w:r>
              <w:rPr>
                <w:rFonts w:ascii="Times New Roman" w:hAnsi="Times New Roman" w:cs="Times New Roman"/>
                <w:b/>
                <w:bCs/>
              </w:rPr>
              <w:t>трех</w:t>
            </w:r>
            <w:r w:rsidRPr="001628AD">
              <w:rPr>
                <w:rFonts w:ascii="Times New Roman" w:hAnsi="Times New Roman" w:cs="Times New Roman"/>
                <w:b/>
                <w:bCs/>
              </w:rPr>
              <w:t xml:space="preserve"> лет обучения: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2C964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46817">
              <w:rPr>
                <w:rFonts w:ascii="Times New Roman" w:hAnsi="Times New Roman" w:cs="Times New Roman"/>
                <w:b/>
                <w:bCs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D468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</w:rPr>
              <w:t>600/960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4BF72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14226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</w:tr>
      <w:tr w:rsidR="00207309" w:rsidRPr="00C612B3" w14:paraId="39BB0C83" w14:textId="77777777" w:rsidTr="00730368">
        <w:trPr>
          <w:trHeight w:val="20"/>
          <w:jc w:val="center"/>
        </w:trPr>
        <w:tc>
          <w:tcPr>
            <w:tcW w:w="15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B54306B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D24EC6" w14:textId="77777777" w:rsidR="00207309" w:rsidRPr="001628AD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>Роль и место физической культуры в формировании личностных качеств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4F89D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D468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70/107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29472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E5CB74" w14:textId="77777777" w:rsidR="00207309" w:rsidRPr="00C612B3" w:rsidRDefault="00207309" w:rsidP="00D57589">
            <w:pPr>
              <w:pStyle w:val="afc"/>
              <w:tabs>
                <w:tab w:val="left" w:pos="5812"/>
              </w:tabs>
              <w:spacing w:beforeAutospacing="0" w:afterAutospacing="0"/>
              <w:ind w:left="57"/>
              <w:contextualSpacing/>
              <w:mirrorIndents/>
              <w:rPr>
                <w:sz w:val="22"/>
                <w:szCs w:val="22"/>
              </w:rPr>
            </w:pPr>
            <w:r w:rsidRPr="00C612B3">
              <w:rPr>
                <w:sz w:val="22"/>
                <w:szCs w:val="22"/>
              </w:rPr>
              <w:t xml:space="preserve">Физическая культура и спорт как социальные феномены. Спорт </w:t>
            </w:r>
            <w:r>
              <w:rPr>
                <w:sz w:val="22"/>
                <w:szCs w:val="22"/>
              </w:rPr>
              <w:t>–</w:t>
            </w:r>
            <w:r w:rsidRPr="00C612B3">
              <w:rPr>
                <w:sz w:val="22"/>
                <w:szCs w:val="22"/>
              </w:rPr>
              <w:t xml:space="preserve"> явление культурной жизни. Роль физической культуры в формировании личностных качеств человека</w:t>
            </w:r>
            <w:r w:rsidRPr="00732601">
              <w:rPr>
                <w:sz w:val="22"/>
                <w:szCs w:val="22"/>
              </w:rPr>
              <w:t xml:space="preserve">. </w:t>
            </w:r>
            <w:r w:rsidRPr="00C612B3">
              <w:rPr>
                <w:sz w:val="22"/>
                <w:szCs w:val="22"/>
              </w:rPr>
              <w:t>Воспитание волевых качеств, уверенности в собственных силах.</w:t>
            </w:r>
          </w:p>
        </w:tc>
      </w:tr>
      <w:tr w:rsidR="00207309" w:rsidRPr="00C612B3" w14:paraId="6CC661E1" w14:textId="77777777" w:rsidTr="00730368">
        <w:trPr>
          <w:trHeight w:val="20"/>
          <w:jc w:val="center"/>
        </w:trPr>
        <w:tc>
          <w:tcPr>
            <w:tcW w:w="15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7DBE2AB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3953C" w14:textId="29326BBE" w:rsidR="00207309" w:rsidRPr="000B44F2" w:rsidRDefault="000B44F2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0B44F2">
              <w:rPr>
                <w:rFonts w:ascii="Times New Roman" w:hAnsi="Times New Roman" w:cs="Times New Roman"/>
              </w:rPr>
              <w:t>Физическая культура и спорт в бывшем СССР, России и родном городе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0F3D8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D468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70/107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275F29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7AA2DB" w14:textId="0AAA1F03" w:rsidR="00207309" w:rsidRPr="003B175D" w:rsidRDefault="000B44F2" w:rsidP="00D57589">
            <w:pPr>
              <w:pStyle w:val="afc"/>
              <w:shd w:val="clear" w:color="auto" w:fill="FFFFFF"/>
              <w:tabs>
                <w:tab w:val="left" w:pos="5812"/>
              </w:tabs>
              <w:spacing w:beforeAutospacing="0" w:afterAutospacing="0"/>
              <w:ind w:left="57"/>
              <w:contextualSpacing/>
              <w:mirrorIndents/>
              <w:jc w:val="both"/>
              <w:textAlignment w:val="baseline"/>
              <w:rPr>
                <w:b/>
                <w:sz w:val="22"/>
                <w:szCs w:val="22"/>
              </w:rPr>
            </w:pPr>
            <w:r w:rsidRPr="000B44F2">
              <w:rPr>
                <w:sz w:val="22"/>
                <w:szCs w:val="22"/>
              </w:rPr>
              <w:t>Основные положения системы физического воспитания, единая Всероссийская спортивная классификация. Принципы физической подготовки кикбоксера. Международные связи спортсменов. Успехи спортсменов города и кикбоксеров России на международной арене</w:t>
            </w:r>
          </w:p>
        </w:tc>
      </w:tr>
      <w:tr w:rsidR="00207309" w:rsidRPr="00C612B3" w14:paraId="492B25FE" w14:textId="77777777" w:rsidTr="00730368">
        <w:trPr>
          <w:trHeight w:val="20"/>
          <w:jc w:val="center"/>
        </w:trPr>
        <w:tc>
          <w:tcPr>
            <w:tcW w:w="15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A5E908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987CA" w14:textId="77777777" w:rsidR="00207309" w:rsidRPr="001628AD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>Режим дня и питание обучающихся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B067C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D468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70/107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47C10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87AC8" w14:textId="77777777" w:rsidR="00207309" w:rsidRPr="00C612B3" w:rsidRDefault="00207309" w:rsidP="00D57589">
            <w:pPr>
              <w:pStyle w:val="afc"/>
              <w:shd w:val="clear" w:color="auto" w:fill="FFFFFF"/>
              <w:tabs>
                <w:tab w:val="left" w:pos="5812"/>
              </w:tabs>
              <w:spacing w:beforeAutospacing="0" w:afterAutospacing="0"/>
              <w:ind w:left="57"/>
              <w:contextualSpacing/>
              <w:mirrorIndents/>
              <w:jc w:val="both"/>
              <w:textAlignment w:val="baseline"/>
              <w:rPr>
                <w:rStyle w:val="aff3"/>
                <w:sz w:val="22"/>
                <w:szCs w:val="22"/>
                <w:bdr w:val="none" w:sz="0" w:space="0" w:color="auto" w:frame="1"/>
              </w:rPr>
            </w:pPr>
            <w:r w:rsidRPr="00C612B3">
              <w:rPr>
                <w:sz w:val="22"/>
                <w:szCs w:val="22"/>
                <w:shd w:val="clear" w:color="auto" w:fill="FFFFFF"/>
              </w:rPr>
              <w:t>Расписание учебно-тренировочного и учебного процесса. Роль питания в подготовке обучающи</w:t>
            </w:r>
            <w:r w:rsidRPr="00232333">
              <w:rPr>
                <w:sz w:val="22"/>
                <w:szCs w:val="22"/>
                <w:shd w:val="clear" w:color="auto" w:fill="FFFFFF"/>
              </w:rPr>
              <w:t>хся к</w:t>
            </w:r>
            <w:r w:rsidRPr="00232333">
              <w:t xml:space="preserve"> спортивным</w:t>
            </w:r>
            <w:r w:rsidRPr="00C612B3">
              <w:rPr>
                <w:sz w:val="22"/>
                <w:szCs w:val="22"/>
                <w:shd w:val="clear" w:color="auto" w:fill="FFFFFF"/>
              </w:rPr>
              <w:t xml:space="preserve"> соревнованиям. Рациональное, сбалансированное питание.</w:t>
            </w:r>
          </w:p>
        </w:tc>
      </w:tr>
      <w:tr w:rsidR="00207309" w:rsidRPr="00BF51AC" w14:paraId="264ACBE4" w14:textId="77777777" w:rsidTr="00730368">
        <w:trPr>
          <w:trHeight w:val="1091"/>
          <w:jc w:val="center"/>
        </w:trPr>
        <w:tc>
          <w:tcPr>
            <w:tcW w:w="15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75D6B3A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73D66" w14:textId="77777777" w:rsidR="00207309" w:rsidRPr="001628AD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>Физиологические основы физической культуры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B6E23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D468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70/107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2D06C2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693CB4" w14:textId="77777777" w:rsidR="00207309" w:rsidRPr="00BF51AC" w:rsidRDefault="00207309" w:rsidP="00D57589">
            <w:pPr>
              <w:pStyle w:val="1"/>
              <w:tabs>
                <w:tab w:val="left" w:pos="5812"/>
              </w:tabs>
              <w:spacing w:before="0" w:line="240" w:lineRule="auto"/>
              <w:ind w:left="57"/>
              <w:contextualSpacing/>
              <w:mirrorIndents/>
              <w:jc w:val="both"/>
              <w:rPr>
                <w:rFonts w:ascii="Times New Roman" w:hAnsi="Times New Roman" w:cs="Times New Roman"/>
              </w:rPr>
            </w:pPr>
            <w:r w:rsidRPr="00BF51A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Спортивная физиология. Классификация различных видов мышечной деятельности. Физиологическая характеристика состояний организма при спортивной деятельности.</w:t>
            </w:r>
            <w:r w:rsidRPr="00BF51AC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 </w:t>
            </w:r>
            <w:r w:rsidRPr="00BF51A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Физиологические механизмы развития двигательных навыков.</w:t>
            </w:r>
          </w:p>
        </w:tc>
      </w:tr>
      <w:tr w:rsidR="00207309" w:rsidRPr="00C612B3" w14:paraId="1CD923F9" w14:textId="77777777" w:rsidTr="00730368">
        <w:trPr>
          <w:trHeight w:val="20"/>
          <w:jc w:val="center"/>
        </w:trPr>
        <w:tc>
          <w:tcPr>
            <w:tcW w:w="15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E7C9F1B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087E8" w14:textId="2D188918" w:rsidR="00207309" w:rsidRPr="00771434" w:rsidRDefault="00771434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771434">
              <w:rPr>
                <w:rFonts w:ascii="Times New Roman" w:hAnsi="Times New Roman" w:cs="Times New Roman"/>
              </w:rPr>
              <w:t>Врачебный контроль, самоконтроль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A927D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D468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70/107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F2C2FD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2F4E3B" w14:textId="7B48E239" w:rsidR="00207309" w:rsidRPr="00771434" w:rsidRDefault="00771434" w:rsidP="00D57589">
            <w:pPr>
              <w:tabs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</w:rPr>
            </w:pPr>
            <w:r w:rsidRPr="00771434">
              <w:rPr>
                <w:rFonts w:ascii="Times New Roman" w:hAnsi="Times New Roman" w:cs="Times New Roman"/>
              </w:rPr>
              <w:t>Показания и противопоказания к занятиям спортом. Самоконтроль. Его значение и содержание. Объективные данные самоконтроля, вес, динамометрия, спирометрия, пульс. Частота и ритм дыхания, потоотделение. Субъективные данные самоконтроля: самочувствие, сон, аппетит, настроение, работоспособность, болевые ощущения, нарушение режима. Утомление, переутомление, перетренировка, их признаки и меры предупреждения. Значение систематических занятий физической культуры и спортом для улучшения здоровья, физической подготовленности.</w:t>
            </w:r>
          </w:p>
        </w:tc>
      </w:tr>
      <w:tr w:rsidR="00207309" w:rsidRPr="00C612B3" w14:paraId="749D8320" w14:textId="77777777" w:rsidTr="00730368">
        <w:trPr>
          <w:trHeight w:val="20"/>
          <w:jc w:val="center"/>
        </w:trPr>
        <w:tc>
          <w:tcPr>
            <w:tcW w:w="15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145C892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2C5CF5" w14:textId="77777777" w:rsidR="00207309" w:rsidRPr="001628AD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 xml:space="preserve">Теоретические основы </w:t>
            </w:r>
            <w:r w:rsidRPr="00352CA0">
              <w:rPr>
                <w:rFonts w:ascii="Times New Roman" w:hAnsi="Times New Roman" w:cs="Times New Roman"/>
              </w:rPr>
              <w:t>технико-тактической</w:t>
            </w:r>
            <w:r w:rsidRPr="001628AD">
              <w:rPr>
                <w:rFonts w:ascii="Times New Roman" w:hAnsi="Times New Roman" w:cs="Times New Roman"/>
              </w:rPr>
              <w:t xml:space="preserve"> подготовки</w:t>
            </w:r>
            <w:r>
              <w:rPr>
                <w:rFonts w:ascii="Times New Roman" w:hAnsi="Times New Roman" w:cs="Times New Roman"/>
              </w:rPr>
              <w:t>.</w:t>
            </w:r>
            <w:r w:rsidRPr="001628AD">
              <w:rPr>
                <w:rFonts w:ascii="Times New Roman" w:hAnsi="Times New Roman" w:cs="Times New Roman"/>
              </w:rPr>
              <w:t xml:space="preserve"> </w:t>
            </w:r>
            <w:r w:rsidRPr="00AE5440">
              <w:rPr>
                <w:rFonts w:ascii="Times New Roman" w:hAnsi="Times New Roman" w:cs="Times New Roman"/>
              </w:rPr>
              <w:t>Основы техники вида спорта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F70DA1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D468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70/107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D29F40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411D8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both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 xml:space="preserve">Понятийность. Спортивная техника и тактика. Двигательные представления. Методика обучения. Метод использования слова. Значение рациональной техники в достижении высокого спортивного результата. </w:t>
            </w:r>
          </w:p>
        </w:tc>
      </w:tr>
      <w:tr w:rsidR="00207309" w:rsidRPr="00C612B3" w14:paraId="30D6F4B6" w14:textId="77777777" w:rsidTr="00730368">
        <w:trPr>
          <w:trHeight w:val="20"/>
          <w:jc w:val="center"/>
        </w:trPr>
        <w:tc>
          <w:tcPr>
            <w:tcW w:w="15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9BC65F9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0EB55" w14:textId="77777777" w:rsidR="00207309" w:rsidRPr="001628AD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>Психологическая подготовка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70E89B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D468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60/106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985C26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сентябрь- апрель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3EF79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both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Характеристика психологической подготовки. Общая психологическая подготовка. Базовые волевые качества личности. Системные волевые качества личности</w:t>
            </w:r>
          </w:p>
        </w:tc>
      </w:tr>
      <w:tr w:rsidR="00207309" w:rsidRPr="00C612B3" w14:paraId="0BAB8388" w14:textId="77777777" w:rsidTr="00730368">
        <w:trPr>
          <w:trHeight w:val="20"/>
          <w:jc w:val="center"/>
        </w:trPr>
        <w:tc>
          <w:tcPr>
            <w:tcW w:w="15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176B86B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DB399" w14:textId="77777777" w:rsidR="00207309" w:rsidRPr="001628AD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Оборудование, спортивный инвентарь и экипировка по виду спорта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2F9614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D468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60/106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D3829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декабрь-май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064E5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both"/>
              <w:rPr>
                <w:rFonts w:ascii="Times New Roman" w:hAnsi="Times New Roman" w:cs="Times New Roman"/>
              </w:rPr>
            </w:pPr>
            <w:r w:rsidRPr="009A1829">
              <w:rPr>
                <w:rFonts w:ascii="Times New Roman" w:hAnsi="Times New Roman" w:cs="Times New Roman"/>
              </w:rPr>
              <w:t xml:space="preserve">Классификация спортивного инвентаря и экипировки для вида спорта, подготовка к эксплуатации, уход и хранение. Подготовка инвентаря и экипировки к спортивным соревнованиям. </w:t>
            </w:r>
          </w:p>
        </w:tc>
      </w:tr>
      <w:tr w:rsidR="00207309" w:rsidRPr="00C612B3" w14:paraId="5ECDF94B" w14:textId="77777777" w:rsidTr="00730368">
        <w:trPr>
          <w:trHeight w:val="20"/>
          <w:jc w:val="center"/>
        </w:trPr>
        <w:tc>
          <w:tcPr>
            <w:tcW w:w="15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19FD1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D0398" w14:textId="77777777" w:rsidR="00207309" w:rsidRPr="001628AD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 xml:space="preserve">Правила </w:t>
            </w:r>
            <w:r>
              <w:rPr>
                <w:rFonts w:ascii="Times New Roman" w:hAnsi="Times New Roman" w:cs="Times New Roman"/>
              </w:rPr>
              <w:t>вида спорта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3FC2EC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D468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60/106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5B65E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декабрь-май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21DCB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both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Деление участников по возрасту и полу</w:t>
            </w:r>
            <w:r>
              <w:rPr>
                <w:rFonts w:ascii="Times New Roman" w:hAnsi="Times New Roman" w:cs="Times New Roman"/>
              </w:rPr>
              <w:t>.</w:t>
            </w:r>
            <w:r w:rsidRPr="00C612B3">
              <w:rPr>
                <w:rFonts w:ascii="Times New Roman" w:hAnsi="Times New Roman" w:cs="Times New Roman"/>
              </w:rPr>
              <w:t xml:space="preserve"> Права и обязанности участников </w:t>
            </w:r>
            <w:r w:rsidRPr="00B5278F">
              <w:rPr>
                <w:rFonts w:ascii="Times New Roman" w:hAnsi="Times New Roman" w:cs="Times New Roman"/>
              </w:rPr>
              <w:t xml:space="preserve">спортивных </w:t>
            </w:r>
            <w:r w:rsidRPr="00C612B3">
              <w:rPr>
                <w:rFonts w:ascii="Times New Roman" w:hAnsi="Times New Roman" w:cs="Times New Roman"/>
              </w:rPr>
              <w:t xml:space="preserve">соревнований. Правила поведения </w:t>
            </w:r>
            <w:r>
              <w:rPr>
                <w:rFonts w:ascii="Times New Roman" w:hAnsi="Times New Roman" w:cs="Times New Roman"/>
              </w:rPr>
              <w:t>при участии в спортивных соревнованиях</w:t>
            </w:r>
            <w:r w:rsidRPr="00C612B3">
              <w:rPr>
                <w:rFonts w:ascii="Times New Roman" w:hAnsi="Times New Roman" w:cs="Times New Roman"/>
              </w:rPr>
              <w:t>.</w:t>
            </w:r>
          </w:p>
        </w:tc>
      </w:tr>
      <w:tr w:rsidR="00207309" w:rsidRPr="00C612B3" w14:paraId="46915EA5" w14:textId="77777777" w:rsidTr="00730368">
        <w:trPr>
          <w:trHeight w:val="20"/>
          <w:jc w:val="center"/>
        </w:trPr>
        <w:tc>
          <w:tcPr>
            <w:tcW w:w="156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D828C5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0D113" w14:textId="77777777" w:rsidR="00207309" w:rsidRPr="001628AD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>Спортивные соревнования как функциональное и структурное ядро спорта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1B8FE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D468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C902B8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2C21D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DA435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both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 xml:space="preserve">Основные функции и особенности спортивных соревнований. Общая структура спортивных соревнований. Судейство </w:t>
            </w:r>
            <w:r w:rsidRPr="00EB417C">
              <w:rPr>
                <w:rFonts w:ascii="Times New Roman" w:hAnsi="Times New Roman" w:cs="Times New Roman"/>
              </w:rPr>
              <w:t xml:space="preserve">спортивных </w:t>
            </w:r>
            <w:r w:rsidRPr="00C612B3">
              <w:rPr>
                <w:rFonts w:ascii="Times New Roman" w:hAnsi="Times New Roman" w:cs="Times New Roman"/>
              </w:rPr>
              <w:t>соревнований. Спортивные результаты. Классификация спортивных достижений. Сравнительная характеристика некоторых видов спорта, различающихся по результатам соревновательной деятельности</w:t>
            </w:r>
          </w:p>
        </w:tc>
      </w:tr>
      <w:tr w:rsidR="00207309" w:rsidRPr="00C612B3" w14:paraId="7BB10CC8" w14:textId="77777777" w:rsidTr="00730368">
        <w:trPr>
          <w:trHeight w:val="20"/>
          <w:jc w:val="center"/>
        </w:trPr>
        <w:tc>
          <w:tcPr>
            <w:tcW w:w="15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1E8AE2A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E735F" w14:textId="77777777" w:rsidR="00207309" w:rsidRPr="001628AD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>Восстановительные средства и мероприятия</w:t>
            </w:r>
          </w:p>
        </w:tc>
        <w:tc>
          <w:tcPr>
            <w:tcW w:w="2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4CF5DA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в переходный период спортивной подготовки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08D14" w14:textId="77777777" w:rsidR="00207309" w:rsidRPr="00C612B3" w:rsidRDefault="00207309" w:rsidP="00D57589">
            <w:pPr>
              <w:tabs>
                <w:tab w:val="left" w:pos="5812"/>
              </w:tabs>
              <w:ind w:left="57"/>
              <w:contextualSpacing/>
              <w:mirrorIndents/>
              <w:jc w:val="both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Педагогические средства восстановления: рациональное построение учебно-тренировочных занятий; рациональное чередование тренировочных нагрузок различной направленности; организация активного отдыха. Психологические средства восстановления: аутогенная тренировка; психорегулирующие воздействия; дыхательная гимнастика. Медико-биологические средства восстановления: питание; гигиенические и физиотерапевтические процедуры; баня; массаж; витамины. Особенности применения различных восстановительных средств</w:t>
            </w:r>
            <w:r>
              <w:rPr>
                <w:rFonts w:ascii="Times New Roman" w:hAnsi="Times New Roman" w:cs="Times New Roman"/>
              </w:rPr>
              <w:t>.</w:t>
            </w:r>
            <w:r w:rsidRPr="00C612B3">
              <w:rPr>
                <w:rFonts w:ascii="Times New Roman" w:hAnsi="Times New Roman" w:cs="Times New Roman"/>
              </w:rPr>
              <w:t xml:space="preserve"> Организация восстановительных мероприятий в условиях </w:t>
            </w:r>
            <w:r>
              <w:rPr>
                <w:rFonts w:ascii="Times New Roman" w:hAnsi="Times New Roman" w:cs="Times New Roman"/>
              </w:rPr>
              <w:t>учебно-тренировочных мероприятий</w:t>
            </w:r>
          </w:p>
        </w:tc>
      </w:tr>
    </w:tbl>
    <w:p w14:paraId="77088BF5" w14:textId="5A7B5C99" w:rsidR="00AE2AAF" w:rsidRDefault="00AE2AAF" w:rsidP="00B1414C">
      <w:pPr>
        <w:pStyle w:val="af2"/>
        <w:spacing w:before="5"/>
        <w:contextualSpacing/>
        <w:jc w:val="right"/>
      </w:pPr>
    </w:p>
    <w:p w14:paraId="499C4195" w14:textId="0A8CCF78" w:rsidR="00E919AD" w:rsidRDefault="00E919AD" w:rsidP="00B1414C">
      <w:pPr>
        <w:pStyle w:val="af2"/>
        <w:spacing w:before="5"/>
        <w:contextualSpacing/>
        <w:jc w:val="right"/>
      </w:pPr>
    </w:p>
    <w:p w14:paraId="56FFD601" w14:textId="2FC1D309" w:rsidR="00E919AD" w:rsidRDefault="00E919AD" w:rsidP="00B1414C">
      <w:pPr>
        <w:pStyle w:val="af2"/>
        <w:spacing w:before="5"/>
        <w:contextualSpacing/>
        <w:jc w:val="right"/>
      </w:pPr>
    </w:p>
    <w:p w14:paraId="39C9BE9C" w14:textId="0BA2454F" w:rsidR="00E919AD" w:rsidRDefault="00E919AD" w:rsidP="00B1414C">
      <w:pPr>
        <w:pStyle w:val="af2"/>
        <w:spacing w:before="5"/>
        <w:contextualSpacing/>
        <w:jc w:val="right"/>
      </w:pPr>
    </w:p>
    <w:p w14:paraId="37347F9B" w14:textId="77777777" w:rsidR="00FC2BA6" w:rsidRDefault="00FC2BA6" w:rsidP="00E919AD">
      <w:pPr>
        <w:pStyle w:val="af2"/>
        <w:spacing w:before="5"/>
        <w:contextualSpacing/>
        <w:jc w:val="both"/>
        <w:sectPr w:rsidR="00FC2BA6" w:rsidSect="00130C22">
          <w:headerReference w:type="default" r:id="rId16"/>
          <w:footerReference w:type="default" r:id="rId17"/>
          <w:headerReference w:type="first" r:id="rId18"/>
          <w:pgSz w:w="16838" w:h="11906" w:orient="landscape"/>
          <w:pgMar w:top="1134" w:right="567" w:bottom="1134" w:left="1134" w:header="709" w:footer="709" w:gutter="0"/>
          <w:cols w:space="720"/>
          <w:formProt w:val="0"/>
          <w:titlePg/>
          <w:docGrid w:linePitch="360" w:charSpace="4096"/>
        </w:sectPr>
      </w:pPr>
    </w:p>
    <w:p w14:paraId="6B49AAFC" w14:textId="3E44E59D" w:rsidR="00E919AD" w:rsidRPr="00656C10" w:rsidRDefault="00130C22" w:rsidP="00656C10">
      <w:pPr>
        <w:pStyle w:val="af2"/>
        <w:spacing w:before="5" w:line="360" w:lineRule="auto"/>
        <w:contextualSpacing/>
        <w:jc w:val="center"/>
        <w:rPr>
          <w:b/>
          <w:bCs/>
          <w:sz w:val="28"/>
          <w:szCs w:val="28"/>
        </w:rPr>
      </w:pPr>
      <w:r w:rsidRPr="00130C22">
        <w:rPr>
          <w:b/>
          <w:bCs/>
          <w:sz w:val="28"/>
          <w:szCs w:val="28"/>
        </w:rPr>
        <w:lastRenderedPageBreak/>
        <w:t>Информационно-методические условия реализации Программы</w:t>
      </w:r>
      <w:r w:rsidR="00656C10" w:rsidRPr="00656C10">
        <w:rPr>
          <w:b/>
          <w:bCs/>
          <w:sz w:val="28"/>
          <w:szCs w:val="28"/>
        </w:rPr>
        <w:t>:</w:t>
      </w:r>
    </w:p>
    <w:p w14:paraId="520AF867" w14:textId="77777777" w:rsidR="0073551D" w:rsidRPr="0073551D" w:rsidRDefault="0073551D" w:rsidP="0073551D">
      <w:pPr>
        <w:numPr>
          <w:ilvl w:val="0"/>
          <w:numId w:val="10"/>
        </w:numPr>
        <w:spacing w:after="160" w:line="259" w:lineRule="auto"/>
        <w:jc w:val="both"/>
        <w:rPr>
          <w:rFonts w:ascii="Times New Roman" w:eastAsia="Calibri" w:hAnsi="Times New Roman" w:cs="Tahoma"/>
          <w:sz w:val="28"/>
          <w:szCs w:val="28"/>
        </w:rPr>
      </w:pPr>
      <w:r w:rsidRPr="0073551D">
        <w:rPr>
          <w:rFonts w:ascii="Times New Roman" w:hAnsi="Times New Roman" w:cs="Tahoma"/>
          <w:sz w:val="28"/>
          <w:szCs w:val="28"/>
        </w:rPr>
        <w:t>Клещев, В.Н. Кикбоксинг: учебник для ВУЗов / В.Н. Клещев. – М.: Академический Проект – 2006 – 287 с.</w:t>
      </w:r>
    </w:p>
    <w:p w14:paraId="09E85BDE" w14:textId="77777777" w:rsidR="0073551D" w:rsidRPr="0073551D" w:rsidRDefault="0073551D" w:rsidP="0073551D">
      <w:pPr>
        <w:numPr>
          <w:ilvl w:val="0"/>
          <w:numId w:val="10"/>
        </w:numPr>
        <w:spacing w:after="160" w:line="259" w:lineRule="auto"/>
        <w:jc w:val="both"/>
        <w:rPr>
          <w:rFonts w:ascii="Times New Roman" w:eastAsia="Calibri" w:hAnsi="Times New Roman" w:cs="Tahoma"/>
          <w:sz w:val="28"/>
          <w:szCs w:val="28"/>
        </w:rPr>
      </w:pPr>
      <w:r w:rsidRPr="0073551D">
        <w:rPr>
          <w:rFonts w:ascii="Times New Roman" w:eastAsia="Calibri" w:hAnsi="Times New Roman" w:cs="Tahoma"/>
          <w:sz w:val="28"/>
          <w:szCs w:val="28"/>
        </w:rPr>
        <w:t>Теория и методика бокса: Учебник // Под общ. ред. Е.В. Калмыкова. М.: Физическая культура, 2009. - 272 с.</w:t>
      </w:r>
    </w:p>
    <w:p w14:paraId="3218FBF6" w14:textId="77777777" w:rsidR="0073551D" w:rsidRPr="0073551D" w:rsidRDefault="0073551D" w:rsidP="0073551D">
      <w:pPr>
        <w:numPr>
          <w:ilvl w:val="0"/>
          <w:numId w:val="10"/>
        </w:numPr>
        <w:spacing w:after="160" w:line="259" w:lineRule="auto"/>
        <w:jc w:val="both"/>
        <w:rPr>
          <w:rFonts w:ascii="Times New Roman" w:eastAsia="Calibri" w:hAnsi="Times New Roman" w:cs="Tahoma"/>
          <w:sz w:val="28"/>
          <w:szCs w:val="28"/>
        </w:rPr>
      </w:pPr>
      <w:r w:rsidRPr="0073551D">
        <w:rPr>
          <w:rFonts w:ascii="Times New Roman" w:hAnsi="Times New Roman" w:cs="Tahoma"/>
          <w:sz w:val="28"/>
          <w:szCs w:val="28"/>
        </w:rPr>
        <w:t>Бокс: Учебник для институтов физической культуры / Под общ. ред. И.П. Дегтярева. - М: ФиС, 1979.-287 с.</w:t>
      </w:r>
    </w:p>
    <w:p w14:paraId="0386DB92" w14:textId="77777777" w:rsidR="0073551D" w:rsidRPr="0073551D" w:rsidRDefault="0073551D" w:rsidP="0073551D">
      <w:pPr>
        <w:numPr>
          <w:ilvl w:val="0"/>
          <w:numId w:val="10"/>
        </w:numPr>
        <w:spacing w:after="160" w:line="259" w:lineRule="auto"/>
        <w:jc w:val="both"/>
        <w:rPr>
          <w:rFonts w:ascii="Times New Roman" w:eastAsia="Calibri" w:hAnsi="Times New Roman" w:cs="Tahoma"/>
          <w:sz w:val="28"/>
          <w:szCs w:val="28"/>
        </w:rPr>
      </w:pPr>
      <w:r w:rsidRPr="0073551D">
        <w:rPr>
          <w:rFonts w:ascii="Times New Roman" w:hAnsi="Times New Roman" w:cs="Tahoma"/>
          <w:sz w:val="28"/>
          <w:szCs w:val="28"/>
        </w:rPr>
        <w:t>Бокс. Энциклопедия // Составитель Н.Н. Тараторин. - М.: Терра спорт, 1998. - 232 с.</w:t>
      </w:r>
    </w:p>
    <w:p w14:paraId="67A2234A" w14:textId="77777777" w:rsidR="0073551D" w:rsidRPr="0073551D" w:rsidRDefault="0073551D" w:rsidP="0073551D">
      <w:pPr>
        <w:numPr>
          <w:ilvl w:val="0"/>
          <w:numId w:val="10"/>
        </w:numPr>
        <w:spacing w:after="160" w:line="259" w:lineRule="auto"/>
        <w:jc w:val="both"/>
        <w:rPr>
          <w:rFonts w:ascii="Times New Roman" w:eastAsia="Calibri" w:hAnsi="Times New Roman" w:cs="Tahoma"/>
          <w:sz w:val="28"/>
          <w:szCs w:val="28"/>
        </w:rPr>
      </w:pPr>
      <w:r w:rsidRPr="0073551D">
        <w:rPr>
          <w:rFonts w:ascii="Times New Roman" w:eastAsia="Calibri" w:hAnsi="Times New Roman" w:cs="Tahoma"/>
          <w:sz w:val="28"/>
          <w:szCs w:val="28"/>
        </w:rPr>
        <w:t>Филимонов В.И. Бокс, кикбоксинг, рукопашный бой (подготовка в контактных видах единоборств) / В.И. Филимонов, Р.А. Нигмедзянов М.: ИНСАН, 1999. - 416 с.</w:t>
      </w:r>
    </w:p>
    <w:p w14:paraId="5230B103" w14:textId="77777777" w:rsidR="0073551D" w:rsidRPr="0073551D" w:rsidRDefault="0073551D" w:rsidP="0073551D">
      <w:pPr>
        <w:numPr>
          <w:ilvl w:val="0"/>
          <w:numId w:val="10"/>
        </w:numPr>
        <w:spacing w:after="160" w:line="259" w:lineRule="auto"/>
        <w:jc w:val="both"/>
        <w:rPr>
          <w:rFonts w:ascii="Times New Roman" w:eastAsia="Calibri" w:hAnsi="Times New Roman" w:cs="Tahoma"/>
          <w:sz w:val="28"/>
          <w:szCs w:val="28"/>
        </w:rPr>
      </w:pPr>
      <w:r w:rsidRPr="0073551D">
        <w:rPr>
          <w:rFonts w:ascii="Times New Roman" w:eastAsia="Calibri" w:hAnsi="Times New Roman" w:cs="Tahoma"/>
          <w:sz w:val="28"/>
          <w:szCs w:val="28"/>
        </w:rPr>
        <w:t>Допинг-контроль: что нужно знать каждому (Информационные материалы для спортсменов, тренеров, врачей сборных и клубных команд). — М.: Олимпия Пресс, 2012. — 40 с.</w:t>
      </w:r>
    </w:p>
    <w:p w14:paraId="3103A5D8" w14:textId="77777777" w:rsidR="0073551D" w:rsidRPr="0073551D" w:rsidRDefault="0073551D" w:rsidP="0073551D">
      <w:pPr>
        <w:numPr>
          <w:ilvl w:val="0"/>
          <w:numId w:val="10"/>
        </w:numPr>
        <w:spacing w:after="160" w:line="259" w:lineRule="auto"/>
        <w:jc w:val="both"/>
        <w:rPr>
          <w:rFonts w:ascii="Times New Roman" w:eastAsia="Calibri" w:hAnsi="Times New Roman" w:cs="Tahoma"/>
          <w:sz w:val="28"/>
          <w:szCs w:val="28"/>
        </w:rPr>
      </w:pPr>
      <w:r w:rsidRPr="0073551D">
        <w:rPr>
          <w:rFonts w:ascii="Times New Roman" w:hAnsi="Times New Roman" w:cs="Tahoma"/>
          <w:sz w:val="28"/>
          <w:szCs w:val="28"/>
        </w:rPr>
        <w:t xml:space="preserve">Матвеев Л.П. Основы общей теории спорта и системы подготовки спортсменов / </w:t>
      </w:r>
      <w:r w:rsidRPr="0073551D">
        <w:rPr>
          <w:rFonts w:ascii="Times New Roman" w:eastAsia="MS Mincho" w:hAnsi="Times New Roman" w:cs="MS Mincho"/>
          <w:sz w:val="28"/>
          <w:szCs w:val="28"/>
        </w:rPr>
        <w:t> </w:t>
      </w:r>
      <w:r w:rsidRPr="0073551D">
        <w:rPr>
          <w:rFonts w:ascii="Times New Roman" w:hAnsi="Times New Roman" w:cs="Tahoma"/>
          <w:sz w:val="28"/>
          <w:szCs w:val="28"/>
        </w:rPr>
        <w:t>Л.П. Матвеев. “Киев: Олимпийская литература, 1999. - 318 с.</w:t>
      </w:r>
    </w:p>
    <w:p w14:paraId="73FE1C91" w14:textId="77777777" w:rsidR="0073551D" w:rsidRPr="0073551D" w:rsidRDefault="0073551D" w:rsidP="0073551D">
      <w:pPr>
        <w:numPr>
          <w:ilvl w:val="0"/>
          <w:numId w:val="10"/>
        </w:numPr>
        <w:tabs>
          <w:tab w:val="left" w:pos="1276"/>
        </w:tabs>
        <w:spacing w:after="160" w:line="259" w:lineRule="auto"/>
        <w:jc w:val="both"/>
        <w:rPr>
          <w:rFonts w:ascii="Calibri" w:eastAsia="Calibri" w:hAnsi="Calibri" w:cs="Tahoma"/>
        </w:rPr>
      </w:pPr>
      <w:r w:rsidRPr="0073551D">
        <w:rPr>
          <w:rFonts w:ascii="Times New Roman" w:eastAsia="Calibri" w:hAnsi="Times New Roman" w:cs="Times New Roman"/>
          <w:sz w:val="28"/>
          <w:szCs w:val="28"/>
        </w:rPr>
        <w:t>Терминология спорта. Толковый словарь спортивных терминов / Сост. Ф.П. Суслов, Д А. Тышлер. - М.: СпортАкадемПресс, 2001. -480 с.</w:t>
      </w:r>
    </w:p>
    <w:p w14:paraId="75CBE335" w14:textId="77777777" w:rsidR="00E919AD" w:rsidRDefault="00E919AD" w:rsidP="0073551D">
      <w:pPr>
        <w:pStyle w:val="af2"/>
        <w:spacing w:before="5"/>
        <w:contextualSpacing/>
        <w:jc w:val="both"/>
      </w:pPr>
    </w:p>
    <w:sectPr w:rsidR="00E919AD" w:rsidSect="00130C22">
      <w:pgSz w:w="11906" w:h="16838"/>
      <w:pgMar w:top="1134" w:right="1134" w:bottom="567" w:left="1134" w:header="709" w:footer="709" w:gutter="0"/>
      <w:cols w:space="720"/>
      <w:formProt w:val="0"/>
      <w:titlePg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8C0675" w14:textId="77777777" w:rsidR="00AB0578" w:rsidRDefault="00AB0578">
      <w:r>
        <w:separator/>
      </w:r>
    </w:p>
  </w:endnote>
  <w:endnote w:type="continuationSeparator" w:id="0">
    <w:p w14:paraId="6C80C9EF" w14:textId="77777777" w:rsidR="00AB0578" w:rsidRDefault="00AB05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TimesNewRomanPSMT">
    <w:altName w:val="Cambria"/>
    <w:charset w:val="CC"/>
    <w:family w:val="roman"/>
    <w:pitch w:val="variable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36E781" w14:textId="77777777" w:rsidR="00FA6544" w:rsidRDefault="00FA6544">
    <w:pPr>
      <w:pStyle w:val="afb"/>
      <w:jc w:val="center"/>
      <w:rPr>
        <w:rFonts w:ascii="Times New Roman" w:hAnsi="Times New Roman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616375991"/>
      <w:docPartObj>
        <w:docPartGallery w:val="Page Numbers (Bottom of Page)"/>
        <w:docPartUnique/>
      </w:docPartObj>
    </w:sdtPr>
    <w:sdtEndPr/>
    <w:sdtContent>
      <w:p w14:paraId="35EDEF24" w14:textId="788A5311" w:rsidR="00FA6544" w:rsidRDefault="00FA6544">
        <w:pPr>
          <w:pStyle w:val="af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C04F975" w14:textId="77777777" w:rsidR="00FA6544" w:rsidRDefault="00FA6544">
    <w:pPr>
      <w:pStyle w:val="afb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46BAF5" w14:textId="77777777" w:rsidR="00FA6544" w:rsidRDefault="00FA6544"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0456B5" w14:textId="77777777" w:rsidR="00FA6544" w:rsidRDefault="00FA6544"/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4F09AA" w14:textId="77777777" w:rsidR="00FA6544" w:rsidRDefault="00FA6544">
    <w:pPr>
      <w:pStyle w:val="af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D0DBE28" w14:textId="77777777" w:rsidR="00AB0578" w:rsidRDefault="00AB0578">
      <w:r>
        <w:separator/>
      </w:r>
    </w:p>
  </w:footnote>
  <w:footnote w:type="continuationSeparator" w:id="0">
    <w:p w14:paraId="5D991ECE" w14:textId="77777777" w:rsidR="00AB0578" w:rsidRDefault="00AB0578">
      <w:r>
        <w:continuationSeparator/>
      </w:r>
    </w:p>
  </w:footnote>
  <w:footnote w:id="1">
    <w:p w14:paraId="1AE9C3A8" w14:textId="55F5F47C" w:rsidR="00FA6544" w:rsidRDefault="00FA6544">
      <w:pPr>
        <w:pStyle w:val="aff0"/>
      </w:pPr>
      <w:r>
        <w:rPr>
          <w:rStyle w:val="a7"/>
        </w:rPr>
        <w:footnoteRef/>
      </w:r>
      <w:r>
        <w:t xml:space="preserve"> </w:t>
      </w:r>
      <w:r>
        <w:rPr>
          <w:rFonts w:ascii="Times New Roman" w:hAnsi="Times New Roman" w:cs="Times New Roman"/>
        </w:rPr>
        <w:t xml:space="preserve">(зарегистрирован Минюстом России  01.12.2022г., регистрационный № </w:t>
      </w:r>
      <w:r w:rsidR="00973BB1"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</w:rPr>
        <w:t>1307).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7E8E61" w14:textId="036822E8" w:rsidR="00FA6544" w:rsidRDefault="00FA6544">
    <w:pPr>
      <w:pStyle w:val="afa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617132845"/>
      <w:docPartObj>
        <w:docPartGallery w:val="Page Numbers (Top of Page)"/>
        <w:docPartUnique/>
      </w:docPartObj>
    </w:sdtPr>
    <w:sdtEndPr/>
    <w:sdtContent>
      <w:p w14:paraId="18EAE231" w14:textId="77777777" w:rsidR="00FA6544" w:rsidRDefault="00FA6544">
        <w:pPr>
          <w:pStyle w:val="afa"/>
          <w:jc w:val="center"/>
        </w:pP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>PAGE</w:instrText>
        </w:r>
        <w:r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noProof/>
          </w:rPr>
          <w:t>8</w:t>
        </w:r>
        <w:r>
          <w:rPr>
            <w:rFonts w:ascii="Times New Roman" w:hAnsi="Times New Roman" w:cs="Times New Roman"/>
          </w:rPr>
          <w:fldChar w:fldCharType="end"/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34277979"/>
      <w:docPartObj>
        <w:docPartGallery w:val="Page Numbers (Top of Page)"/>
        <w:docPartUnique/>
      </w:docPartObj>
    </w:sdtPr>
    <w:sdtEndPr/>
    <w:sdtContent>
      <w:p w14:paraId="641E5009" w14:textId="77777777" w:rsidR="00FA6544" w:rsidRDefault="00FA6544">
        <w:pPr>
          <w:pStyle w:val="afa"/>
          <w:jc w:val="center"/>
        </w:pP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>PAGE</w:instrText>
        </w:r>
        <w:r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noProof/>
          </w:rPr>
          <w:t>9</w:t>
        </w:r>
        <w:r>
          <w:rPr>
            <w:rFonts w:ascii="Times New Roman" w:hAnsi="Times New Roman" w:cs="Times New Roman"/>
          </w:rPr>
          <w:fldChar w:fldCharType="end"/>
        </w:r>
      </w:p>
    </w:sdtContent>
  </w:sdt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829735641"/>
      <w:docPartObj>
        <w:docPartGallery w:val="Page Numbers (Top of Page)"/>
        <w:docPartUnique/>
      </w:docPartObj>
    </w:sdtPr>
    <w:sdtEndPr/>
    <w:sdtContent>
      <w:p w14:paraId="3DF53161" w14:textId="77777777" w:rsidR="00FA6544" w:rsidRDefault="00FA6544">
        <w:pPr>
          <w:pStyle w:val="afa"/>
          <w:jc w:val="center"/>
        </w:pP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>PAGE</w:instrText>
        </w:r>
        <w:r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noProof/>
          </w:rPr>
          <w:t>11</w:t>
        </w:r>
        <w:r>
          <w:rPr>
            <w:rFonts w:ascii="Times New Roman" w:hAnsi="Times New Roman" w:cs="Times New Roman"/>
          </w:rPr>
          <w:fldChar w:fldCharType="end"/>
        </w:r>
      </w:p>
    </w:sdtContent>
  </w:sdt>
  <w:p w14:paraId="02741C27" w14:textId="77777777" w:rsidR="00FA6544" w:rsidRDefault="00FA6544">
    <w:pPr>
      <w:pStyle w:val="afa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631184087"/>
      <w:docPartObj>
        <w:docPartGallery w:val="Page Numbers (Top of Page)"/>
        <w:docPartUnique/>
      </w:docPartObj>
    </w:sdtPr>
    <w:sdtEndPr/>
    <w:sdtContent>
      <w:p w14:paraId="6D5A4B2B" w14:textId="77777777" w:rsidR="00FA6544" w:rsidRDefault="00FA6544">
        <w:pPr>
          <w:pStyle w:val="afa"/>
          <w:jc w:val="center"/>
        </w:pP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>PAGE</w:instrText>
        </w:r>
        <w:r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noProof/>
          </w:rPr>
          <w:t>10</w:t>
        </w:r>
        <w:r>
          <w:rPr>
            <w:rFonts w:ascii="Times New Roman" w:hAnsi="Times New Roman" w:cs="Times New Roman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EB4D73"/>
    <w:multiLevelType w:val="multilevel"/>
    <w:tmpl w:val="B686DB08"/>
    <w:lvl w:ilvl="0">
      <w:start w:val="2"/>
      <w:numFmt w:val="decimal"/>
      <w:lvlText w:val="%1."/>
      <w:lvlJc w:val="left"/>
      <w:pPr>
        <w:ind w:left="448" w:hanging="44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68" w:hanging="448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88" w:hanging="448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608" w:hanging="4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28" w:hanging="448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048" w:hanging="448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768" w:hanging="448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88" w:hanging="44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208" w:hanging="448"/>
      </w:pPr>
      <w:rPr>
        <w:rFonts w:hint="default"/>
      </w:rPr>
    </w:lvl>
  </w:abstractNum>
  <w:abstractNum w:abstractNumId="1" w15:restartNumberingAfterBreak="0">
    <w:nsid w:val="0F0267C6"/>
    <w:multiLevelType w:val="multilevel"/>
    <w:tmpl w:val="A3E40DF0"/>
    <w:lvl w:ilvl="0">
      <w:start w:val="17"/>
      <w:numFmt w:val="decimal"/>
      <w:lvlText w:val="%1."/>
      <w:lvlJc w:val="left"/>
      <w:pPr>
        <w:ind w:left="1084" w:hanging="375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DD329C"/>
    <w:multiLevelType w:val="hybridMultilevel"/>
    <w:tmpl w:val="2312BBFE"/>
    <w:lvl w:ilvl="0" w:tplc="1BA4C3D4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9D0E3E"/>
    <w:multiLevelType w:val="hybridMultilevel"/>
    <w:tmpl w:val="E11ED71C"/>
    <w:lvl w:ilvl="0" w:tplc="0692567A">
      <w:start w:val="2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F13571C"/>
    <w:multiLevelType w:val="hybridMultilevel"/>
    <w:tmpl w:val="B28C1596"/>
    <w:lvl w:ilvl="0" w:tplc="08B44740">
      <w:start w:val="1"/>
      <w:numFmt w:val="decimal"/>
      <w:lvlText w:val="%1."/>
      <w:lvlJc w:val="left"/>
      <w:pPr>
        <w:ind w:left="1789" w:hanging="108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2AB77115"/>
    <w:multiLevelType w:val="multilevel"/>
    <w:tmpl w:val="E634E6F2"/>
    <w:lvl w:ilvl="0">
      <w:start w:val="13"/>
      <w:numFmt w:val="decimal"/>
      <w:lvlText w:val="%1."/>
      <w:lvlJc w:val="left"/>
      <w:pPr>
        <w:ind w:left="1084" w:hanging="375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39D96805"/>
    <w:multiLevelType w:val="multilevel"/>
    <w:tmpl w:val="6F36C9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 w15:restartNumberingAfterBreak="0">
    <w:nsid w:val="52E272D0"/>
    <w:multiLevelType w:val="multilevel"/>
    <w:tmpl w:val="EAC8AF4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8" w15:restartNumberingAfterBreak="0">
    <w:nsid w:val="5B6169CE"/>
    <w:multiLevelType w:val="multilevel"/>
    <w:tmpl w:val="93A0D5D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9" w15:restartNumberingAfterBreak="0">
    <w:nsid w:val="645B4FB9"/>
    <w:multiLevelType w:val="hybridMultilevel"/>
    <w:tmpl w:val="CE60AED6"/>
    <w:lvl w:ilvl="0" w:tplc="0B283BB4">
      <w:start w:val="14"/>
      <w:numFmt w:val="decimal"/>
      <w:lvlText w:val="%1."/>
      <w:lvlJc w:val="left"/>
      <w:pPr>
        <w:ind w:left="1084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74D5513B"/>
    <w:multiLevelType w:val="multilevel"/>
    <w:tmpl w:val="F44EDE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7FC40FC"/>
    <w:multiLevelType w:val="multilevel"/>
    <w:tmpl w:val="6F36C9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2" w15:restartNumberingAfterBreak="0">
    <w:nsid w:val="7D016D47"/>
    <w:multiLevelType w:val="multilevel"/>
    <w:tmpl w:val="087E1354"/>
    <w:lvl w:ilvl="0">
      <w:start w:val="1"/>
      <w:numFmt w:val="decimal"/>
      <w:lvlText w:val="%1."/>
      <w:lvlJc w:val="left"/>
      <w:pPr>
        <w:ind w:left="835" w:hanging="360"/>
      </w:pPr>
    </w:lvl>
    <w:lvl w:ilvl="1">
      <w:start w:val="1"/>
      <w:numFmt w:val="lowerLetter"/>
      <w:lvlText w:val="%2."/>
      <w:lvlJc w:val="left"/>
      <w:pPr>
        <w:ind w:left="1555" w:hanging="360"/>
      </w:pPr>
    </w:lvl>
    <w:lvl w:ilvl="2">
      <w:start w:val="1"/>
      <w:numFmt w:val="lowerRoman"/>
      <w:lvlText w:val="%3."/>
      <w:lvlJc w:val="right"/>
      <w:pPr>
        <w:ind w:left="2275" w:hanging="180"/>
      </w:pPr>
    </w:lvl>
    <w:lvl w:ilvl="3">
      <w:start w:val="1"/>
      <w:numFmt w:val="decimal"/>
      <w:lvlText w:val="%4."/>
      <w:lvlJc w:val="left"/>
      <w:pPr>
        <w:ind w:left="2995" w:hanging="360"/>
      </w:pPr>
    </w:lvl>
    <w:lvl w:ilvl="4">
      <w:start w:val="1"/>
      <w:numFmt w:val="lowerLetter"/>
      <w:lvlText w:val="%5."/>
      <w:lvlJc w:val="left"/>
      <w:pPr>
        <w:ind w:left="3715" w:hanging="360"/>
      </w:pPr>
    </w:lvl>
    <w:lvl w:ilvl="5">
      <w:start w:val="1"/>
      <w:numFmt w:val="lowerRoman"/>
      <w:lvlText w:val="%6."/>
      <w:lvlJc w:val="right"/>
      <w:pPr>
        <w:ind w:left="4435" w:hanging="180"/>
      </w:pPr>
    </w:lvl>
    <w:lvl w:ilvl="6">
      <w:start w:val="1"/>
      <w:numFmt w:val="decimal"/>
      <w:lvlText w:val="%7."/>
      <w:lvlJc w:val="left"/>
      <w:pPr>
        <w:ind w:left="5155" w:hanging="360"/>
      </w:pPr>
    </w:lvl>
    <w:lvl w:ilvl="7">
      <w:start w:val="1"/>
      <w:numFmt w:val="lowerLetter"/>
      <w:lvlText w:val="%8."/>
      <w:lvlJc w:val="left"/>
      <w:pPr>
        <w:ind w:left="5875" w:hanging="360"/>
      </w:pPr>
    </w:lvl>
    <w:lvl w:ilvl="8">
      <w:start w:val="1"/>
      <w:numFmt w:val="lowerRoman"/>
      <w:lvlText w:val="%9."/>
      <w:lvlJc w:val="right"/>
      <w:pPr>
        <w:ind w:left="6595" w:hanging="180"/>
      </w:pPr>
    </w:lvl>
  </w:abstractNum>
  <w:num w:numId="1">
    <w:abstractNumId w:val="5"/>
  </w:num>
  <w:num w:numId="2">
    <w:abstractNumId w:val="1"/>
  </w:num>
  <w:num w:numId="3">
    <w:abstractNumId w:val="7"/>
  </w:num>
  <w:num w:numId="4">
    <w:abstractNumId w:val="9"/>
  </w:num>
  <w:num w:numId="5">
    <w:abstractNumId w:val="4"/>
  </w:num>
  <w:num w:numId="6">
    <w:abstractNumId w:val="11"/>
  </w:num>
  <w:num w:numId="7">
    <w:abstractNumId w:val="10"/>
  </w:num>
  <w:num w:numId="8">
    <w:abstractNumId w:val="12"/>
  </w:num>
  <w:num w:numId="9">
    <w:abstractNumId w:val="8"/>
  </w:num>
  <w:num w:numId="10">
    <w:abstractNumId w:val="6"/>
  </w:num>
  <w:num w:numId="11">
    <w:abstractNumId w:val="0"/>
  </w:num>
  <w:num w:numId="12">
    <w:abstractNumId w:val="3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E2AAF"/>
    <w:rsid w:val="000022A6"/>
    <w:rsid w:val="00011E86"/>
    <w:rsid w:val="00021106"/>
    <w:rsid w:val="00026594"/>
    <w:rsid w:val="000318FB"/>
    <w:rsid w:val="00031DE2"/>
    <w:rsid w:val="00037B85"/>
    <w:rsid w:val="00044CDD"/>
    <w:rsid w:val="00045B64"/>
    <w:rsid w:val="000478FD"/>
    <w:rsid w:val="00052B58"/>
    <w:rsid w:val="00072EEB"/>
    <w:rsid w:val="00074136"/>
    <w:rsid w:val="000761D8"/>
    <w:rsid w:val="000808D6"/>
    <w:rsid w:val="0009003C"/>
    <w:rsid w:val="000917B5"/>
    <w:rsid w:val="00092D1A"/>
    <w:rsid w:val="00093F3D"/>
    <w:rsid w:val="000A16FA"/>
    <w:rsid w:val="000A6E42"/>
    <w:rsid w:val="000B0318"/>
    <w:rsid w:val="000B2E88"/>
    <w:rsid w:val="000B44F2"/>
    <w:rsid w:val="000B47AA"/>
    <w:rsid w:val="000C21C6"/>
    <w:rsid w:val="000D0B98"/>
    <w:rsid w:val="000D2E10"/>
    <w:rsid w:val="000E444D"/>
    <w:rsid w:val="000E62A6"/>
    <w:rsid w:val="000F164D"/>
    <w:rsid w:val="000F277F"/>
    <w:rsid w:val="000F45BE"/>
    <w:rsid w:val="000F5A7A"/>
    <w:rsid w:val="00113C86"/>
    <w:rsid w:val="00114227"/>
    <w:rsid w:val="00126724"/>
    <w:rsid w:val="00130C22"/>
    <w:rsid w:val="0013122F"/>
    <w:rsid w:val="00132117"/>
    <w:rsid w:val="00132612"/>
    <w:rsid w:val="0013588D"/>
    <w:rsid w:val="00144DA3"/>
    <w:rsid w:val="001453B0"/>
    <w:rsid w:val="001539D2"/>
    <w:rsid w:val="00161A83"/>
    <w:rsid w:val="0016739E"/>
    <w:rsid w:val="001679F4"/>
    <w:rsid w:val="001706E1"/>
    <w:rsid w:val="00172A63"/>
    <w:rsid w:val="001808FB"/>
    <w:rsid w:val="00180ECF"/>
    <w:rsid w:val="00181372"/>
    <w:rsid w:val="00184251"/>
    <w:rsid w:val="001875E7"/>
    <w:rsid w:val="001A3A02"/>
    <w:rsid w:val="001A4824"/>
    <w:rsid w:val="001B5E7A"/>
    <w:rsid w:val="001B5E89"/>
    <w:rsid w:val="001C1632"/>
    <w:rsid w:val="001C38BF"/>
    <w:rsid w:val="001C3F6E"/>
    <w:rsid w:val="001C4817"/>
    <w:rsid w:val="001D27B6"/>
    <w:rsid w:val="001D5616"/>
    <w:rsid w:val="001E57C3"/>
    <w:rsid w:val="001F203C"/>
    <w:rsid w:val="00204ACE"/>
    <w:rsid w:val="00204D8C"/>
    <w:rsid w:val="0020696E"/>
    <w:rsid w:val="00207309"/>
    <w:rsid w:val="0020788F"/>
    <w:rsid w:val="00224FFB"/>
    <w:rsid w:val="00235CE1"/>
    <w:rsid w:val="00243FC5"/>
    <w:rsid w:val="00244F1E"/>
    <w:rsid w:val="00250AD9"/>
    <w:rsid w:val="00254A8C"/>
    <w:rsid w:val="00264652"/>
    <w:rsid w:val="00267FAF"/>
    <w:rsid w:val="0027187A"/>
    <w:rsid w:val="00273225"/>
    <w:rsid w:val="002810F5"/>
    <w:rsid w:val="002813D1"/>
    <w:rsid w:val="002839E0"/>
    <w:rsid w:val="00285261"/>
    <w:rsid w:val="00285E3D"/>
    <w:rsid w:val="0029718B"/>
    <w:rsid w:val="002B1EB0"/>
    <w:rsid w:val="002B3186"/>
    <w:rsid w:val="002C3BDA"/>
    <w:rsid w:val="002C635A"/>
    <w:rsid w:val="002E2D62"/>
    <w:rsid w:val="002E58A3"/>
    <w:rsid w:val="002E6B38"/>
    <w:rsid w:val="002F1891"/>
    <w:rsid w:val="002F764F"/>
    <w:rsid w:val="003075D0"/>
    <w:rsid w:val="003105FB"/>
    <w:rsid w:val="00314117"/>
    <w:rsid w:val="00315B1B"/>
    <w:rsid w:val="00316BB7"/>
    <w:rsid w:val="0032281B"/>
    <w:rsid w:val="00326045"/>
    <w:rsid w:val="00332317"/>
    <w:rsid w:val="003360AD"/>
    <w:rsid w:val="00341DB6"/>
    <w:rsid w:val="00342B24"/>
    <w:rsid w:val="00342EAD"/>
    <w:rsid w:val="003469A5"/>
    <w:rsid w:val="003522B7"/>
    <w:rsid w:val="00357E00"/>
    <w:rsid w:val="00361854"/>
    <w:rsid w:val="00363BF8"/>
    <w:rsid w:val="00364980"/>
    <w:rsid w:val="0036630F"/>
    <w:rsid w:val="003869D3"/>
    <w:rsid w:val="00391CE1"/>
    <w:rsid w:val="0039457A"/>
    <w:rsid w:val="00395679"/>
    <w:rsid w:val="003975CD"/>
    <w:rsid w:val="003A1C90"/>
    <w:rsid w:val="003A6762"/>
    <w:rsid w:val="003A7112"/>
    <w:rsid w:val="003B141A"/>
    <w:rsid w:val="003B150C"/>
    <w:rsid w:val="003B2689"/>
    <w:rsid w:val="003B26BB"/>
    <w:rsid w:val="003B2CBE"/>
    <w:rsid w:val="003B511C"/>
    <w:rsid w:val="003B6858"/>
    <w:rsid w:val="003B7695"/>
    <w:rsid w:val="003C124F"/>
    <w:rsid w:val="003C32B4"/>
    <w:rsid w:val="003C35A6"/>
    <w:rsid w:val="003C51C4"/>
    <w:rsid w:val="003D5A5D"/>
    <w:rsid w:val="003D6B01"/>
    <w:rsid w:val="003D7BD5"/>
    <w:rsid w:val="003E5019"/>
    <w:rsid w:val="003F0843"/>
    <w:rsid w:val="00402254"/>
    <w:rsid w:val="004241ED"/>
    <w:rsid w:val="00425894"/>
    <w:rsid w:val="00426FC7"/>
    <w:rsid w:val="004273A2"/>
    <w:rsid w:val="004323DF"/>
    <w:rsid w:val="00434B01"/>
    <w:rsid w:val="0044208B"/>
    <w:rsid w:val="0045055E"/>
    <w:rsid w:val="00460D54"/>
    <w:rsid w:val="004616E3"/>
    <w:rsid w:val="00464784"/>
    <w:rsid w:val="004647BE"/>
    <w:rsid w:val="004757C1"/>
    <w:rsid w:val="00475FF4"/>
    <w:rsid w:val="0047626F"/>
    <w:rsid w:val="00477120"/>
    <w:rsid w:val="004772D1"/>
    <w:rsid w:val="00482F62"/>
    <w:rsid w:val="00484886"/>
    <w:rsid w:val="004850FC"/>
    <w:rsid w:val="00491E33"/>
    <w:rsid w:val="00492E6B"/>
    <w:rsid w:val="0049441A"/>
    <w:rsid w:val="0049450C"/>
    <w:rsid w:val="00495729"/>
    <w:rsid w:val="004964A6"/>
    <w:rsid w:val="004B3CDB"/>
    <w:rsid w:val="004C03A1"/>
    <w:rsid w:val="004C15D3"/>
    <w:rsid w:val="004C3923"/>
    <w:rsid w:val="004C4ECC"/>
    <w:rsid w:val="004C50F2"/>
    <w:rsid w:val="004C6A30"/>
    <w:rsid w:val="004C77DE"/>
    <w:rsid w:val="004D2ADC"/>
    <w:rsid w:val="004D4965"/>
    <w:rsid w:val="004D6E9E"/>
    <w:rsid w:val="004E3BAF"/>
    <w:rsid w:val="004E3CC9"/>
    <w:rsid w:val="004E43BE"/>
    <w:rsid w:val="004F166A"/>
    <w:rsid w:val="004F3CAA"/>
    <w:rsid w:val="004F424F"/>
    <w:rsid w:val="004F65CC"/>
    <w:rsid w:val="004F6F0E"/>
    <w:rsid w:val="00502267"/>
    <w:rsid w:val="005037B9"/>
    <w:rsid w:val="005049AD"/>
    <w:rsid w:val="0050541F"/>
    <w:rsid w:val="00510A27"/>
    <w:rsid w:val="005114A8"/>
    <w:rsid w:val="00515A5F"/>
    <w:rsid w:val="00527E41"/>
    <w:rsid w:val="005301D7"/>
    <w:rsid w:val="00530636"/>
    <w:rsid w:val="005362CD"/>
    <w:rsid w:val="00536E2E"/>
    <w:rsid w:val="005374D7"/>
    <w:rsid w:val="00542FBE"/>
    <w:rsid w:val="00543FE4"/>
    <w:rsid w:val="00544235"/>
    <w:rsid w:val="00553065"/>
    <w:rsid w:val="00560610"/>
    <w:rsid w:val="005633D9"/>
    <w:rsid w:val="00565116"/>
    <w:rsid w:val="0056674E"/>
    <w:rsid w:val="00570186"/>
    <w:rsid w:val="00572BA0"/>
    <w:rsid w:val="005750BA"/>
    <w:rsid w:val="00580BE5"/>
    <w:rsid w:val="005815E2"/>
    <w:rsid w:val="00581ACC"/>
    <w:rsid w:val="00582A4B"/>
    <w:rsid w:val="0058313F"/>
    <w:rsid w:val="00586A91"/>
    <w:rsid w:val="00587FC9"/>
    <w:rsid w:val="00595BA4"/>
    <w:rsid w:val="005B0FF3"/>
    <w:rsid w:val="005B1255"/>
    <w:rsid w:val="005B158A"/>
    <w:rsid w:val="005B3A90"/>
    <w:rsid w:val="005B51E9"/>
    <w:rsid w:val="005B7C76"/>
    <w:rsid w:val="005C54FF"/>
    <w:rsid w:val="005C7792"/>
    <w:rsid w:val="005E3B89"/>
    <w:rsid w:val="005F44ED"/>
    <w:rsid w:val="006017CB"/>
    <w:rsid w:val="00616566"/>
    <w:rsid w:val="0061686F"/>
    <w:rsid w:val="00621FB5"/>
    <w:rsid w:val="006225AF"/>
    <w:rsid w:val="00623441"/>
    <w:rsid w:val="00631C68"/>
    <w:rsid w:val="00633023"/>
    <w:rsid w:val="00634306"/>
    <w:rsid w:val="00634FDC"/>
    <w:rsid w:val="006377E5"/>
    <w:rsid w:val="00656C10"/>
    <w:rsid w:val="00657FC6"/>
    <w:rsid w:val="00671611"/>
    <w:rsid w:val="006729CD"/>
    <w:rsid w:val="00676708"/>
    <w:rsid w:val="00677FAD"/>
    <w:rsid w:val="00681895"/>
    <w:rsid w:val="006900B0"/>
    <w:rsid w:val="00694298"/>
    <w:rsid w:val="00696A15"/>
    <w:rsid w:val="0069792E"/>
    <w:rsid w:val="006A47CF"/>
    <w:rsid w:val="006A5EA1"/>
    <w:rsid w:val="006B1CF9"/>
    <w:rsid w:val="006B2784"/>
    <w:rsid w:val="006B6C69"/>
    <w:rsid w:val="006B768F"/>
    <w:rsid w:val="006B7D12"/>
    <w:rsid w:val="006D0AC5"/>
    <w:rsid w:val="006D6313"/>
    <w:rsid w:val="006D73A8"/>
    <w:rsid w:val="006E31CF"/>
    <w:rsid w:val="006E39AD"/>
    <w:rsid w:val="006E7BFB"/>
    <w:rsid w:val="006F377B"/>
    <w:rsid w:val="006F4A94"/>
    <w:rsid w:val="00702877"/>
    <w:rsid w:val="00703710"/>
    <w:rsid w:val="00703EF6"/>
    <w:rsid w:val="00714958"/>
    <w:rsid w:val="00715B7B"/>
    <w:rsid w:val="00715DD6"/>
    <w:rsid w:val="00716103"/>
    <w:rsid w:val="0072068A"/>
    <w:rsid w:val="0072399A"/>
    <w:rsid w:val="007253EC"/>
    <w:rsid w:val="00727481"/>
    <w:rsid w:val="00730368"/>
    <w:rsid w:val="007314A1"/>
    <w:rsid w:val="0073551D"/>
    <w:rsid w:val="00736156"/>
    <w:rsid w:val="00736853"/>
    <w:rsid w:val="00736BC6"/>
    <w:rsid w:val="00736E5D"/>
    <w:rsid w:val="00742109"/>
    <w:rsid w:val="007434A9"/>
    <w:rsid w:val="007435DA"/>
    <w:rsid w:val="007512D8"/>
    <w:rsid w:val="00751351"/>
    <w:rsid w:val="00751FCB"/>
    <w:rsid w:val="00752037"/>
    <w:rsid w:val="007528D3"/>
    <w:rsid w:val="007577ED"/>
    <w:rsid w:val="0076210D"/>
    <w:rsid w:val="00765ADA"/>
    <w:rsid w:val="007707DA"/>
    <w:rsid w:val="007709D0"/>
    <w:rsid w:val="00771434"/>
    <w:rsid w:val="00771D8D"/>
    <w:rsid w:val="0077701B"/>
    <w:rsid w:val="00781AF9"/>
    <w:rsid w:val="00786E79"/>
    <w:rsid w:val="007A0558"/>
    <w:rsid w:val="007A54DB"/>
    <w:rsid w:val="007B3B16"/>
    <w:rsid w:val="007C3C29"/>
    <w:rsid w:val="007C72AD"/>
    <w:rsid w:val="007D6B3D"/>
    <w:rsid w:val="007D74E9"/>
    <w:rsid w:val="007E0D63"/>
    <w:rsid w:val="007E2DE8"/>
    <w:rsid w:val="007E4F4E"/>
    <w:rsid w:val="007E7CE2"/>
    <w:rsid w:val="007F15AC"/>
    <w:rsid w:val="007F1C7A"/>
    <w:rsid w:val="007F31AB"/>
    <w:rsid w:val="007F4A86"/>
    <w:rsid w:val="007F53C1"/>
    <w:rsid w:val="007F6722"/>
    <w:rsid w:val="007F7901"/>
    <w:rsid w:val="007F7F90"/>
    <w:rsid w:val="00805426"/>
    <w:rsid w:val="008067ED"/>
    <w:rsid w:val="00806B11"/>
    <w:rsid w:val="008146C1"/>
    <w:rsid w:val="00815DA2"/>
    <w:rsid w:val="00831050"/>
    <w:rsid w:val="008311B8"/>
    <w:rsid w:val="00850516"/>
    <w:rsid w:val="00852010"/>
    <w:rsid w:val="0086225C"/>
    <w:rsid w:val="008669C2"/>
    <w:rsid w:val="00877471"/>
    <w:rsid w:val="008816C4"/>
    <w:rsid w:val="008937D8"/>
    <w:rsid w:val="008971D9"/>
    <w:rsid w:val="00897FD9"/>
    <w:rsid w:val="008A2F51"/>
    <w:rsid w:val="008B098F"/>
    <w:rsid w:val="008B42DB"/>
    <w:rsid w:val="008B507E"/>
    <w:rsid w:val="008B5460"/>
    <w:rsid w:val="008C0F44"/>
    <w:rsid w:val="008C2A25"/>
    <w:rsid w:val="008C58D3"/>
    <w:rsid w:val="008C5D19"/>
    <w:rsid w:val="008C6AFF"/>
    <w:rsid w:val="008D1C19"/>
    <w:rsid w:val="008D2D91"/>
    <w:rsid w:val="008E4CD1"/>
    <w:rsid w:val="008E5901"/>
    <w:rsid w:val="008F1591"/>
    <w:rsid w:val="008F2E93"/>
    <w:rsid w:val="008F410D"/>
    <w:rsid w:val="008F5ABC"/>
    <w:rsid w:val="008F7706"/>
    <w:rsid w:val="0090549A"/>
    <w:rsid w:val="00910B01"/>
    <w:rsid w:val="00912140"/>
    <w:rsid w:val="00921B4D"/>
    <w:rsid w:val="00923806"/>
    <w:rsid w:val="00924A8B"/>
    <w:rsid w:val="00927523"/>
    <w:rsid w:val="00930358"/>
    <w:rsid w:val="00933E2E"/>
    <w:rsid w:val="0093472F"/>
    <w:rsid w:val="00934986"/>
    <w:rsid w:val="009441B1"/>
    <w:rsid w:val="009558D9"/>
    <w:rsid w:val="0095702B"/>
    <w:rsid w:val="009608A3"/>
    <w:rsid w:val="00962CC8"/>
    <w:rsid w:val="00967BE7"/>
    <w:rsid w:val="00973BB1"/>
    <w:rsid w:val="00980899"/>
    <w:rsid w:val="00981809"/>
    <w:rsid w:val="00982087"/>
    <w:rsid w:val="0098352E"/>
    <w:rsid w:val="00985E2C"/>
    <w:rsid w:val="009939F6"/>
    <w:rsid w:val="0099415A"/>
    <w:rsid w:val="00994882"/>
    <w:rsid w:val="009A0E83"/>
    <w:rsid w:val="009A4CE3"/>
    <w:rsid w:val="009A7048"/>
    <w:rsid w:val="009B2653"/>
    <w:rsid w:val="009B2CF0"/>
    <w:rsid w:val="009D24DF"/>
    <w:rsid w:val="009D4DE7"/>
    <w:rsid w:val="009D645F"/>
    <w:rsid w:val="009D7DCE"/>
    <w:rsid w:val="009E1B48"/>
    <w:rsid w:val="009E2CB8"/>
    <w:rsid w:val="009E65A4"/>
    <w:rsid w:val="009F0CBA"/>
    <w:rsid w:val="009F34DC"/>
    <w:rsid w:val="009F7D91"/>
    <w:rsid w:val="00A00272"/>
    <w:rsid w:val="00A00866"/>
    <w:rsid w:val="00A008D5"/>
    <w:rsid w:val="00A00E51"/>
    <w:rsid w:val="00A03609"/>
    <w:rsid w:val="00A07DB0"/>
    <w:rsid w:val="00A123C1"/>
    <w:rsid w:val="00A12E62"/>
    <w:rsid w:val="00A146A9"/>
    <w:rsid w:val="00A176A0"/>
    <w:rsid w:val="00A20B2F"/>
    <w:rsid w:val="00A21441"/>
    <w:rsid w:val="00A22CE9"/>
    <w:rsid w:val="00A23CC9"/>
    <w:rsid w:val="00A2456A"/>
    <w:rsid w:val="00A24CD3"/>
    <w:rsid w:val="00A27390"/>
    <w:rsid w:val="00A306E1"/>
    <w:rsid w:val="00A30BDC"/>
    <w:rsid w:val="00A362F2"/>
    <w:rsid w:val="00A4046B"/>
    <w:rsid w:val="00A42124"/>
    <w:rsid w:val="00A43159"/>
    <w:rsid w:val="00A444D5"/>
    <w:rsid w:val="00A54F04"/>
    <w:rsid w:val="00A60129"/>
    <w:rsid w:val="00A61D5A"/>
    <w:rsid w:val="00A62102"/>
    <w:rsid w:val="00A659AE"/>
    <w:rsid w:val="00A7022B"/>
    <w:rsid w:val="00A733CC"/>
    <w:rsid w:val="00A816BE"/>
    <w:rsid w:val="00A837B7"/>
    <w:rsid w:val="00A96BEA"/>
    <w:rsid w:val="00AA070E"/>
    <w:rsid w:val="00AA3CBB"/>
    <w:rsid w:val="00AB0578"/>
    <w:rsid w:val="00AB1A04"/>
    <w:rsid w:val="00AC50E5"/>
    <w:rsid w:val="00AC552A"/>
    <w:rsid w:val="00AC57DE"/>
    <w:rsid w:val="00AC681E"/>
    <w:rsid w:val="00AD5E2D"/>
    <w:rsid w:val="00AE2AAF"/>
    <w:rsid w:val="00AE2BB0"/>
    <w:rsid w:val="00AE2BEC"/>
    <w:rsid w:val="00AF3DB3"/>
    <w:rsid w:val="00AF653D"/>
    <w:rsid w:val="00AF70BD"/>
    <w:rsid w:val="00AF7859"/>
    <w:rsid w:val="00B016BC"/>
    <w:rsid w:val="00B0456B"/>
    <w:rsid w:val="00B0535B"/>
    <w:rsid w:val="00B05DB3"/>
    <w:rsid w:val="00B079BF"/>
    <w:rsid w:val="00B12C9C"/>
    <w:rsid w:val="00B1414C"/>
    <w:rsid w:val="00B1419B"/>
    <w:rsid w:val="00B23A73"/>
    <w:rsid w:val="00B25232"/>
    <w:rsid w:val="00B27297"/>
    <w:rsid w:val="00B30FBD"/>
    <w:rsid w:val="00B31E06"/>
    <w:rsid w:val="00B350D5"/>
    <w:rsid w:val="00B43F94"/>
    <w:rsid w:val="00B6344B"/>
    <w:rsid w:val="00B635F4"/>
    <w:rsid w:val="00B72A1A"/>
    <w:rsid w:val="00B85A05"/>
    <w:rsid w:val="00B90C39"/>
    <w:rsid w:val="00B93FE9"/>
    <w:rsid w:val="00B95CE0"/>
    <w:rsid w:val="00BA522B"/>
    <w:rsid w:val="00BA573D"/>
    <w:rsid w:val="00BA6319"/>
    <w:rsid w:val="00BB233B"/>
    <w:rsid w:val="00BB3887"/>
    <w:rsid w:val="00BB747D"/>
    <w:rsid w:val="00BC6E49"/>
    <w:rsid w:val="00BC7DE6"/>
    <w:rsid w:val="00BD0CF0"/>
    <w:rsid w:val="00BD158F"/>
    <w:rsid w:val="00BD255E"/>
    <w:rsid w:val="00BD3F77"/>
    <w:rsid w:val="00BD4D9D"/>
    <w:rsid w:val="00BD705D"/>
    <w:rsid w:val="00BE0E21"/>
    <w:rsid w:val="00BE2675"/>
    <w:rsid w:val="00BE3A88"/>
    <w:rsid w:val="00BE4F0C"/>
    <w:rsid w:val="00BF0215"/>
    <w:rsid w:val="00BF248D"/>
    <w:rsid w:val="00BF55CE"/>
    <w:rsid w:val="00BF6B2F"/>
    <w:rsid w:val="00BF7472"/>
    <w:rsid w:val="00C01AA7"/>
    <w:rsid w:val="00C02D60"/>
    <w:rsid w:val="00C05EE9"/>
    <w:rsid w:val="00C0719A"/>
    <w:rsid w:val="00C13F09"/>
    <w:rsid w:val="00C15287"/>
    <w:rsid w:val="00C223A1"/>
    <w:rsid w:val="00C261FE"/>
    <w:rsid w:val="00C31E6B"/>
    <w:rsid w:val="00C442BD"/>
    <w:rsid w:val="00C47F2C"/>
    <w:rsid w:val="00C5017B"/>
    <w:rsid w:val="00C5447C"/>
    <w:rsid w:val="00C6701D"/>
    <w:rsid w:val="00C75F19"/>
    <w:rsid w:val="00C760DD"/>
    <w:rsid w:val="00C81D15"/>
    <w:rsid w:val="00C8745B"/>
    <w:rsid w:val="00C87FAE"/>
    <w:rsid w:val="00C952FE"/>
    <w:rsid w:val="00C9720F"/>
    <w:rsid w:val="00CA33D0"/>
    <w:rsid w:val="00CA6E63"/>
    <w:rsid w:val="00CB3820"/>
    <w:rsid w:val="00CB5F1A"/>
    <w:rsid w:val="00CC2130"/>
    <w:rsid w:val="00CC3119"/>
    <w:rsid w:val="00CC33EE"/>
    <w:rsid w:val="00CC35F6"/>
    <w:rsid w:val="00CC45E9"/>
    <w:rsid w:val="00CC64E7"/>
    <w:rsid w:val="00CD09B1"/>
    <w:rsid w:val="00CD3D19"/>
    <w:rsid w:val="00CD534E"/>
    <w:rsid w:val="00CE12A3"/>
    <w:rsid w:val="00CE6B97"/>
    <w:rsid w:val="00CF0555"/>
    <w:rsid w:val="00D114FD"/>
    <w:rsid w:val="00D1480D"/>
    <w:rsid w:val="00D14D63"/>
    <w:rsid w:val="00D1519C"/>
    <w:rsid w:val="00D15E5B"/>
    <w:rsid w:val="00D30CB6"/>
    <w:rsid w:val="00D341D8"/>
    <w:rsid w:val="00D4201C"/>
    <w:rsid w:val="00D478E7"/>
    <w:rsid w:val="00D5486D"/>
    <w:rsid w:val="00D55A10"/>
    <w:rsid w:val="00D563FE"/>
    <w:rsid w:val="00D56DC7"/>
    <w:rsid w:val="00D57589"/>
    <w:rsid w:val="00D65695"/>
    <w:rsid w:val="00D6763E"/>
    <w:rsid w:val="00D73715"/>
    <w:rsid w:val="00D74E2D"/>
    <w:rsid w:val="00D83568"/>
    <w:rsid w:val="00D84176"/>
    <w:rsid w:val="00D91386"/>
    <w:rsid w:val="00D93E32"/>
    <w:rsid w:val="00DA2647"/>
    <w:rsid w:val="00DA6E31"/>
    <w:rsid w:val="00DB0169"/>
    <w:rsid w:val="00DB1D79"/>
    <w:rsid w:val="00DB52C0"/>
    <w:rsid w:val="00DC070D"/>
    <w:rsid w:val="00DC5144"/>
    <w:rsid w:val="00DC53D1"/>
    <w:rsid w:val="00DD0FD7"/>
    <w:rsid w:val="00DE6E14"/>
    <w:rsid w:val="00DE7309"/>
    <w:rsid w:val="00DF69A3"/>
    <w:rsid w:val="00E01663"/>
    <w:rsid w:val="00E05264"/>
    <w:rsid w:val="00E2177C"/>
    <w:rsid w:val="00E23E18"/>
    <w:rsid w:val="00E25272"/>
    <w:rsid w:val="00E4412A"/>
    <w:rsid w:val="00E46EA4"/>
    <w:rsid w:val="00E511B9"/>
    <w:rsid w:val="00E610ED"/>
    <w:rsid w:val="00E621DD"/>
    <w:rsid w:val="00E63A14"/>
    <w:rsid w:val="00E65958"/>
    <w:rsid w:val="00E906CE"/>
    <w:rsid w:val="00E919AD"/>
    <w:rsid w:val="00EA4B85"/>
    <w:rsid w:val="00EA6D42"/>
    <w:rsid w:val="00EB0E79"/>
    <w:rsid w:val="00EB11AC"/>
    <w:rsid w:val="00EB3BE7"/>
    <w:rsid w:val="00EB3D01"/>
    <w:rsid w:val="00EC33F3"/>
    <w:rsid w:val="00EC378A"/>
    <w:rsid w:val="00EC449A"/>
    <w:rsid w:val="00EC5EAF"/>
    <w:rsid w:val="00EC6092"/>
    <w:rsid w:val="00EC7904"/>
    <w:rsid w:val="00ED23C0"/>
    <w:rsid w:val="00ED50D9"/>
    <w:rsid w:val="00EE2E16"/>
    <w:rsid w:val="00EE503A"/>
    <w:rsid w:val="00EF3734"/>
    <w:rsid w:val="00EF7806"/>
    <w:rsid w:val="00F071A9"/>
    <w:rsid w:val="00F161AB"/>
    <w:rsid w:val="00F2061F"/>
    <w:rsid w:val="00F20E95"/>
    <w:rsid w:val="00F238B0"/>
    <w:rsid w:val="00F255FC"/>
    <w:rsid w:val="00F413C3"/>
    <w:rsid w:val="00F42946"/>
    <w:rsid w:val="00F5027F"/>
    <w:rsid w:val="00F52BEF"/>
    <w:rsid w:val="00F540A8"/>
    <w:rsid w:val="00F57F19"/>
    <w:rsid w:val="00F652E2"/>
    <w:rsid w:val="00F65F08"/>
    <w:rsid w:val="00F67672"/>
    <w:rsid w:val="00F77B5B"/>
    <w:rsid w:val="00F81FFB"/>
    <w:rsid w:val="00F82BC9"/>
    <w:rsid w:val="00F83D69"/>
    <w:rsid w:val="00F97D52"/>
    <w:rsid w:val="00FA44FD"/>
    <w:rsid w:val="00FA4CF1"/>
    <w:rsid w:val="00FA5466"/>
    <w:rsid w:val="00FA6544"/>
    <w:rsid w:val="00FB448B"/>
    <w:rsid w:val="00FB696F"/>
    <w:rsid w:val="00FB7CA3"/>
    <w:rsid w:val="00FC1A9A"/>
    <w:rsid w:val="00FC2BA6"/>
    <w:rsid w:val="00FC2FED"/>
    <w:rsid w:val="00FC3D98"/>
    <w:rsid w:val="00FC7747"/>
    <w:rsid w:val="00FD2A1B"/>
    <w:rsid w:val="00FD454C"/>
    <w:rsid w:val="00FD4BBC"/>
    <w:rsid w:val="00FF284A"/>
    <w:rsid w:val="00FF3C7C"/>
    <w:rsid w:val="00FF3F40"/>
    <w:rsid w:val="00FF5E5F"/>
    <w:rsid w:val="00FF794F"/>
    <w:rsid w:val="00FF7CB5"/>
    <w:rsid w:val="00FF7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E0BA2B"/>
  <w15:docId w15:val="{6141CEE3-9C15-4441-AEFD-D641659079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D04A6"/>
    <w:rPr>
      <w:sz w:val="22"/>
    </w:rPr>
  </w:style>
  <w:style w:type="paragraph" w:styleId="1">
    <w:name w:val="heading 1"/>
    <w:basedOn w:val="a"/>
    <w:next w:val="a"/>
    <w:link w:val="10"/>
    <w:uiPriority w:val="9"/>
    <w:qFormat/>
    <w:rsid w:val="00207309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qFormat/>
    <w:locked/>
    <w:rsid w:val="003D04A6"/>
  </w:style>
  <w:style w:type="character" w:customStyle="1" w:styleId="a4">
    <w:name w:val="Основной текст Знак"/>
    <w:basedOn w:val="a0"/>
    <w:qFormat/>
    <w:rsid w:val="002B1CE2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Верхний колонтитул Знак"/>
    <w:basedOn w:val="a0"/>
    <w:qFormat/>
    <w:rsid w:val="00F4658F"/>
  </w:style>
  <w:style w:type="character" w:customStyle="1" w:styleId="a6">
    <w:name w:val="Нижний колонтитул Знак"/>
    <w:basedOn w:val="a0"/>
    <w:uiPriority w:val="99"/>
    <w:qFormat/>
    <w:rsid w:val="00F4658F"/>
  </w:style>
  <w:style w:type="character" w:customStyle="1" w:styleId="WW8Num6z6">
    <w:name w:val="WW8Num6z6"/>
    <w:qFormat/>
    <w:rsid w:val="0039722E"/>
  </w:style>
  <w:style w:type="character" w:customStyle="1" w:styleId="a7">
    <w:name w:val="Символ сноски"/>
    <w:qFormat/>
    <w:rsid w:val="00D87049"/>
    <w:rPr>
      <w:vertAlign w:val="superscript"/>
    </w:rPr>
  </w:style>
  <w:style w:type="character" w:customStyle="1" w:styleId="11">
    <w:name w:val="Знак сноски1"/>
    <w:qFormat/>
    <w:rsid w:val="00D87049"/>
    <w:rPr>
      <w:vertAlign w:val="superscript"/>
    </w:rPr>
  </w:style>
  <w:style w:type="character" w:customStyle="1" w:styleId="-">
    <w:name w:val="Интернет-ссылка"/>
    <w:basedOn w:val="a0"/>
    <w:unhideWhenUsed/>
    <w:rsid w:val="00D4570E"/>
    <w:rPr>
      <w:color w:val="0000FF"/>
      <w:u w:val="single"/>
    </w:rPr>
  </w:style>
  <w:style w:type="character" w:styleId="a8">
    <w:name w:val="annotation reference"/>
    <w:basedOn w:val="a0"/>
    <w:uiPriority w:val="99"/>
    <w:semiHidden/>
    <w:unhideWhenUsed/>
    <w:qFormat/>
    <w:rsid w:val="00ED3028"/>
    <w:rPr>
      <w:sz w:val="16"/>
      <w:szCs w:val="16"/>
    </w:rPr>
  </w:style>
  <w:style w:type="character" w:customStyle="1" w:styleId="a9">
    <w:name w:val="Текст примечания Знак"/>
    <w:basedOn w:val="a0"/>
    <w:uiPriority w:val="99"/>
    <w:semiHidden/>
    <w:qFormat/>
    <w:rsid w:val="00ED3028"/>
    <w:rPr>
      <w:sz w:val="20"/>
      <w:szCs w:val="20"/>
    </w:rPr>
  </w:style>
  <w:style w:type="character" w:customStyle="1" w:styleId="aa">
    <w:name w:val="Тема примечания Знак"/>
    <w:basedOn w:val="a9"/>
    <w:uiPriority w:val="99"/>
    <w:semiHidden/>
    <w:qFormat/>
    <w:rsid w:val="00ED3028"/>
    <w:rPr>
      <w:b/>
      <w:bCs/>
      <w:sz w:val="20"/>
      <w:szCs w:val="20"/>
    </w:rPr>
  </w:style>
  <w:style w:type="character" w:customStyle="1" w:styleId="ab">
    <w:name w:val="Текст выноски Знак"/>
    <w:basedOn w:val="a0"/>
    <w:uiPriority w:val="99"/>
    <w:semiHidden/>
    <w:qFormat/>
    <w:rsid w:val="00ED3028"/>
    <w:rPr>
      <w:rFonts w:ascii="Tahoma" w:hAnsi="Tahoma" w:cs="Tahoma"/>
      <w:sz w:val="16"/>
      <w:szCs w:val="16"/>
    </w:rPr>
  </w:style>
  <w:style w:type="character" w:customStyle="1" w:styleId="ac">
    <w:name w:val="Текст сноски Знак"/>
    <w:basedOn w:val="a0"/>
    <w:uiPriority w:val="99"/>
    <w:semiHidden/>
    <w:qFormat/>
    <w:rsid w:val="00AD34CF"/>
    <w:rPr>
      <w:sz w:val="20"/>
      <w:szCs w:val="20"/>
    </w:rPr>
  </w:style>
  <w:style w:type="character" w:customStyle="1" w:styleId="ad">
    <w:name w:val="Привязка сноски"/>
    <w:rPr>
      <w:vertAlign w:val="superscript"/>
    </w:rPr>
  </w:style>
  <w:style w:type="character" w:customStyle="1" w:styleId="FootnoteCharacters">
    <w:name w:val="Footnote Characters"/>
    <w:basedOn w:val="a0"/>
    <w:uiPriority w:val="99"/>
    <w:semiHidden/>
    <w:unhideWhenUsed/>
    <w:qFormat/>
    <w:rsid w:val="00AD34CF"/>
    <w:rPr>
      <w:vertAlign w:val="superscript"/>
    </w:rPr>
  </w:style>
  <w:style w:type="character" w:customStyle="1" w:styleId="ae">
    <w:name w:val="Перечень Знак"/>
    <w:qFormat/>
    <w:rsid w:val="009D7051"/>
    <w:rPr>
      <w:rFonts w:ascii="Times New Roman" w:eastAsia="Calibri" w:hAnsi="Times New Roman" w:cs="Times New Roman"/>
      <w:sz w:val="28"/>
      <w:u w:val="none" w:color="000000"/>
      <w:lang w:eastAsia="ru-RU"/>
    </w:rPr>
  </w:style>
  <w:style w:type="character" w:customStyle="1" w:styleId="WW8Num14z1">
    <w:name w:val="WW8Num14z1"/>
    <w:qFormat/>
    <w:rsid w:val="00DA6411"/>
  </w:style>
  <w:style w:type="character" w:customStyle="1" w:styleId="af">
    <w:name w:val="Привязка концевой сноски"/>
    <w:rPr>
      <w:vertAlign w:val="superscript"/>
    </w:rPr>
  </w:style>
  <w:style w:type="character" w:customStyle="1" w:styleId="af0">
    <w:name w:val="Символ концевой сноски"/>
    <w:qFormat/>
  </w:style>
  <w:style w:type="paragraph" w:styleId="af1">
    <w:name w:val="Title"/>
    <w:basedOn w:val="a"/>
    <w:next w:val="af2"/>
    <w:link w:val="af3"/>
    <w:uiPriority w:val="10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f2">
    <w:name w:val="Body Text"/>
    <w:basedOn w:val="a"/>
    <w:link w:val="12"/>
    <w:qFormat/>
    <w:rsid w:val="002B1CE2"/>
    <w:pPr>
      <w:widowControl w:val="0"/>
    </w:pPr>
    <w:rPr>
      <w:rFonts w:ascii="Times New Roman" w:eastAsia="Times New Roman" w:hAnsi="Times New Roman" w:cs="Times New Roman"/>
      <w:sz w:val="24"/>
      <w:szCs w:val="24"/>
    </w:rPr>
  </w:style>
  <w:style w:type="paragraph" w:styleId="af4">
    <w:name w:val="List"/>
    <w:basedOn w:val="af2"/>
    <w:rPr>
      <w:rFonts w:cs="Arial"/>
    </w:rPr>
  </w:style>
  <w:style w:type="paragraph" w:styleId="af5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f6">
    <w:name w:val="index heading"/>
    <w:basedOn w:val="a"/>
    <w:qFormat/>
    <w:pPr>
      <w:suppressLineNumbers/>
    </w:pPr>
    <w:rPr>
      <w:rFonts w:cs="Arial"/>
    </w:rPr>
  </w:style>
  <w:style w:type="paragraph" w:styleId="af7">
    <w:name w:val="List Paragraph"/>
    <w:basedOn w:val="a"/>
    <w:qFormat/>
    <w:rsid w:val="003D04A6"/>
    <w:pPr>
      <w:ind w:left="720"/>
      <w:contextualSpacing/>
    </w:pPr>
  </w:style>
  <w:style w:type="paragraph" w:customStyle="1" w:styleId="TableParagraph">
    <w:name w:val="Table Paragraph"/>
    <w:basedOn w:val="a"/>
    <w:qFormat/>
    <w:rsid w:val="002B1CE2"/>
    <w:pPr>
      <w:widowControl w:val="0"/>
    </w:pPr>
    <w:rPr>
      <w:rFonts w:ascii="Times New Roman" w:eastAsia="Times New Roman" w:hAnsi="Times New Roman" w:cs="Times New Roman"/>
    </w:rPr>
  </w:style>
  <w:style w:type="paragraph" w:customStyle="1" w:styleId="31">
    <w:name w:val="Заголовок 31"/>
    <w:basedOn w:val="a"/>
    <w:qFormat/>
    <w:rsid w:val="007E4892"/>
    <w:pPr>
      <w:widowControl w:val="0"/>
      <w:ind w:left="941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f8">
    <w:name w:val="No Spacing"/>
    <w:qFormat/>
    <w:rsid w:val="00C11FD3"/>
    <w:rPr>
      <w:sz w:val="22"/>
    </w:rPr>
  </w:style>
  <w:style w:type="paragraph" w:customStyle="1" w:styleId="ConsPlusNormal">
    <w:name w:val="ConsPlusNormal"/>
    <w:qFormat/>
    <w:rsid w:val="00EB52C8"/>
    <w:pPr>
      <w:widowControl w:val="0"/>
    </w:pPr>
    <w:rPr>
      <w:rFonts w:ascii="Arial" w:eastAsiaTheme="minorEastAsia" w:hAnsi="Arial" w:cs="Arial"/>
      <w:szCs w:val="20"/>
      <w:lang w:eastAsia="ru-RU"/>
    </w:rPr>
  </w:style>
  <w:style w:type="paragraph" w:customStyle="1" w:styleId="af9">
    <w:name w:val="Верхний и нижний колонтитулы"/>
    <w:basedOn w:val="a"/>
    <w:qFormat/>
  </w:style>
  <w:style w:type="paragraph" w:styleId="afa">
    <w:name w:val="header"/>
    <w:basedOn w:val="a"/>
    <w:link w:val="13"/>
    <w:unhideWhenUsed/>
    <w:rsid w:val="00F4658F"/>
    <w:pPr>
      <w:tabs>
        <w:tab w:val="center" w:pos="4677"/>
        <w:tab w:val="right" w:pos="9355"/>
      </w:tabs>
    </w:pPr>
  </w:style>
  <w:style w:type="paragraph" w:styleId="afb">
    <w:name w:val="footer"/>
    <w:basedOn w:val="a"/>
    <w:link w:val="14"/>
    <w:uiPriority w:val="99"/>
    <w:unhideWhenUsed/>
    <w:rsid w:val="00F4658F"/>
    <w:pPr>
      <w:tabs>
        <w:tab w:val="center" w:pos="4677"/>
        <w:tab w:val="right" w:pos="9355"/>
      </w:tabs>
    </w:pPr>
  </w:style>
  <w:style w:type="paragraph" w:styleId="afc">
    <w:name w:val="Normal (Web)"/>
    <w:basedOn w:val="a"/>
    <w:unhideWhenUsed/>
    <w:qFormat/>
    <w:rsid w:val="00EC2368"/>
    <w:pPr>
      <w:spacing w:beforeAutospacing="1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qFormat/>
    <w:rsid w:val="00CD24BC"/>
    <w:pPr>
      <w:suppressAutoHyphens/>
    </w:pPr>
    <w:rPr>
      <w:rFonts w:ascii="Courier New" w:hAnsi="Courier New" w:cs="Courier New"/>
      <w:szCs w:val="20"/>
      <w:lang w:eastAsia="zh-CN"/>
    </w:rPr>
  </w:style>
  <w:style w:type="paragraph" w:customStyle="1" w:styleId="Default">
    <w:name w:val="Default"/>
    <w:qFormat/>
    <w:rsid w:val="00BC00C5"/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21">
    <w:name w:val="Основной текст (2)1"/>
    <w:basedOn w:val="a"/>
    <w:qFormat/>
    <w:rsid w:val="00D87049"/>
    <w:pPr>
      <w:widowControl w:val="0"/>
      <w:shd w:val="clear" w:color="auto" w:fill="FFFFFF"/>
      <w:spacing w:line="240" w:lineRule="atLeast"/>
      <w:ind w:hanging="240"/>
      <w:jc w:val="both"/>
    </w:pPr>
    <w:rPr>
      <w:rFonts w:ascii="Times New Roman" w:eastAsia="Times New Roman" w:hAnsi="Times New Roman" w:cs="Times New Roman"/>
      <w:lang w:eastAsia="ru-RU"/>
    </w:rPr>
  </w:style>
  <w:style w:type="paragraph" w:styleId="afd">
    <w:name w:val="annotation text"/>
    <w:basedOn w:val="a"/>
    <w:uiPriority w:val="99"/>
    <w:semiHidden/>
    <w:unhideWhenUsed/>
    <w:qFormat/>
    <w:rsid w:val="00ED3028"/>
    <w:rPr>
      <w:sz w:val="20"/>
      <w:szCs w:val="20"/>
    </w:rPr>
  </w:style>
  <w:style w:type="paragraph" w:styleId="afe">
    <w:name w:val="annotation subject"/>
    <w:basedOn w:val="afd"/>
    <w:next w:val="afd"/>
    <w:uiPriority w:val="99"/>
    <w:semiHidden/>
    <w:unhideWhenUsed/>
    <w:qFormat/>
    <w:rsid w:val="00ED3028"/>
    <w:rPr>
      <w:b/>
      <w:bCs/>
    </w:rPr>
  </w:style>
  <w:style w:type="paragraph" w:styleId="aff">
    <w:name w:val="Balloon Text"/>
    <w:basedOn w:val="a"/>
    <w:uiPriority w:val="99"/>
    <w:semiHidden/>
    <w:unhideWhenUsed/>
    <w:qFormat/>
    <w:rsid w:val="00ED3028"/>
    <w:rPr>
      <w:rFonts w:ascii="Tahoma" w:hAnsi="Tahoma" w:cs="Tahoma"/>
      <w:sz w:val="16"/>
      <w:szCs w:val="16"/>
    </w:rPr>
  </w:style>
  <w:style w:type="paragraph" w:styleId="aff0">
    <w:name w:val="footnote text"/>
    <w:basedOn w:val="a"/>
    <w:uiPriority w:val="99"/>
    <w:semiHidden/>
    <w:unhideWhenUsed/>
    <w:rsid w:val="00AD34CF"/>
    <w:rPr>
      <w:sz w:val="20"/>
      <w:szCs w:val="20"/>
    </w:rPr>
  </w:style>
  <w:style w:type="paragraph" w:customStyle="1" w:styleId="aff1">
    <w:name w:val="Перечень"/>
    <w:basedOn w:val="a"/>
    <w:next w:val="a"/>
    <w:qFormat/>
    <w:rsid w:val="009D7051"/>
    <w:pPr>
      <w:suppressAutoHyphens/>
      <w:spacing w:line="360" w:lineRule="auto"/>
      <w:ind w:firstLine="284"/>
      <w:jc w:val="both"/>
    </w:pPr>
    <w:rPr>
      <w:rFonts w:ascii="Times New Roman" w:eastAsia="Calibri" w:hAnsi="Times New Roman" w:cs="Times New Roman"/>
      <w:sz w:val="28"/>
      <w:u w:color="000000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2B1CE2"/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ff2">
    <w:name w:val="Table Grid"/>
    <w:basedOn w:val="a1"/>
    <w:uiPriority w:val="39"/>
    <w:rsid w:val="000A6C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"/>
    <w:basedOn w:val="a1"/>
    <w:rsid w:val="007A71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rsid w:val="00D101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rsid w:val="00D101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rsid w:val="00AB57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f2"/>
    <w:uiPriority w:val="39"/>
    <w:rsid w:val="00B1414C"/>
    <w:rPr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20730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aff3">
    <w:name w:val="Strong"/>
    <w:basedOn w:val="a0"/>
    <w:uiPriority w:val="22"/>
    <w:qFormat/>
    <w:rsid w:val="00207309"/>
    <w:rPr>
      <w:b/>
      <w:bCs/>
    </w:rPr>
  </w:style>
  <w:style w:type="table" w:customStyle="1" w:styleId="TableNormal1">
    <w:name w:val="Table Normal1"/>
    <w:uiPriority w:val="2"/>
    <w:semiHidden/>
    <w:unhideWhenUsed/>
    <w:qFormat/>
    <w:rsid w:val="00D56DC7"/>
    <w:pPr>
      <w:widowControl w:val="0"/>
      <w:autoSpaceDE w:val="0"/>
      <w:autoSpaceDN w:val="0"/>
    </w:pPr>
    <w:rPr>
      <w:sz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4850FC"/>
    <w:pPr>
      <w:widowControl w:val="0"/>
      <w:autoSpaceDE w:val="0"/>
      <w:autoSpaceDN w:val="0"/>
    </w:pPr>
    <w:rPr>
      <w:sz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6">
    <w:name w:val="Нет списка1"/>
    <w:next w:val="a2"/>
    <w:uiPriority w:val="99"/>
    <w:semiHidden/>
    <w:unhideWhenUsed/>
    <w:rsid w:val="00AF3DB3"/>
  </w:style>
  <w:style w:type="character" w:customStyle="1" w:styleId="aff4">
    <w:name w:val="Символ нумерации"/>
    <w:qFormat/>
    <w:rsid w:val="00AF3DB3"/>
  </w:style>
  <w:style w:type="character" w:customStyle="1" w:styleId="af3">
    <w:name w:val="Заголовок Знак"/>
    <w:basedOn w:val="a0"/>
    <w:link w:val="af1"/>
    <w:uiPriority w:val="10"/>
    <w:rsid w:val="00AF3DB3"/>
    <w:rPr>
      <w:rFonts w:ascii="Liberation Sans" w:eastAsia="Microsoft YaHei" w:hAnsi="Liberation Sans" w:cs="Arial"/>
      <w:sz w:val="28"/>
      <w:szCs w:val="28"/>
    </w:rPr>
  </w:style>
  <w:style w:type="character" w:customStyle="1" w:styleId="12">
    <w:name w:val="Основной текст Знак1"/>
    <w:basedOn w:val="a0"/>
    <w:link w:val="af2"/>
    <w:rsid w:val="00AF3DB3"/>
    <w:rPr>
      <w:rFonts w:ascii="Times New Roman" w:eastAsia="Times New Roman" w:hAnsi="Times New Roman" w:cs="Times New Roman"/>
      <w:sz w:val="24"/>
      <w:szCs w:val="24"/>
    </w:rPr>
  </w:style>
  <w:style w:type="paragraph" w:styleId="17">
    <w:name w:val="index 1"/>
    <w:basedOn w:val="a"/>
    <w:next w:val="a"/>
    <w:autoRedefine/>
    <w:uiPriority w:val="99"/>
    <w:semiHidden/>
    <w:unhideWhenUsed/>
    <w:rsid w:val="00AF3DB3"/>
    <w:pPr>
      <w:ind w:left="220" w:hanging="220"/>
    </w:pPr>
    <w:rPr>
      <w:rFonts w:ascii="Calibri" w:eastAsia="Calibri" w:hAnsi="Calibri" w:cs="Tahoma"/>
    </w:rPr>
  </w:style>
  <w:style w:type="paragraph" w:customStyle="1" w:styleId="18">
    <w:name w:val="Заголовок1"/>
    <w:basedOn w:val="a"/>
    <w:next w:val="af2"/>
    <w:qFormat/>
    <w:rsid w:val="00AF3DB3"/>
    <w:pPr>
      <w:keepNext/>
      <w:spacing w:before="240" w:after="120" w:line="259" w:lineRule="auto"/>
    </w:pPr>
    <w:rPr>
      <w:rFonts w:ascii="Liberation Sans" w:eastAsia="Microsoft YaHei" w:hAnsi="Liberation Sans" w:cs="Arial"/>
      <w:sz w:val="28"/>
      <w:szCs w:val="28"/>
    </w:rPr>
  </w:style>
  <w:style w:type="character" w:customStyle="1" w:styleId="13">
    <w:name w:val="Верхний колонтитул Знак1"/>
    <w:basedOn w:val="a0"/>
    <w:link w:val="afa"/>
    <w:rsid w:val="00AF3DB3"/>
    <w:rPr>
      <w:sz w:val="22"/>
    </w:rPr>
  </w:style>
  <w:style w:type="character" w:customStyle="1" w:styleId="14">
    <w:name w:val="Нижний колонтитул Знак1"/>
    <w:basedOn w:val="a0"/>
    <w:link w:val="afb"/>
    <w:rsid w:val="00AF3DB3"/>
    <w:rPr>
      <w:sz w:val="22"/>
    </w:rPr>
  </w:style>
  <w:style w:type="paragraph" w:customStyle="1" w:styleId="aff5">
    <w:name w:val="Содержимое таблицы"/>
    <w:basedOn w:val="a"/>
    <w:qFormat/>
    <w:rsid w:val="00AF3DB3"/>
    <w:pPr>
      <w:suppressLineNumbers/>
      <w:spacing w:after="160" w:line="259" w:lineRule="auto"/>
    </w:pPr>
    <w:rPr>
      <w:rFonts w:ascii="Calibri" w:eastAsia="Calibri" w:hAnsi="Calibri" w:cs="Tahoma"/>
    </w:rPr>
  </w:style>
  <w:style w:type="paragraph" w:customStyle="1" w:styleId="aff6">
    <w:name w:val="Заголовок таблицы"/>
    <w:basedOn w:val="aff5"/>
    <w:qFormat/>
    <w:rsid w:val="00AF3DB3"/>
    <w:pPr>
      <w:jc w:val="center"/>
    </w:pPr>
    <w:rPr>
      <w:b/>
      <w:bCs/>
    </w:rPr>
  </w:style>
  <w:style w:type="paragraph" w:customStyle="1" w:styleId="formattext">
    <w:name w:val="formattext"/>
    <w:basedOn w:val="a"/>
    <w:qFormat/>
    <w:rsid w:val="00AF3DB3"/>
    <w:pPr>
      <w:spacing w:before="280" w:after="280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oter" Target="footer3.xml"/><Relationship Id="rId18" Type="http://schemas.openxmlformats.org/officeDocument/2006/relationships/header" Target="header5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oter" Target="footer5.xml"/><Relationship Id="rId2" Type="http://schemas.openxmlformats.org/officeDocument/2006/relationships/numbering" Target="numbering.xml"/><Relationship Id="rId16" Type="http://schemas.openxmlformats.org/officeDocument/2006/relationships/header" Target="header4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footer" Target="footer1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9048C5-4A17-4ACF-B311-E001727071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2213</TotalTime>
  <Pages>47</Pages>
  <Words>15552</Words>
  <Characters>88650</Characters>
  <Application>Microsoft Office Word</Application>
  <DocSecurity>0</DocSecurity>
  <Lines>738</Lines>
  <Paragraphs>207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Пинтер Галина Ивановна</dc:creator>
  <dc:description/>
  <cp:lastModifiedBy>Пользователь</cp:lastModifiedBy>
  <cp:revision>676</cp:revision>
  <cp:lastPrinted>2023-03-14T07:29:00Z</cp:lastPrinted>
  <dcterms:created xsi:type="dcterms:W3CDTF">2022-05-11T07:54:00Z</dcterms:created>
  <dcterms:modified xsi:type="dcterms:W3CDTF">2023-09-13T10:19:00Z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